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5329"/>
      </w:tblGrid>
      <w:tr>
        <w:tc>
          <w:tcPr>
            <w:tcW w:type="dxa" w:w="532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2631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6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jc w:val="right"/>
            </w:pPr>
            <w:r>
              <w:rPr>
                <w:b/>
                <w:sz w:val="18"/>
              </w:rPr>
              <w:t>КРЗ ОДЕСОС АД</w:t>
              <w:br/>
              <w:t>ODESSOS SHIPREPAIR YARD S.A.</w:t>
              <w:br/>
              <w:t>AssetCore</w:t>
            </w:r>
          </w:p>
        </w:tc>
      </w:tr>
    </w:tbl>
    <w:p>
      <w:pPr>
        <w:jc w:val="center"/>
      </w:pPr>
      <w:r>
        <w:rPr>
          <w:b/>
          <w:sz w:val="26"/>
        </w:rPr>
        <w:t>ПРОТОКОЛ ДО / ПОСЛЕ РЕМОНТА</w:t>
      </w:r>
    </w:p>
    <w:p>
      <w:pPr/>
      <w:r>
        <w:t>{{TEMPLATE_LANGUAGE:ru}}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vAlign w:val="center"/>
          </w:tcPr>
          <w:p>
            <w:r>
              <w:rPr>
                <w:b/>
              </w:rPr>
              <w:t>Документ №: {{DOCUMENT_NUMBER}}</w:t>
            </w:r>
          </w:p>
        </w:tc>
        <w:tc>
          <w:tcPr>
            <w:tcW w:type="dxa" w:w="5329"/>
            <w:vAlign w:val="center"/>
          </w:tcPr>
          <w:p>
            <w:r>
              <w:rPr>
                <w:b/>
              </w:rPr>
              <w:t>Дата: {{CREATION_DATE}}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Машина</w:t>
            </w:r>
          </w:p>
        </w:tc>
        <w:tc>
          <w:tcPr>
            <w:tcW w:type="dxa" w:w="2664"/>
          </w:tcPr>
          <w:p>
            <w:r>
              <w:t>{{MACHINE_NAME}}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Инвентарный №</w:t>
            </w:r>
          </w:p>
        </w:tc>
        <w:tc>
          <w:tcPr>
            <w:tcW w:type="dxa" w:w="2664"/>
          </w:tcPr>
          <w:p>
            <w:r>
              <w:t>{{MACHINE_NUMBER}}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Марка</w:t>
            </w:r>
          </w:p>
        </w:tc>
        <w:tc>
          <w:tcPr>
            <w:tcW w:type="dxa" w:w="2664"/>
          </w:tcPr>
          <w:p>
            <w:r>
              <w:t>{{BRAND}}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2664"/>
          </w:tcPr>
          <w:p>
            <w:r>
              <w:t>{{MODEL}}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Серийный №</w:t>
            </w:r>
          </w:p>
        </w:tc>
        <w:tc>
          <w:tcPr>
            <w:tcW w:type="dxa" w:w="2664"/>
          </w:tcPr>
          <w:p>
            <w:r>
              <w:t>{{SERIAL_NUMBER}}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Давление</w:t>
            </w:r>
          </w:p>
        </w:tc>
        <w:tc>
          <w:tcPr>
            <w:tcW w:type="dxa" w:w="2664"/>
          </w:tcPr>
          <w:p>
            <w:r>
              <w:t>{{PRESSURE_BAR}} bar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Партия</w:t>
            </w:r>
          </w:p>
        </w:tc>
        <w:tc>
          <w:tcPr>
            <w:tcW w:type="dxa" w:w="2664"/>
          </w:tcPr>
          <w:p>
            <w:r>
              <w:t>{{BATCH_REFERENCE}}</w:t>
            </w:r>
          </w:p>
        </w:tc>
        <w:tc>
          <w:tcPr>
            <w:tcW w:type="dxa" w:w="2664"/>
          </w:tcPr>
          <w:p>
            <w:r>
              <w:rPr>
                <w:b/>
              </w:rPr>
            </w:r>
          </w:p>
        </w:tc>
        <w:tc>
          <w:tcPr>
            <w:tcW w:type="dxa" w:w="26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Заявленная проблема:</w:t>
              <w:br/>
              <w:t>{{REPORTED_PROBLEM}}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Состояние до:</w:t>
              <w:br/>
              <w:t>{{CONDITION_BEFORE}}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Диагноз:</w:t>
              <w:br/>
              <w:t>{{DIAGNOSIS}}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Выполненные работы:</w:t>
              <w:br/>
              <w:t>{{WORK_PERFORMED}}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Результат теста:</w:t>
              <w:br/>
              <w:t>{{TEST_RESULT}}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Состояние после:</w:t>
              <w:br/>
              <w:t>{{CONDITION_AFTER}}</w:t>
            </w:r>
          </w:p>
        </w:tc>
      </w:tr>
    </w:tbl>
    <w:p>
      <w:r>
        <w:t>{{TABLE:REPAIR_EVENTS}}</w:t>
      </w:r>
    </w:p>
    <w:p>
      <w:r>
        <w:t>{{TABLE:PARTS_USED}}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</w:tcPr>
          <w:p>
            <w:r>
              <w:rPr>
                <w:b/>
              </w:rPr>
              <w:t>Составил</w:t>
            </w:r>
          </w:p>
        </w:tc>
        <w:tc>
          <w:tcPr>
            <w:tcW w:type="dxa" w:w="5329"/>
          </w:tcPr>
          <w:p>
            <w:r>
              <w:rPr>
                <w:b/>
              </w:rPr>
              <w:t>Принял</w:t>
            </w:r>
          </w:p>
        </w:tc>
      </w:tr>
      <w:tr>
        <w:tc>
          <w:tcPr>
            <w:tcW w:type="dxa" w:w="5329"/>
          </w:tcPr>
          <w:p>
            <w:r>
              <w:t>{{LEFT_SIGNER_NAME}}</w:t>
              <w:br/>
              <w:t>{{LEFT_SIGNER_JOB_TITLE}}</w:t>
            </w:r>
          </w:p>
        </w:tc>
        <w:tc>
          <w:tcPr>
            <w:tcW w:type="dxa" w:w="5329"/>
          </w:tcPr>
          <w:p>
            <w:r>
              <w:t>{{RIGHT_SIGNER_NAME}}</w:t>
              <w:br/>
              <w:t>{{RIGHT_SIGNER_JOB_TITLE}}</w:t>
            </w:r>
          </w:p>
        </w:tc>
      </w:tr>
      <w:tr>
        <w:tc>
          <w:tcPr>
            <w:tcW w:type="dxa" w:w="5329"/>
          </w:tcPr>
          <w:p>
            <w:r>
              <w:t>Подпись: {{LEFT_SIGNATURE}}</w:t>
            </w:r>
          </w:p>
        </w:tc>
        <w:tc>
          <w:tcPr>
            <w:tcW w:type="dxa" w:w="5329"/>
          </w:tcPr>
          <w:p>
            <w:r>
              <w:t>Подпись: {{RIGHT_SIGNATURE}}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Статус подписей:</w:t>
              <w:br/>
              <w:t>{{SIGNATURE_STATUS}}</w:t>
            </w:r>
          </w:p>
        </w:tc>
      </w:tr>
    </w:tbl>
    <w:p>
      <w:r>
        <w:t>Составил: {{PREPARER_NAME}} | Должность: {{PREPARER_JOB_TITLE}}</w:t>
      </w:r>
    </w:p>
    <w:sectPr w:rsidR="00FC693F" w:rsidRPr="0006063C" w:rsidSect="00034616">
      <w:pgSz w:w="11906" w:h="16838"/>
      <w:pgMar w:top="454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