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Department: Synthetic check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Requester: Synthetic check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Reason: Synthetic check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Machine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Inventory No.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Model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Serial No.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Pressure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Batch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Approved by: Synthetic check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