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ПРИЕМА ОБОРУДОВАНИЯ В РЕМОНТ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Связанный возврат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MACHINE_NAME · №Синтетическая проверка · MACHINE_NUMBER · Синтетическая проверка · BRAND Синтетическая проверка · MODEL · S/N Синтетическая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проблемы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при приеме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Необходимый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Очистка при диагностике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Результаты разборки, очистки и дефектации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Необходимые запасные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демонтажа, очистки, диагностики и дефектации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Демонтаж / диагностику выполнили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ФИО</w:t>
            </w:r>
          </w:p>
        </w:tc>
        <w:tc>
          <w:p>
            <w:r>
              <w:t>Должность</w:t>
            </w:r>
          </w:p>
        </w:tc>
        <w:tc>
          <w:p>
            <w:r>
              <w:t>Участие</w:t>
            </w:r>
          </w:p>
        </w:tc>
        <w:tc>
          <w:p>
            <w:r>
              <w:t>Время</w:t>
            </w:r>
          </w:p>
        </w:tc>
      </w:tr>
      <w:tr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передал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ВЫПОЛНЕННОГО РЕМОНТА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MACHINE_NAME · №Синтетическая проверка · MACHINE_NUMBER · Синтетическая проверка · BRAND Синтетическая проверка · MODEL · S/N Синтетическая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Выполненные ремонтные работы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Демонтированные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сборки 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испытаний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Ремонт выполнили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ФИО</w:t>
            </w:r>
          </w:p>
        </w:tc>
        <w:tc>
          <w:p>
            <w:r>
              <w:t>Должность</w:t>
            </w:r>
          </w:p>
        </w:tc>
        <w:tc>
          <w:p>
            <w:r>
              <w:t>Участие</w:t>
            </w:r>
          </w:p>
        </w:tc>
        <w:tc>
          <w:p>
            <w:r>
              <w:t>Время</w:t>
            </w:r>
          </w:p>
        </w:tc>
      </w:tr>
      <w:tr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Использованные запасные части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Поз.</w:t>
            </w:r>
          </w:p>
        </w:tc>
        <w:tc>
          <w:p>
            <w:r>
              <w:t>Номер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Фактическое рабочее время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Окончание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фактическое время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время участников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Испытания и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после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Итоговый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 ремонту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Файл</w:t>
            </w:r>
          </w:p>
        </w:tc>
        <w:tc>
          <w:p>
            <w:r>
              <w:t>Этап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Нет приложений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выполнили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APPROVED_BY_NAME · Синтетическая проверка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подписей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PREPARER_NAME · Синтетическая проверка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