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47339DC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Machinery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4A8D63D3" w:rsidR="00EA3F3A" w:rsidRPr="00F95E9C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73E1769E" w:rsidR="00EA3F3A" w:rsidRPr="001D7FE2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</w:p>
    <w:p w14:paraId="2BA48B0E" w14:textId="60158C44" w:rsidR="00EA3F3A" w:rsidRPr="00D34548" w:rsidRDefault="00EA3F3A" w:rsidP="00D34548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  <w:r w:rsidR="00D34548">
        <w:rPr>
          <w:rFonts w:asciiTheme="minorHAnsi" w:hAnsiTheme="minorHAnsi"/>
          <w:szCs w:val="24"/>
        </w:rPr>
        <w:br/>
      </w:r>
      <w:r w:rsidRPr="00984757">
        <w:rPr>
          <w:rFonts w:asciiTheme="minorHAnsi" w:hAnsiTheme="minorHAnsi"/>
          <w:szCs w:val="24"/>
          <w:lang w:val="en-US"/>
        </w:rPr>
        <w:t xml:space="preserve">Parts Catalogue:  </w:t>
      </w:r>
    </w:p>
    <w:p w14:paraId="2A049EE6" w14:textId="2B908A0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F95E9C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F95E9C">
        <w:trPr>
          <w:jc w:val="center"/>
        </w:trPr>
        <w:tc>
          <w:tcPr>
            <w:tcW w:w="715" w:type="dxa"/>
          </w:tcPr>
          <w:p w14:paraId="5590295B" w14:textId="6ABB2511" w:rsidR="00EA3F3A" w:rsidRPr="001D7FE2" w:rsidRDefault="001D7FE2" w:rsidP="00984757">
            <w:pPr>
              <w:pStyle w:val="NoSpacing"/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1530" w:type="dxa"/>
          </w:tcPr>
          <w:p w14:paraId="168F76BB" w14:textId="723C7C46" w:rsidR="00EA3F3A" w:rsidRPr="001D7FE2" w:rsidRDefault="00EA3F3A" w:rsidP="00F11ACD">
            <w:pPr>
              <w:pStyle w:val="Footer"/>
              <w:spacing w:after="120"/>
              <w:jc w:val="center"/>
              <w:rPr>
                <w:lang w:val="bg-BG"/>
              </w:rPr>
            </w:pPr>
          </w:p>
        </w:tc>
        <w:tc>
          <w:tcPr>
            <w:tcW w:w="7523" w:type="dxa"/>
          </w:tcPr>
          <w:p w14:paraId="1FCECDF2" w14:textId="7B6848BB" w:rsidR="001D7FE2" w:rsidRDefault="001D7FE2" w:rsidP="001D7FE2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Термо клапан ½ М</w:t>
            </w:r>
          </w:p>
          <w:p w14:paraId="18CAA247" w14:textId="72D393F0" w:rsidR="00E85188" w:rsidRPr="00E85188" w:rsidRDefault="001D7FE2" w:rsidP="001D7FE2">
            <w:pPr>
              <w:pStyle w:val="Footer"/>
              <w:spacing w:after="120"/>
              <w:rPr>
                <w:lang w:val="bg-BG"/>
              </w:rPr>
            </w:pPr>
            <w:hyperlink r:id="rId7" w:history="1">
              <w:r w:rsidRPr="001D7FE2">
                <w:rPr>
                  <w:rStyle w:val="Hyperlink"/>
                  <w:lang w:val="bg-BG"/>
                </w:rPr>
                <w:t>https://tron.bg/regulatori-za-industrialni-pompi.html/termoklapan-valvola-termica-1-2-annovi-reverberi</w:t>
              </w:r>
            </w:hyperlink>
            <w:r w:rsidRPr="001D7FE2">
              <w:rPr>
                <w:lang w:val="bg-BG"/>
              </w:rPr>
              <w:t xml:space="preserve"> </w:t>
            </w:r>
          </w:p>
        </w:tc>
        <w:tc>
          <w:tcPr>
            <w:tcW w:w="942" w:type="dxa"/>
          </w:tcPr>
          <w:p w14:paraId="30C03611" w14:textId="7316FF6A" w:rsidR="00EA3F3A" w:rsidRPr="0056309A" w:rsidRDefault="00E85188" w:rsidP="00E85188">
            <w:pPr>
              <w:spacing w:after="120"/>
              <w:ind w:right="-18"/>
              <w:rPr>
                <w:lang w:val="bg-BG"/>
              </w:rPr>
            </w:pPr>
            <w:r>
              <w:t xml:space="preserve"> </w:t>
            </w:r>
            <w:r w:rsidR="001D7FE2">
              <w:rPr>
                <w:lang w:val="bg-BG"/>
              </w:rPr>
              <w:t>4</w:t>
            </w:r>
            <w:r w:rsidR="00F95E9C">
              <w:rPr>
                <w:lang w:val="bg-BG"/>
              </w:rPr>
              <w:t>бр.</w:t>
            </w:r>
          </w:p>
        </w:tc>
      </w:tr>
      <w:tr w:rsidR="008D5700" w:rsidRPr="00984757" w14:paraId="2B0A3F88" w14:textId="77777777" w:rsidTr="00F95E9C">
        <w:trPr>
          <w:jc w:val="center"/>
        </w:trPr>
        <w:tc>
          <w:tcPr>
            <w:tcW w:w="715" w:type="dxa"/>
          </w:tcPr>
          <w:p w14:paraId="2C6522A6" w14:textId="4A19735A" w:rsidR="008D5700" w:rsidRPr="00F95E9C" w:rsidRDefault="00F95E9C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7256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2"/>
              <w:gridCol w:w="114"/>
            </w:tblGrid>
            <w:tr w:rsidR="002D7876" w:rsidRPr="00F95E9C" w14:paraId="088B6555" w14:textId="2EC3D0C3" w:rsidTr="002D7876">
              <w:tc>
                <w:tcPr>
                  <w:tcW w:w="7142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64C70A2" w14:textId="2FB03005" w:rsidR="002D7876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r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1/2"  – 3/8"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14" w:type="dxa"/>
                  <w:tcBorders>
                    <w:bottom w:val="single" w:sz="6" w:space="0" w:color="DCDFE5"/>
                  </w:tcBorders>
                  <w:shd w:val="clear" w:color="auto" w:fill="FFFFFF"/>
                </w:tcPr>
                <w:p w14:paraId="292C91E6" w14:textId="77777777" w:rsidR="002D7876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</w:p>
              </w:tc>
            </w:tr>
          </w:tbl>
          <w:p w14:paraId="70A8F1DE" w14:textId="7064B714" w:rsidR="008D5700" w:rsidRPr="00F95E9C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C53BE26" w14:textId="2E5DD62B" w:rsidR="008D5700" w:rsidRPr="00E85188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8D5700" w:rsidRPr="00984757" w14:paraId="429F79C5" w14:textId="77777777" w:rsidTr="00F95E9C">
        <w:trPr>
          <w:jc w:val="center"/>
        </w:trPr>
        <w:tc>
          <w:tcPr>
            <w:tcW w:w="715" w:type="dxa"/>
          </w:tcPr>
          <w:p w14:paraId="01792011" w14:textId="60EDFDFF" w:rsidR="008D5700" w:rsidRPr="00F95E9C" w:rsidRDefault="00F95E9C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41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10"/>
            </w:tblGrid>
            <w:tr w:rsidR="00F95E9C" w:rsidRPr="00F95E9C" w14:paraId="66EB0A10" w14:textId="77777777" w:rsidTr="002D7876">
              <w:tc>
                <w:tcPr>
                  <w:tcW w:w="9410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302EAE6D" w14:textId="23F0D11C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</w:t>
                  </w:r>
                  <w:r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1/2"  – 1/2"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</w:p>
              </w:tc>
            </w:tr>
          </w:tbl>
          <w:p w14:paraId="286A93D8" w14:textId="32F07A7C" w:rsidR="008D5700" w:rsidRPr="00E85188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BB67B28" w14:textId="3A95EC21" w:rsidR="008D5700" w:rsidRPr="00E85188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8D5700" w:rsidRPr="00984757" w14:paraId="7E8CE174" w14:textId="77777777" w:rsidTr="00F95E9C">
        <w:trPr>
          <w:jc w:val="center"/>
        </w:trPr>
        <w:tc>
          <w:tcPr>
            <w:tcW w:w="715" w:type="dxa"/>
          </w:tcPr>
          <w:p w14:paraId="63DBD05E" w14:textId="0D4C1488" w:rsidR="008D5700" w:rsidRPr="002D7876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78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8"/>
              <w:gridCol w:w="512"/>
            </w:tblGrid>
            <w:tr w:rsidR="00F95E9C" w:rsidRPr="00F95E9C" w14:paraId="3C0C457F" w14:textId="77777777" w:rsidTr="002D7876">
              <w:tc>
                <w:tcPr>
                  <w:tcW w:w="9268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23C3FB4" w14:textId="04D9A5DC" w:rsidR="00F95E9C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r w:rsidR="00F95E9C"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M22x1.5 – 1/2" </w:t>
                  </w:r>
                </w:p>
              </w:tc>
              <w:tc>
                <w:tcPr>
                  <w:tcW w:w="512" w:type="dxa"/>
                  <w:tcBorders>
                    <w:bottom w:val="single" w:sz="6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7C64A49E" w14:textId="2CBCA70A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</w:tbl>
          <w:p w14:paraId="54E0AFF8" w14:textId="729E0346" w:rsidR="008D5700" w:rsidRPr="008D570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4ACB912A" w14:textId="548147DC" w:rsidR="008D5700" w:rsidRPr="008D5700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20бр.</w:t>
            </w:r>
          </w:p>
        </w:tc>
      </w:tr>
      <w:tr w:rsidR="00F95E9C" w:rsidRPr="00984757" w14:paraId="4C70EAEF" w14:textId="77777777" w:rsidTr="00F95E9C">
        <w:trPr>
          <w:jc w:val="center"/>
        </w:trPr>
        <w:tc>
          <w:tcPr>
            <w:tcW w:w="715" w:type="dxa"/>
          </w:tcPr>
          <w:p w14:paraId="68EC09D7" w14:textId="65EA1070" w:rsidR="00F95E9C" w:rsidRPr="00F95E9C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1530" w:type="dxa"/>
          </w:tcPr>
          <w:p w14:paraId="4242676E" w14:textId="77777777" w:rsidR="00F95E9C" w:rsidRDefault="00F95E9C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tbl>
            <w:tblPr>
              <w:tblW w:w="978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8"/>
              <w:gridCol w:w="512"/>
            </w:tblGrid>
            <w:tr w:rsidR="00F95E9C" w:rsidRPr="00F95E9C" w14:paraId="4C662108" w14:textId="77777777" w:rsidTr="002D7876">
              <w:tc>
                <w:tcPr>
                  <w:tcW w:w="9268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631EB181" w14:textId="347258DE" w:rsidR="00F95E9C" w:rsidRPr="00F95E9C" w:rsidRDefault="002D7876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14:ligatures w14:val="none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>Нипел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неръждаема стомана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  <w:t xml:space="preserve"> </w:t>
                  </w:r>
                  <w:r w:rsidR="00F95E9C" w:rsidRPr="00F95E9C">
                    <w:rPr>
                      <w:rFonts w:ascii="Arial" w:eastAsia="Times New Roman" w:hAnsi="Arial" w:cs="Arial"/>
                      <w:b/>
                      <w:bCs/>
                      <w:color w:val="0A0A0A"/>
                      <w:kern w:val="0"/>
                      <w:sz w:val="21"/>
                      <w:szCs w:val="21"/>
                      <w14:ligatures w14:val="none"/>
                    </w:rPr>
                    <w:t xml:space="preserve">M22x1.5 – 3/8" </w:t>
                  </w:r>
                </w:p>
              </w:tc>
              <w:tc>
                <w:tcPr>
                  <w:tcW w:w="512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B8C9CBF" w14:textId="21C81BE2" w:rsidR="00F95E9C" w:rsidRPr="00F95E9C" w:rsidRDefault="00F95E9C" w:rsidP="00F95E9C">
                  <w:pPr>
                    <w:spacing w:after="0" w:line="330" w:lineRule="atLeast"/>
                    <w:rPr>
                      <w:rFonts w:ascii="Arial" w:eastAsia="Times New Roman" w:hAnsi="Arial" w:cs="Arial"/>
                      <w:color w:val="0A0A0A"/>
                      <w:kern w:val="0"/>
                      <w:sz w:val="21"/>
                      <w:szCs w:val="21"/>
                      <w:lang w:val="bg-BG"/>
                      <w14:ligatures w14:val="none"/>
                    </w:rPr>
                  </w:pPr>
                </w:p>
              </w:tc>
            </w:tr>
          </w:tbl>
          <w:p w14:paraId="0886B723" w14:textId="77777777" w:rsidR="00F95E9C" w:rsidRPr="00F95E9C" w:rsidRDefault="00F95E9C" w:rsidP="00F95E9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</w:p>
        </w:tc>
        <w:tc>
          <w:tcPr>
            <w:tcW w:w="942" w:type="dxa"/>
          </w:tcPr>
          <w:p w14:paraId="332C7AD4" w14:textId="77098604" w:rsidR="00F95E9C" w:rsidRDefault="00F95E9C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2D7876" w:rsidRPr="00984757" w14:paraId="3C486403" w14:textId="77777777" w:rsidTr="00F95E9C">
        <w:trPr>
          <w:jc w:val="center"/>
        </w:trPr>
        <w:tc>
          <w:tcPr>
            <w:tcW w:w="715" w:type="dxa"/>
          </w:tcPr>
          <w:p w14:paraId="7F6B0BF7" w14:textId="403199F6" w:rsidR="002D7876" w:rsidRDefault="002D7876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1530" w:type="dxa"/>
          </w:tcPr>
          <w:p w14:paraId="48B6F419" w14:textId="77777777" w:rsidR="002D7876" w:rsidRDefault="002D7876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DBF362E" w14:textId="165EC36C" w:rsidR="002D7876" w:rsidRDefault="002D7876" w:rsidP="00F95E9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 xml:space="preserve">Мембрани за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>осушителна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val="bg-BG"/>
                <w14:ligatures w14:val="none"/>
              </w:rPr>
              <w:t xml:space="preserve"> помпа ( ще бъде представена мостра).</w:t>
            </w:r>
          </w:p>
        </w:tc>
        <w:tc>
          <w:tcPr>
            <w:tcW w:w="942" w:type="dxa"/>
          </w:tcPr>
          <w:p w14:paraId="1B8E470C" w14:textId="1D8B598F" w:rsidR="002D7876" w:rsidRDefault="002D7876" w:rsidP="00E85188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1бр. комплект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4A6CCFF4" w:rsidR="00EA3F3A" w:rsidRDefault="002D7876" w:rsidP="00EA3F3A">
      <w:pPr>
        <w:pStyle w:val="a"/>
        <w:rPr>
          <w:rFonts w:asciiTheme="minorHAnsi" w:hAnsiTheme="minorHAnsi"/>
          <w:i/>
          <w:szCs w:val="24"/>
          <w:u w:val="single"/>
        </w:rPr>
      </w:pPr>
      <w:r>
        <w:rPr>
          <w:rFonts w:asciiTheme="minorHAnsi" w:hAnsiTheme="minorHAnsi"/>
          <w:i/>
          <w:szCs w:val="24"/>
          <w:u w:val="single"/>
        </w:rPr>
        <w:t xml:space="preserve">Ще бъде представен чертеж за </w:t>
      </w:r>
      <w:proofErr w:type="spellStart"/>
      <w:r>
        <w:rPr>
          <w:rFonts w:asciiTheme="minorHAnsi" w:hAnsiTheme="minorHAnsi"/>
          <w:i/>
          <w:szCs w:val="24"/>
          <w:u w:val="single"/>
        </w:rPr>
        <w:t>нипели</w:t>
      </w:r>
      <w:proofErr w:type="spellEnd"/>
      <w:r>
        <w:rPr>
          <w:rFonts w:asciiTheme="minorHAnsi" w:hAnsiTheme="minorHAnsi"/>
          <w:i/>
          <w:szCs w:val="24"/>
          <w:u w:val="single"/>
        </w:rPr>
        <w:t xml:space="preserve"> и мостра за мембрани от Стефан </w:t>
      </w:r>
      <w:proofErr w:type="spellStart"/>
      <w:r>
        <w:rPr>
          <w:rFonts w:asciiTheme="minorHAnsi" w:hAnsiTheme="minorHAnsi"/>
          <w:i/>
          <w:szCs w:val="24"/>
          <w:u w:val="single"/>
        </w:rPr>
        <w:t>Истатков</w:t>
      </w:r>
      <w:proofErr w:type="spellEnd"/>
      <w:r>
        <w:rPr>
          <w:rFonts w:asciiTheme="minorHAnsi" w:hAnsiTheme="minorHAnsi"/>
          <w:i/>
          <w:szCs w:val="24"/>
          <w:u w:val="single"/>
        </w:rPr>
        <w:t xml:space="preserve"> днес 06.02.2026. в удобен за вас час.</w:t>
      </w:r>
    </w:p>
    <w:p w14:paraId="3C6C7F1C" w14:textId="77777777" w:rsidR="002D7876" w:rsidRPr="002D7876" w:rsidRDefault="002D7876" w:rsidP="00EA3F3A">
      <w:pPr>
        <w:pStyle w:val="a"/>
        <w:rPr>
          <w:rFonts w:asciiTheme="minorHAnsi" w:hAnsiTheme="minorHAnsi"/>
          <w:i/>
          <w:szCs w:val="24"/>
          <w:u w:val="single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79D86CC2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6281AD6A" w:rsidR="00EA3F3A" w:rsidRPr="002D7876" w:rsidRDefault="00A4380E" w:rsidP="00F11ACD">
            <w:pPr>
              <w:pStyle w:val="a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D34548">
              <w:rPr>
                <w:rFonts w:asciiTheme="minorHAnsi" w:hAnsiTheme="minorHAnsi"/>
                <w:szCs w:val="24"/>
              </w:rPr>
              <w:t>0</w:t>
            </w:r>
            <w:r w:rsidR="002D7876">
              <w:rPr>
                <w:rFonts w:asciiTheme="minorHAnsi" w:hAnsiTheme="minorHAnsi"/>
                <w:szCs w:val="24"/>
              </w:rPr>
              <w:t>6</w:t>
            </w:r>
            <w:r w:rsidR="008D5700">
              <w:rPr>
                <w:rFonts w:asciiTheme="minorHAnsi" w:hAnsiTheme="minorHAnsi"/>
                <w:szCs w:val="24"/>
              </w:rPr>
              <w:t>/</w:t>
            </w:r>
            <w:r w:rsidR="002D7876">
              <w:rPr>
                <w:rFonts w:asciiTheme="minorHAnsi" w:hAnsiTheme="minorHAnsi"/>
                <w:szCs w:val="24"/>
              </w:rPr>
              <w:t>0</w:t>
            </w:r>
            <w:r w:rsidR="00D34548">
              <w:rPr>
                <w:rFonts w:asciiTheme="minorHAnsi" w:hAnsiTheme="minorHAnsi"/>
                <w:szCs w:val="24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/202</w:t>
            </w:r>
            <w:r w:rsidR="002D7876">
              <w:rPr>
                <w:rFonts w:asciiTheme="minorHAnsi" w:hAnsiTheme="minorHAnsi"/>
                <w:szCs w:val="24"/>
              </w:rPr>
              <w:t>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Cs w:val="24"/>
                <w:lang w:val="en-US"/>
              </w:rPr>
              <w:t>Krasimir</w:t>
            </w:r>
            <w:proofErr w:type="spellEnd"/>
            <w:r>
              <w:rPr>
                <w:rFonts w:asciiTheme="minorHAnsi" w:hAnsiTheme="minorHAnsi"/>
                <w:szCs w:val="24"/>
                <w:lang w:val="en-US"/>
              </w:rPr>
              <w:t xml:space="preserve">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1E49" w14:textId="77777777" w:rsidR="00FA3301" w:rsidRDefault="00FA3301" w:rsidP="007B441A">
      <w:pPr>
        <w:spacing w:after="0" w:line="240" w:lineRule="auto"/>
      </w:pPr>
      <w:r>
        <w:separator/>
      </w:r>
    </w:p>
  </w:endnote>
  <w:endnote w:type="continuationSeparator" w:id="0">
    <w:p w14:paraId="0624AD4C" w14:textId="77777777" w:rsidR="00FA3301" w:rsidRDefault="00FA3301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D485A" w14:textId="77777777" w:rsidR="00FA3301" w:rsidRDefault="00FA3301" w:rsidP="007B441A">
      <w:pPr>
        <w:spacing w:after="0" w:line="240" w:lineRule="auto"/>
      </w:pPr>
      <w:r>
        <w:separator/>
      </w:r>
    </w:p>
  </w:footnote>
  <w:footnote w:type="continuationSeparator" w:id="0">
    <w:p w14:paraId="43C5C85D" w14:textId="77777777" w:rsidR="00FA3301" w:rsidRDefault="00FA3301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D7FE2"/>
    <w:rsid w:val="00202D01"/>
    <w:rsid w:val="00263002"/>
    <w:rsid w:val="00274C8A"/>
    <w:rsid w:val="00281A60"/>
    <w:rsid w:val="002D7876"/>
    <w:rsid w:val="003100A3"/>
    <w:rsid w:val="0056309A"/>
    <w:rsid w:val="00593394"/>
    <w:rsid w:val="007B441A"/>
    <w:rsid w:val="007C6144"/>
    <w:rsid w:val="008501FA"/>
    <w:rsid w:val="008731F6"/>
    <w:rsid w:val="008B3FA3"/>
    <w:rsid w:val="008D5700"/>
    <w:rsid w:val="00957FCD"/>
    <w:rsid w:val="00984757"/>
    <w:rsid w:val="00A4380E"/>
    <w:rsid w:val="00A76849"/>
    <w:rsid w:val="00AF33B7"/>
    <w:rsid w:val="00B41AEE"/>
    <w:rsid w:val="00B97BA6"/>
    <w:rsid w:val="00BD0B2E"/>
    <w:rsid w:val="00C542EF"/>
    <w:rsid w:val="00C56CD5"/>
    <w:rsid w:val="00C66F55"/>
    <w:rsid w:val="00D34548"/>
    <w:rsid w:val="00DC24A4"/>
    <w:rsid w:val="00E375AE"/>
    <w:rsid w:val="00E719A7"/>
    <w:rsid w:val="00E85188"/>
    <w:rsid w:val="00EA0E17"/>
    <w:rsid w:val="00EA3F3A"/>
    <w:rsid w:val="00EB35C6"/>
    <w:rsid w:val="00F95E9C"/>
    <w:rsid w:val="00FA3301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character" w:styleId="Hyperlink">
    <w:name w:val="Hyperlink"/>
    <w:basedOn w:val="DefaultParagraphFont"/>
    <w:uiPriority w:val="99"/>
    <w:unhideWhenUsed/>
    <w:rsid w:val="001D7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F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5E9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95E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5E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5E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E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E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ron.bg/regulatori-za-industrialni-pompi.html/termoklapan-valvola-termica-1-2-annovi-reverbe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2</cp:revision>
  <dcterms:created xsi:type="dcterms:W3CDTF">2026-02-06T07:05:00Z</dcterms:created>
  <dcterms:modified xsi:type="dcterms:W3CDTF">2026-02-06T07:05:00Z</dcterms:modified>
</cp:coreProperties>
</file>