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5DC39BC8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FC4BBC">
        <w:rPr>
          <w:rFonts w:asciiTheme="minorHAnsi" w:hAnsiTheme="minorHAnsi"/>
          <w:szCs w:val="24"/>
          <w:lang w:val="en-US"/>
        </w:rPr>
        <w:t xml:space="preserve">HPWJS and Blasting </w:t>
      </w:r>
      <w:r w:rsidR="00FC4BBC">
        <w:rPr>
          <w:rFonts w:asciiTheme="minorHAnsi" w:hAnsiTheme="minorHAnsi"/>
          <w:szCs w:val="24"/>
        </w:rPr>
        <w:t>Е</w:t>
      </w:r>
      <w:r w:rsidR="00FC4BBC">
        <w:rPr>
          <w:rFonts w:asciiTheme="minorHAnsi" w:hAnsiTheme="minorHAnsi"/>
          <w:szCs w:val="24"/>
          <w:lang w:val="en-US"/>
        </w:rPr>
        <w:t>quipment</w:t>
      </w:r>
      <w:r w:rsidRPr="00984757">
        <w:rPr>
          <w:rFonts w:asciiTheme="minorHAnsi" w:hAnsiTheme="minorHAnsi"/>
          <w:szCs w:val="24"/>
          <w:lang w:val="en-US"/>
        </w:rPr>
        <w:t xml:space="preserve">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5605DBE0" w:rsidR="00EA3F3A" w:rsidRPr="00FC4BBC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Model/Type: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Serial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Built  in: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0D76BFDE" w:rsidR="00EA3F3A" w:rsidRPr="00FC4BBC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Manufacturer</w:t>
      </w:r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8D5700">
        <w:rPr>
          <w:rFonts w:asciiTheme="minorHAnsi" w:hAnsiTheme="minorHAnsi"/>
          <w:szCs w:val="24"/>
          <w:lang w:val="en-US"/>
        </w:rPr>
        <w:t xml:space="preserve"> </w:t>
      </w:r>
    </w:p>
    <w:p w14:paraId="2E604121" w14:textId="27D1E57A" w:rsidR="00EA3F3A" w:rsidRPr="006863E0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  <w:r w:rsidRPr="00984757">
        <w:rPr>
          <w:rFonts w:asciiTheme="minorHAnsi" w:hAnsiTheme="minorHAnsi"/>
          <w:szCs w:val="24"/>
        </w:rPr>
        <w:t>Address:</w:t>
      </w:r>
    </w:p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7523"/>
        <w:gridCol w:w="942"/>
      </w:tblGrid>
      <w:tr w:rsidR="006863E0" w:rsidRPr="006863E0" w14:paraId="3B93F046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4E6096F5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rPr>
                <w:lang w:val="bg-BG"/>
              </w:rPr>
              <w:t>Pos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08FF" w14:textId="77777777" w:rsidR="006863E0" w:rsidRPr="006863E0" w:rsidRDefault="006863E0" w:rsidP="006863E0">
            <w:pPr>
              <w:rPr>
                <w:lang w:val="bg-BG"/>
              </w:rPr>
            </w:pPr>
            <w:r w:rsidRPr="006863E0">
              <w:rPr>
                <w:lang w:val="bg-BG"/>
              </w:rPr>
              <w:t>PART No</w:t>
            </w:r>
          </w:p>
          <w:p w14:paraId="1942103B" w14:textId="77777777" w:rsidR="006863E0" w:rsidRPr="006863E0" w:rsidRDefault="006863E0" w:rsidP="006863E0">
            <w:pPr>
              <w:rPr>
                <w:lang w:val="bg-BG"/>
              </w:rPr>
            </w:pPr>
          </w:p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6900" w14:textId="77777777" w:rsidR="006863E0" w:rsidRPr="006863E0" w:rsidRDefault="006863E0" w:rsidP="006863E0">
            <w:r w:rsidRPr="006863E0">
              <w:rPr>
                <w:lang w:val="bg-BG"/>
              </w:rPr>
              <w:t>DESCRIPTION</w:t>
            </w:r>
          </w:p>
          <w:p w14:paraId="3149D601" w14:textId="77777777" w:rsidR="006863E0" w:rsidRPr="006863E0" w:rsidRDefault="006863E0" w:rsidP="006863E0">
            <w:pPr>
              <w:rPr>
                <w:lang w:val="bg-BG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3B642" w14:textId="77777777" w:rsidR="006863E0" w:rsidRPr="006863E0" w:rsidRDefault="006863E0" w:rsidP="006863E0">
            <w:r w:rsidRPr="006863E0">
              <w:rPr>
                <w:lang w:val="bg-BG"/>
              </w:rPr>
              <w:t>Q</w:t>
            </w:r>
            <w:r w:rsidRPr="006863E0">
              <w:t>’TY ordered</w:t>
            </w:r>
          </w:p>
        </w:tc>
      </w:tr>
      <w:tr w:rsidR="006863E0" w:rsidRPr="006863E0" w14:paraId="48CA2AD3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56F4B" w14:textId="77777777" w:rsidR="006863E0" w:rsidRPr="006863E0" w:rsidRDefault="006863E0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5D1F" w14:textId="77777777" w:rsidR="006863E0" w:rsidRPr="006863E0" w:rsidRDefault="006863E0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560B" w14:textId="28E16549" w:rsidR="006863E0" w:rsidRPr="00FC4BBC" w:rsidRDefault="00FC4BBC" w:rsidP="00FC4BBC">
            <w:pPr>
              <w:tabs>
                <w:tab w:val="left" w:pos="2430"/>
              </w:tabs>
              <w:rPr>
                <w:lang w:val="bg-BG"/>
              </w:rPr>
            </w:pPr>
            <w:r>
              <w:rPr>
                <w:lang w:val="bg-BG"/>
              </w:rPr>
              <w:t xml:space="preserve">Шланг ф19мм; </w:t>
            </w:r>
            <w:r>
              <w:t>20bar;</w:t>
            </w:r>
            <w:r>
              <w:rPr>
                <w:lang w:val="bg-BG"/>
              </w:rPr>
              <w:t xml:space="preserve">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18723" w14:textId="10A6ABA6" w:rsidR="006863E0" w:rsidRPr="006863E0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50м.</w:t>
            </w:r>
          </w:p>
        </w:tc>
      </w:tr>
      <w:tr w:rsidR="006863E0" w:rsidRPr="006863E0" w14:paraId="4FFF38D9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AF2E" w14:textId="77777777" w:rsidR="006863E0" w:rsidRPr="006863E0" w:rsidRDefault="006863E0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238F9" w14:textId="77777777" w:rsidR="006863E0" w:rsidRPr="006863E0" w:rsidRDefault="006863E0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08A50" w14:textId="0C5783C6" w:rsidR="006863E0" w:rsidRPr="006863E0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 xml:space="preserve">Сферичен Кран ¾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0171" w14:textId="1ECC29B0" w:rsidR="006863E0" w:rsidRPr="006863E0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2</w:t>
            </w:r>
            <w:r w:rsidR="006863E0" w:rsidRPr="006863E0">
              <w:rPr>
                <w:lang w:val="bg-BG"/>
              </w:rPr>
              <w:t>0 бр</w:t>
            </w:r>
          </w:p>
        </w:tc>
      </w:tr>
      <w:tr w:rsidR="006863E0" w:rsidRPr="006863E0" w14:paraId="7E6D9869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ACC9" w14:textId="77777777" w:rsidR="006863E0" w:rsidRPr="006863E0" w:rsidRDefault="006863E0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473A" w14:textId="77777777" w:rsidR="006863E0" w:rsidRPr="006863E0" w:rsidRDefault="006863E0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A5C5A" w14:textId="4D3003A4" w:rsidR="006863E0" w:rsidRPr="006863E0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 xml:space="preserve">Сферичен Кран ½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D232" w14:textId="4347F0DC" w:rsidR="006863E0" w:rsidRPr="006863E0" w:rsidRDefault="006863E0" w:rsidP="006863E0">
            <w:pPr>
              <w:rPr>
                <w:lang w:val="bg-BG"/>
              </w:rPr>
            </w:pPr>
            <w:r w:rsidRPr="006863E0">
              <w:t>1</w:t>
            </w:r>
            <w:r w:rsidR="00FC4BBC">
              <w:rPr>
                <w:lang w:val="bg-BG"/>
              </w:rPr>
              <w:t>0бр</w:t>
            </w:r>
            <w:r w:rsidRPr="006863E0">
              <w:rPr>
                <w:lang w:val="bg-BG"/>
              </w:rPr>
              <w:t>.</w:t>
            </w:r>
          </w:p>
        </w:tc>
      </w:tr>
      <w:tr w:rsidR="006863E0" w:rsidRPr="006863E0" w14:paraId="1CF8D850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E297" w14:textId="77777777" w:rsidR="006863E0" w:rsidRPr="006863E0" w:rsidRDefault="006863E0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8ACE" w14:textId="77777777" w:rsidR="006863E0" w:rsidRPr="006863E0" w:rsidRDefault="006863E0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2D368" w14:textId="72A97D41" w:rsidR="006863E0" w:rsidRPr="006863E0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 xml:space="preserve">Сферичен кран 1 ¼ 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51D10" w14:textId="77293C8E" w:rsidR="006863E0" w:rsidRPr="006863E0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20бр</w:t>
            </w:r>
            <w:r w:rsidR="006863E0" w:rsidRPr="006863E0">
              <w:rPr>
                <w:lang w:val="bg-BG"/>
              </w:rPr>
              <w:t>.</w:t>
            </w:r>
          </w:p>
        </w:tc>
      </w:tr>
      <w:tr w:rsidR="00FC4BBC" w:rsidRPr="006863E0" w14:paraId="38C9E333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F8A33" w14:textId="77777777" w:rsidR="00FC4BBC" w:rsidRPr="006863E0" w:rsidRDefault="00FC4BBC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C83B" w14:textId="77777777" w:rsidR="00FC4BBC" w:rsidRPr="006863E0" w:rsidRDefault="00FC4BBC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F4319" w14:textId="47E30D99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 xml:space="preserve">Нипел 1 ¼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CA63" w14:textId="269C7E79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40бр.</w:t>
            </w:r>
          </w:p>
        </w:tc>
      </w:tr>
      <w:tr w:rsidR="00FC4BBC" w:rsidRPr="006863E0" w14:paraId="5A60D410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5A58" w14:textId="77777777" w:rsidR="00FC4BBC" w:rsidRPr="006863E0" w:rsidRDefault="00FC4BBC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E9465" w14:textId="77777777" w:rsidR="00FC4BBC" w:rsidRPr="006863E0" w:rsidRDefault="00FC4BBC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C9E5" w14:textId="225B2B6A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Скоба за шланг ф10-15 мм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42E9" w14:textId="4F09FC45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20бр.</w:t>
            </w:r>
          </w:p>
        </w:tc>
      </w:tr>
      <w:tr w:rsidR="00FC4BBC" w:rsidRPr="006863E0" w14:paraId="21C0A3D0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AF00" w14:textId="77777777" w:rsidR="00FC4BBC" w:rsidRPr="006863E0" w:rsidRDefault="00FC4BBC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7AED" w14:textId="77777777" w:rsidR="00FC4BBC" w:rsidRPr="006863E0" w:rsidRDefault="00FC4BBC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AD8A" w14:textId="332396BB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Скоба за шланг ф</w:t>
            </w:r>
            <w:r>
              <w:rPr>
                <w:lang w:val="bg-BG"/>
              </w:rPr>
              <w:t xml:space="preserve">20-32 мм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6000" w14:textId="4926CAD7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10 бр.</w:t>
            </w:r>
          </w:p>
        </w:tc>
      </w:tr>
      <w:tr w:rsidR="00FC4BBC" w:rsidRPr="006863E0" w14:paraId="129D8AC0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AFAE" w14:textId="77777777" w:rsidR="00FC4BBC" w:rsidRPr="006863E0" w:rsidRDefault="00FC4BBC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8299" w14:textId="77777777" w:rsidR="00FC4BBC" w:rsidRPr="006863E0" w:rsidRDefault="00FC4BBC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8FFFF" w14:textId="065E21C8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Скоба за шланг ф</w:t>
            </w:r>
            <w:r>
              <w:rPr>
                <w:lang w:val="bg-BG"/>
              </w:rPr>
              <w:t xml:space="preserve">16-25 мм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C05C" w14:textId="16677324" w:rsidR="00FC4BBC" w:rsidRPr="00FC4BBC" w:rsidRDefault="00FC4BBC" w:rsidP="006863E0">
            <w:r>
              <w:rPr>
                <w:lang w:val="bg-BG"/>
              </w:rPr>
              <w:t>20.бр</w:t>
            </w:r>
          </w:p>
        </w:tc>
      </w:tr>
      <w:tr w:rsidR="00FC4BBC" w:rsidRPr="006863E0" w14:paraId="7D666951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9626" w14:textId="77777777" w:rsidR="00FC4BBC" w:rsidRPr="006863E0" w:rsidRDefault="00FC4BBC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27D7" w14:textId="77777777" w:rsidR="00FC4BBC" w:rsidRPr="006863E0" w:rsidRDefault="00FC4BBC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3CA5" w14:textId="6E912C77" w:rsidR="00FC4BBC" w:rsidRP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Ножовни ленти за ръчна ножовка модел „САНВИК“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621A" w14:textId="4E9C480F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FC4BBC" w:rsidRPr="006863E0" w14:paraId="173D9309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8E8A" w14:textId="77777777" w:rsidR="00FC4BBC" w:rsidRPr="006863E0" w:rsidRDefault="00FC4BBC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2D56" w14:textId="77777777" w:rsidR="00FC4BBC" w:rsidRPr="006863E0" w:rsidRDefault="00FC4BBC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F09E" w14:textId="26C7F6B2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Ножовни ленти за ръчна ножовка</w:t>
            </w:r>
            <w:r>
              <w:rPr>
                <w:lang w:val="bg-BG"/>
              </w:rPr>
              <w:t xml:space="preserve"> – обикновени двустранни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B5F6" w14:textId="04C10A9B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10бр.</w:t>
            </w:r>
          </w:p>
        </w:tc>
      </w:tr>
      <w:tr w:rsidR="00FC4BBC" w:rsidRPr="006863E0" w14:paraId="03B282D1" w14:textId="77777777" w:rsidTr="00FC4BBC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B881" w14:textId="77777777" w:rsidR="00FC4BBC" w:rsidRPr="006863E0" w:rsidRDefault="00FC4BBC" w:rsidP="006863E0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0EB8" w14:textId="77777777" w:rsidR="00FC4BBC" w:rsidRPr="006863E0" w:rsidRDefault="00FC4BBC" w:rsidP="006863E0"/>
        </w:tc>
        <w:tc>
          <w:tcPr>
            <w:tcW w:w="7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8B39" w14:textId="44B765B2" w:rsidR="00FC4BBC" w:rsidRP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Масло 15</w:t>
            </w:r>
            <w:r>
              <w:t>w-40</w:t>
            </w:r>
            <w:r>
              <w:rPr>
                <w:lang w:val="bg-BG"/>
              </w:rPr>
              <w:t xml:space="preserve">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F682" w14:textId="50ADEC35" w:rsidR="00FC4BBC" w:rsidRDefault="00FC4BBC" w:rsidP="006863E0">
            <w:pPr>
              <w:rPr>
                <w:lang w:val="bg-BG"/>
              </w:rPr>
            </w:pPr>
            <w:r>
              <w:rPr>
                <w:lang w:val="bg-BG"/>
              </w:rPr>
              <w:t>5л.</w:t>
            </w:r>
          </w:p>
        </w:tc>
      </w:tr>
    </w:tbl>
    <w:p w14:paraId="3082EF1D" w14:textId="77777777" w:rsidR="00EA3F3A" w:rsidRDefault="00EA3F3A" w:rsidP="00EA3F3A"/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6863E0" w:rsidRPr="00984757" w14:paraId="53E9E8EC" w14:textId="77777777" w:rsidTr="00A96DA3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A9833" w14:textId="5C25DE8C" w:rsidR="006863E0" w:rsidRPr="00984757" w:rsidRDefault="006863E0" w:rsidP="00A96DA3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Pr="00984757">
              <w:rPr>
                <w:rFonts w:asciiTheme="minorHAnsi" w:hAnsiTheme="minorHAnsi"/>
                <w:szCs w:val="24"/>
              </w:rPr>
              <w:t>№: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</w:t>
            </w:r>
            <w:r w:rsidR="00FC4BBC">
              <w:rPr>
                <w:rFonts w:asciiTheme="minorHAnsi" w:hAnsiTheme="minorHAnsi"/>
                <w:szCs w:val="24"/>
              </w:rPr>
              <w:t>10</w:t>
            </w:r>
            <w:r>
              <w:rPr>
                <w:rFonts w:asciiTheme="minorHAnsi" w:hAnsiTheme="minorHAnsi"/>
                <w:szCs w:val="24"/>
                <w:lang w:val="en-US"/>
              </w:rPr>
              <w:t>/HPWJ</w:t>
            </w:r>
            <w:r w:rsidR="00FC4BBC">
              <w:rPr>
                <w:rFonts w:asciiTheme="minorHAnsi" w:hAnsiTheme="minorHAnsi"/>
                <w:szCs w:val="24"/>
                <w:lang w:val="en-US"/>
              </w:rPr>
              <w:t>s and blasting equipment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DD5AF" w14:textId="18A68990" w:rsidR="006863E0" w:rsidRPr="00A4380E" w:rsidRDefault="006863E0" w:rsidP="00A96DA3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Pr="00984757">
              <w:rPr>
                <w:rFonts w:asciiTheme="minorHAnsi" w:hAnsiTheme="minorHAnsi"/>
                <w:szCs w:val="24"/>
              </w:rPr>
              <w:t xml:space="preserve">: </w:t>
            </w:r>
            <w:r>
              <w:rPr>
                <w:rFonts w:asciiTheme="minorHAnsi" w:hAnsiTheme="minorHAnsi"/>
                <w:szCs w:val="24"/>
                <w:lang w:val="en-US"/>
              </w:rPr>
              <w:t>13</w:t>
            </w:r>
            <w:r>
              <w:rPr>
                <w:rFonts w:asciiTheme="minorHAnsi" w:hAnsiTheme="minorHAnsi"/>
                <w:szCs w:val="24"/>
              </w:rPr>
              <w:t>/</w:t>
            </w:r>
            <w:r>
              <w:rPr>
                <w:rFonts w:asciiTheme="minorHAnsi" w:hAnsiTheme="minorHAnsi"/>
                <w:szCs w:val="24"/>
                <w:lang w:val="en-US"/>
              </w:rPr>
              <w:t>01/2026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B8FD5" w14:textId="77777777" w:rsidR="006863E0" w:rsidRPr="00A4380E" w:rsidRDefault="006863E0" w:rsidP="00A96DA3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</w:tbl>
    <w:p w14:paraId="45FF9602" w14:textId="77777777" w:rsidR="006863E0" w:rsidRPr="00984757" w:rsidRDefault="006863E0" w:rsidP="00EA3F3A"/>
    <w:sectPr w:rsidR="006863E0" w:rsidRPr="00984757" w:rsidSect="007B441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4FEA0" w14:textId="77777777" w:rsidR="00D35DF4" w:rsidRDefault="00D35DF4" w:rsidP="007B441A">
      <w:pPr>
        <w:spacing w:after="0" w:line="240" w:lineRule="auto"/>
      </w:pPr>
      <w:r>
        <w:separator/>
      </w:r>
    </w:p>
  </w:endnote>
  <w:endnote w:type="continuationSeparator" w:id="0">
    <w:p w14:paraId="088D720D" w14:textId="77777777" w:rsidR="00D35DF4" w:rsidRDefault="00D35DF4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7C55A" w14:textId="77777777" w:rsidR="00D35DF4" w:rsidRDefault="00D35DF4" w:rsidP="007B441A">
      <w:pPr>
        <w:spacing w:after="0" w:line="240" w:lineRule="auto"/>
      </w:pPr>
      <w:r>
        <w:separator/>
      </w:r>
    </w:p>
  </w:footnote>
  <w:footnote w:type="continuationSeparator" w:id="0">
    <w:p w14:paraId="33894878" w14:textId="77777777" w:rsidR="00D35DF4" w:rsidRDefault="00D35DF4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1925CA"/>
    <w:rsid w:val="00202D01"/>
    <w:rsid w:val="00247F3D"/>
    <w:rsid w:val="00263002"/>
    <w:rsid w:val="00274C8A"/>
    <w:rsid w:val="00281A60"/>
    <w:rsid w:val="003100A3"/>
    <w:rsid w:val="006863E0"/>
    <w:rsid w:val="007B441A"/>
    <w:rsid w:val="007C6144"/>
    <w:rsid w:val="00855BD1"/>
    <w:rsid w:val="008731F6"/>
    <w:rsid w:val="008B3FA3"/>
    <w:rsid w:val="008D5700"/>
    <w:rsid w:val="00957FCD"/>
    <w:rsid w:val="00984757"/>
    <w:rsid w:val="00A4380E"/>
    <w:rsid w:val="00AF33B7"/>
    <w:rsid w:val="00B97BA6"/>
    <w:rsid w:val="00BD0B2E"/>
    <w:rsid w:val="00C50163"/>
    <w:rsid w:val="00C542EF"/>
    <w:rsid w:val="00C56CD5"/>
    <w:rsid w:val="00C66F55"/>
    <w:rsid w:val="00C928BF"/>
    <w:rsid w:val="00CB7DF0"/>
    <w:rsid w:val="00D35DF4"/>
    <w:rsid w:val="00DC24A4"/>
    <w:rsid w:val="00E375AE"/>
    <w:rsid w:val="00E719A7"/>
    <w:rsid w:val="00EA0E17"/>
    <w:rsid w:val="00EA3F3A"/>
    <w:rsid w:val="00FB60F9"/>
    <w:rsid w:val="00FC4BBC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4</cp:revision>
  <dcterms:created xsi:type="dcterms:W3CDTF">2025-12-03T06:12:00Z</dcterms:created>
  <dcterms:modified xsi:type="dcterms:W3CDTF">2026-01-13T11:24:00Z</dcterms:modified>
</cp:coreProperties>
</file>