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4DF2" w14:textId="16F6030E" w:rsidR="006E6741" w:rsidRPr="006E6741" w:rsidRDefault="006E6741" w:rsidP="006E6741">
      <w:pPr>
        <w:pStyle w:val="NormalWeb"/>
        <w:rPr>
          <w:b/>
          <w:bCs/>
        </w:rPr>
      </w:pPr>
      <w:r>
        <w:rPr>
          <w:rStyle w:val="lev"/>
        </w:rPr>
        <w:t xml:space="preserve"> </w:t>
      </w:r>
      <w:r>
        <w:rPr>
          <w:rStyle w:val="lev"/>
        </w:rPr>
        <w:t>Description</w:t>
      </w:r>
      <w:r>
        <w:rPr>
          <w:rStyle w:val="lev"/>
        </w:rPr>
        <w:t xml:space="preserve"> de c</w:t>
      </w:r>
      <w:r>
        <w:rPr>
          <w:rStyle w:val="lev"/>
        </w:rPr>
        <w:t>as d'utilisation :</w:t>
      </w:r>
      <w:r>
        <w:rPr>
          <w:rStyle w:val="lev"/>
        </w:rPr>
        <w:t xml:space="preserve">&lt;&lt; S’authentifier&gt;&gt; </w:t>
      </w:r>
    </w:p>
    <w:p w14:paraId="18231D20" w14:textId="77777777" w:rsidR="006E6741" w:rsidRDefault="006E6741" w:rsidP="006E6741">
      <w:pPr>
        <w:pStyle w:val="NormalWeb"/>
      </w:pPr>
      <w:r>
        <w:rPr>
          <w:rStyle w:val="lev"/>
        </w:rPr>
        <w:t>Description</w:t>
      </w:r>
      <w:r>
        <w:t xml:space="preserve"> : Ce cas d'utilisation permet à un utilisateur de créer un nouveau compte sur la plateforme pour accéder aux services offerts.</w:t>
      </w:r>
    </w:p>
    <w:p w14:paraId="162110CC" w14:textId="71010C2A" w:rsidR="006E6741" w:rsidRDefault="006E6741" w:rsidP="006E6741">
      <w:pPr>
        <w:pStyle w:val="NormalWeb"/>
      </w:pPr>
      <w:r>
        <w:rPr>
          <w:rStyle w:val="lev"/>
        </w:rPr>
        <w:t>Acteurs principaux</w:t>
      </w:r>
      <w:r>
        <w:t xml:space="preserve"> : </w:t>
      </w:r>
      <w:r>
        <w:t xml:space="preserve">Etudiant , assistant </w:t>
      </w:r>
    </w:p>
    <w:p w14:paraId="0D8E101E" w14:textId="77777777" w:rsidR="006E6741" w:rsidRDefault="006E6741" w:rsidP="006E6741">
      <w:pPr>
        <w:pStyle w:val="NormalWeb"/>
      </w:pPr>
      <w:r>
        <w:rPr>
          <w:rStyle w:val="lev"/>
        </w:rPr>
        <w:t>Préconditions</w:t>
      </w:r>
      <w:r>
        <w:t xml:space="preserve"> :</w:t>
      </w:r>
    </w:p>
    <w:p w14:paraId="1E0D169B" w14:textId="154F3717" w:rsidR="006E6741" w:rsidRDefault="006E6741" w:rsidP="006E6741">
      <w:pPr>
        <w:pStyle w:val="NormalWeb"/>
        <w:numPr>
          <w:ilvl w:val="0"/>
          <w:numId w:val="8"/>
        </w:numPr>
      </w:pPr>
      <w:r>
        <w:t xml:space="preserve"> (</w:t>
      </w:r>
      <w:r>
        <w:t xml:space="preserve"> Etudiant , assistant</w:t>
      </w:r>
      <w:r>
        <w:t xml:space="preserve"> )</w:t>
      </w:r>
      <w:r>
        <w:t xml:space="preserve"> doit avoir accès à un appareil connecté à Internet.</w:t>
      </w:r>
    </w:p>
    <w:p w14:paraId="77290BA0" w14:textId="77777777" w:rsidR="006E6741" w:rsidRDefault="006E6741" w:rsidP="006E6741">
      <w:pPr>
        <w:pStyle w:val="NormalWeb"/>
        <w:numPr>
          <w:ilvl w:val="0"/>
          <w:numId w:val="8"/>
        </w:numPr>
      </w:pPr>
      <w:r>
        <w:t>L'utilisateur doit avoir une adresse e-mail valide.</w:t>
      </w:r>
    </w:p>
    <w:p w14:paraId="7CAFF8B9" w14:textId="77777777" w:rsidR="006E6741" w:rsidRDefault="006E6741" w:rsidP="006E6741">
      <w:pPr>
        <w:pStyle w:val="NormalWeb"/>
      </w:pPr>
      <w:r>
        <w:rPr>
          <w:rStyle w:val="lev"/>
        </w:rPr>
        <w:t>Postconditions</w:t>
      </w:r>
      <w:r>
        <w:t xml:space="preserve"> :</w:t>
      </w:r>
    </w:p>
    <w:p w14:paraId="05E5DE4D" w14:textId="77777777" w:rsidR="006E6741" w:rsidRDefault="006E6741" w:rsidP="006E6741">
      <w:pPr>
        <w:pStyle w:val="NormalWeb"/>
        <w:numPr>
          <w:ilvl w:val="0"/>
          <w:numId w:val="9"/>
        </w:numPr>
      </w:pPr>
      <w:r>
        <w:t>Un nouveau compte utilisateur est créé et enregistré dans le système.</w:t>
      </w:r>
    </w:p>
    <w:p w14:paraId="5E8DE4A5" w14:textId="77777777" w:rsidR="006E6741" w:rsidRDefault="006E6741" w:rsidP="006E6741">
      <w:pPr>
        <w:pStyle w:val="NormalWeb"/>
        <w:numPr>
          <w:ilvl w:val="0"/>
          <w:numId w:val="9"/>
        </w:numPr>
      </w:pPr>
      <w:r>
        <w:t>L'utilisateur reçoit un e-mail de confirmation.</w:t>
      </w:r>
    </w:p>
    <w:p w14:paraId="04898262" w14:textId="77777777" w:rsidR="006E6741" w:rsidRDefault="006E6741" w:rsidP="006E6741">
      <w:pPr>
        <w:pStyle w:val="NormalWeb"/>
      </w:pPr>
      <w:r>
        <w:rPr>
          <w:rStyle w:val="lev"/>
        </w:rPr>
        <w:t>Flux principal</w:t>
      </w:r>
      <w:r>
        <w:t xml:space="preserve"> :</w:t>
      </w:r>
    </w:p>
    <w:p w14:paraId="2A5BA76B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L'utilisateur accède à la page d'inscription via le site web ou l'application mobile.</w:t>
      </w:r>
    </w:p>
    <w:p w14:paraId="19328818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L'utilisateur clique sur le bouton "Créer un compte".</w:t>
      </w:r>
    </w:p>
    <w:p w14:paraId="429BBA7D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Le système affiche le formulaire de création de compte.</w:t>
      </w:r>
    </w:p>
    <w:p w14:paraId="6B4E28F8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L'utilisateur saisit les informations requises : prénom, nom, adresse e-mail, mot de passe.</w:t>
      </w:r>
    </w:p>
    <w:p w14:paraId="3086B0F3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L'utilisateur clique sur le bouton "Soumettre".</w:t>
      </w:r>
    </w:p>
    <w:p w14:paraId="3A3F21AF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Le système vérifie les informations saisies.</w:t>
      </w:r>
    </w:p>
    <w:p w14:paraId="22FC1463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Le système enregistre le compte utilisateur dans la base de données.</w:t>
      </w:r>
    </w:p>
    <w:p w14:paraId="3BA6DD53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Le système envoie un e-mail de confirmation à l'utilisateur.</w:t>
      </w:r>
    </w:p>
    <w:p w14:paraId="0B859E4F" w14:textId="77777777" w:rsidR="006E6741" w:rsidRDefault="006E6741" w:rsidP="006E6741">
      <w:pPr>
        <w:pStyle w:val="NormalWeb"/>
        <w:numPr>
          <w:ilvl w:val="0"/>
          <w:numId w:val="10"/>
        </w:numPr>
      </w:pPr>
      <w:r>
        <w:t>L'utilisateur reçoit l'e-mail de confirmation et clique sur le lien de validation.</w:t>
      </w:r>
    </w:p>
    <w:p w14:paraId="2016F86B" w14:textId="77777777" w:rsidR="006E6741" w:rsidRDefault="006E6741" w:rsidP="006E6741">
      <w:pPr>
        <w:pStyle w:val="NormalWeb"/>
      </w:pPr>
      <w:r>
        <w:rPr>
          <w:rStyle w:val="lev"/>
        </w:rPr>
        <w:t>Flux alternatifs</w:t>
      </w:r>
      <w:r>
        <w:t xml:space="preserve"> :</w:t>
      </w:r>
    </w:p>
    <w:p w14:paraId="2C44F1CC" w14:textId="77777777" w:rsidR="006E6741" w:rsidRDefault="006E6741" w:rsidP="006E6741">
      <w:pPr>
        <w:pStyle w:val="NormalWeb"/>
        <w:numPr>
          <w:ilvl w:val="0"/>
          <w:numId w:val="11"/>
        </w:numPr>
      </w:pPr>
      <w:r>
        <w:t>4a. Si les informations saisies sont incomplètes ou incorrectes, le système affiche un message d'erreur et demande à l'utilisateur de corriger les informations.</w:t>
      </w:r>
    </w:p>
    <w:p w14:paraId="6BFCD92D" w14:textId="77777777" w:rsidR="006E6741" w:rsidRDefault="006E6741" w:rsidP="006E6741">
      <w:pPr>
        <w:pStyle w:val="NormalWeb"/>
      </w:pPr>
      <w:r>
        <w:rPr>
          <w:rStyle w:val="lev"/>
        </w:rPr>
        <w:t>Extensions</w:t>
      </w:r>
      <w:r>
        <w:t xml:space="preserve"> :</w:t>
      </w:r>
    </w:p>
    <w:p w14:paraId="5E248AC8" w14:textId="77777777" w:rsidR="006E6741" w:rsidRDefault="006E6741" w:rsidP="006E6741">
      <w:pPr>
        <w:pStyle w:val="NormalWeb"/>
        <w:numPr>
          <w:ilvl w:val="0"/>
          <w:numId w:val="12"/>
        </w:numPr>
      </w:pPr>
      <w:r>
        <w:t>Si l'utilisateur a oublié son mot de passe, il peut cliquer sur le lien "Mot de passe oublié" et suivre les instructions pour réinitialiser son mot de passe.</w:t>
      </w:r>
    </w:p>
    <w:p w14:paraId="3AED092D" w14:textId="77777777" w:rsidR="006E6741" w:rsidRDefault="006E6741" w:rsidP="006E6741">
      <w:pPr>
        <w:pStyle w:val="NormalWeb"/>
      </w:pPr>
      <w:r>
        <w:rPr>
          <w:rStyle w:val="lev"/>
        </w:rPr>
        <w:t>Contraintes</w:t>
      </w:r>
      <w:r>
        <w:t xml:space="preserve"> :</w:t>
      </w:r>
    </w:p>
    <w:p w14:paraId="3285DA1E" w14:textId="77777777" w:rsidR="006E6741" w:rsidRDefault="006E6741" w:rsidP="006E6741">
      <w:pPr>
        <w:pStyle w:val="NormalWeb"/>
        <w:numPr>
          <w:ilvl w:val="0"/>
          <w:numId w:val="13"/>
        </w:numPr>
      </w:pPr>
      <w:r>
        <w:t>Le mot de passe doit respecter les critères de sécurité établis (ex. : longueur minimale, utilisation de caractères spéciaux).</w:t>
      </w:r>
    </w:p>
    <w:p w14:paraId="540D7169" w14:textId="77777777" w:rsidR="006E6741" w:rsidRDefault="006E6741" w:rsidP="006E6741">
      <w:pPr>
        <w:pStyle w:val="NormalWeb"/>
      </w:pPr>
      <w:r>
        <w:rPr>
          <w:rStyle w:val="lev"/>
        </w:rPr>
        <w:t>Exceptions</w:t>
      </w:r>
      <w:r>
        <w:t xml:space="preserve"> :</w:t>
      </w:r>
    </w:p>
    <w:p w14:paraId="22C4B20C" w14:textId="77777777" w:rsidR="006E6741" w:rsidRDefault="006E6741" w:rsidP="006E6741">
      <w:pPr>
        <w:pStyle w:val="NormalWeb"/>
        <w:numPr>
          <w:ilvl w:val="0"/>
          <w:numId w:val="14"/>
        </w:numPr>
      </w:pPr>
      <w:r>
        <w:t>En cas d'erreur technique, le système affiche un message d'erreur et invite l'utilisateur à réessayer ultérieurement.</w:t>
      </w:r>
    </w:p>
    <w:p w14:paraId="2DB6FD81" w14:textId="77777777" w:rsidR="006E6741" w:rsidRDefault="006E6741" w:rsidP="006E6741">
      <w:pPr>
        <w:pStyle w:val="NormalWeb"/>
        <w:rPr>
          <w:rStyle w:val="lev"/>
        </w:rPr>
      </w:pPr>
    </w:p>
    <w:p w14:paraId="7908F543" w14:textId="77777777" w:rsidR="006E6741" w:rsidRDefault="006E6741" w:rsidP="006E6741">
      <w:pPr>
        <w:pStyle w:val="NormalWeb"/>
        <w:rPr>
          <w:rStyle w:val="lev"/>
        </w:rPr>
      </w:pPr>
    </w:p>
    <w:p w14:paraId="4F07F81B" w14:textId="77777777" w:rsidR="006E6741" w:rsidRDefault="006E6741" w:rsidP="006E6741">
      <w:pPr>
        <w:pStyle w:val="NormalWeb"/>
        <w:rPr>
          <w:rStyle w:val="lev"/>
        </w:rPr>
      </w:pPr>
    </w:p>
    <w:p w14:paraId="6A6CB1CB" w14:textId="77777777" w:rsidR="006E6741" w:rsidRDefault="006E6741" w:rsidP="006E6741">
      <w:pPr>
        <w:pStyle w:val="NormalWeb"/>
        <w:rPr>
          <w:rStyle w:val="lev"/>
        </w:rPr>
      </w:pPr>
    </w:p>
    <w:p w14:paraId="4533FE1C" w14:textId="77777777" w:rsidR="006E6741" w:rsidRDefault="006E6741" w:rsidP="006E6741">
      <w:pPr>
        <w:pStyle w:val="NormalWeb"/>
        <w:rPr>
          <w:rStyle w:val="lev"/>
        </w:rPr>
      </w:pPr>
    </w:p>
    <w:p w14:paraId="326A8E3F" w14:textId="77777777" w:rsidR="006E6741" w:rsidRDefault="006E6741" w:rsidP="006E6741">
      <w:pPr>
        <w:pStyle w:val="NormalWeb"/>
        <w:rPr>
          <w:rStyle w:val="lev"/>
        </w:rPr>
      </w:pPr>
    </w:p>
    <w:p w14:paraId="71392E35" w14:textId="77777777" w:rsidR="006E6741" w:rsidRDefault="006E6741" w:rsidP="006E6741">
      <w:pPr>
        <w:pStyle w:val="NormalWeb"/>
        <w:rPr>
          <w:rStyle w:val="lev"/>
        </w:rPr>
      </w:pPr>
    </w:p>
    <w:p w14:paraId="7CA5C1E3" w14:textId="77777777" w:rsidR="006E6741" w:rsidRDefault="006E6741" w:rsidP="006E6741">
      <w:pPr>
        <w:pStyle w:val="NormalWeb"/>
        <w:rPr>
          <w:rStyle w:val="lev"/>
        </w:rPr>
      </w:pPr>
    </w:p>
    <w:p w14:paraId="10691151" w14:textId="39AEA968" w:rsidR="006E6741" w:rsidRDefault="006E6741" w:rsidP="006E6741">
      <w:pPr>
        <w:pStyle w:val="NormalWeb"/>
      </w:pPr>
      <w:r>
        <w:rPr>
          <w:rStyle w:val="lev"/>
        </w:rPr>
        <w:t>Cas d'utilisation : Créer un compte</w:t>
      </w:r>
    </w:p>
    <w:p w14:paraId="29CA1270" w14:textId="77777777" w:rsidR="006E6741" w:rsidRDefault="006E6741" w:rsidP="006E6741">
      <w:pPr>
        <w:pStyle w:val="NormalWeb"/>
      </w:pPr>
      <w:r>
        <w:rPr>
          <w:rStyle w:val="lev"/>
        </w:rPr>
        <w:t>Description</w:t>
      </w:r>
      <w:r>
        <w:t xml:space="preserve"> : Ce cas d'utilisation permet à un utilisateur de créer un nouveau compte sur la plateforme pour accéder aux services offerts.</w:t>
      </w:r>
    </w:p>
    <w:p w14:paraId="48322D80" w14:textId="77777777" w:rsidR="006E6741" w:rsidRDefault="006E6741" w:rsidP="006E6741">
      <w:pPr>
        <w:pStyle w:val="NormalWeb"/>
      </w:pPr>
      <w:r>
        <w:rPr>
          <w:rStyle w:val="lev"/>
        </w:rPr>
        <w:t>Acteurs principaux</w:t>
      </w:r>
      <w:r>
        <w:t xml:space="preserve"> : Utilisateur</w:t>
      </w:r>
    </w:p>
    <w:p w14:paraId="48086709" w14:textId="77777777" w:rsidR="006E6741" w:rsidRDefault="006E6741" w:rsidP="006E6741">
      <w:pPr>
        <w:pStyle w:val="NormalWeb"/>
      </w:pPr>
      <w:r>
        <w:rPr>
          <w:rStyle w:val="lev"/>
        </w:rPr>
        <w:t>Préconditions</w:t>
      </w:r>
      <w:r>
        <w:t xml:space="preserve"> :</w:t>
      </w:r>
    </w:p>
    <w:p w14:paraId="05658E74" w14:textId="77777777" w:rsidR="006E6741" w:rsidRDefault="006E6741" w:rsidP="006E6741">
      <w:pPr>
        <w:pStyle w:val="NormalWeb"/>
        <w:numPr>
          <w:ilvl w:val="0"/>
          <w:numId w:val="1"/>
        </w:numPr>
      </w:pPr>
      <w:r>
        <w:t>L'utilisateur doit avoir accès à un appareil connecté à Internet.</w:t>
      </w:r>
    </w:p>
    <w:p w14:paraId="2416A4E0" w14:textId="77777777" w:rsidR="006E6741" w:rsidRDefault="006E6741" w:rsidP="006E6741">
      <w:pPr>
        <w:pStyle w:val="NormalWeb"/>
        <w:numPr>
          <w:ilvl w:val="0"/>
          <w:numId w:val="1"/>
        </w:numPr>
      </w:pPr>
      <w:r>
        <w:t>L'utilisateur doit avoir une adresse e-mail valide.</w:t>
      </w:r>
    </w:p>
    <w:p w14:paraId="13BFE9B6" w14:textId="77777777" w:rsidR="006E6741" w:rsidRDefault="006E6741" w:rsidP="006E6741">
      <w:pPr>
        <w:pStyle w:val="NormalWeb"/>
      </w:pPr>
      <w:r>
        <w:rPr>
          <w:rStyle w:val="lev"/>
        </w:rPr>
        <w:t>Postconditions</w:t>
      </w:r>
      <w:r>
        <w:t xml:space="preserve"> :</w:t>
      </w:r>
    </w:p>
    <w:p w14:paraId="4475B7C5" w14:textId="77777777" w:rsidR="006E6741" w:rsidRDefault="006E6741" w:rsidP="006E6741">
      <w:pPr>
        <w:pStyle w:val="NormalWeb"/>
        <w:numPr>
          <w:ilvl w:val="0"/>
          <w:numId w:val="2"/>
        </w:numPr>
      </w:pPr>
      <w:r>
        <w:t>Un nouveau compte utilisateur est créé et enregistré dans le système.</w:t>
      </w:r>
    </w:p>
    <w:p w14:paraId="7317D36F" w14:textId="77777777" w:rsidR="006E6741" w:rsidRDefault="006E6741" w:rsidP="006E6741">
      <w:pPr>
        <w:pStyle w:val="NormalWeb"/>
        <w:numPr>
          <w:ilvl w:val="0"/>
          <w:numId w:val="2"/>
        </w:numPr>
      </w:pPr>
      <w:r>
        <w:t>L'utilisateur reçoit un e-mail de confirmation.</w:t>
      </w:r>
    </w:p>
    <w:p w14:paraId="7417457A" w14:textId="77777777" w:rsidR="006E6741" w:rsidRDefault="006E6741" w:rsidP="006E6741">
      <w:pPr>
        <w:pStyle w:val="NormalWeb"/>
      </w:pPr>
      <w:r>
        <w:rPr>
          <w:rStyle w:val="lev"/>
        </w:rPr>
        <w:t>Flux principal</w:t>
      </w:r>
      <w:r>
        <w:t xml:space="preserve"> :</w:t>
      </w:r>
    </w:p>
    <w:p w14:paraId="3BD158C6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L'utilisateur accède à la page d'inscription via le site web ou l'application mobile.</w:t>
      </w:r>
    </w:p>
    <w:p w14:paraId="69477CB8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L'utilisateur clique sur le bouton "Créer un compte".</w:t>
      </w:r>
    </w:p>
    <w:p w14:paraId="7688820C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Le système affiche le formulaire de création de compte.</w:t>
      </w:r>
    </w:p>
    <w:p w14:paraId="6DF1F314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L'utilisateur saisit les informations requises : prénom, nom, adresse e-mail, mot de passe.</w:t>
      </w:r>
    </w:p>
    <w:p w14:paraId="760735AE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L'utilisateur clique sur le bouton "Soumettre".</w:t>
      </w:r>
    </w:p>
    <w:p w14:paraId="0DA35850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Le système vérifie les informations saisies.</w:t>
      </w:r>
    </w:p>
    <w:p w14:paraId="4E7FB187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Le système enregistre le compte utilisateur dans la base de données.</w:t>
      </w:r>
    </w:p>
    <w:p w14:paraId="13CA784A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Le système envoie un e-mail de confirmation à l'utilisateur.</w:t>
      </w:r>
    </w:p>
    <w:p w14:paraId="5975661B" w14:textId="77777777" w:rsidR="006E6741" w:rsidRDefault="006E6741" w:rsidP="006E6741">
      <w:pPr>
        <w:pStyle w:val="NormalWeb"/>
        <w:numPr>
          <w:ilvl w:val="0"/>
          <w:numId w:val="3"/>
        </w:numPr>
      </w:pPr>
      <w:r>
        <w:t>L'utilisateur reçoit l'e-mail de confirmation et clique sur le lien de validation.</w:t>
      </w:r>
    </w:p>
    <w:p w14:paraId="07DAEEA2" w14:textId="77777777" w:rsidR="006E6741" w:rsidRDefault="006E6741" w:rsidP="006E6741">
      <w:pPr>
        <w:pStyle w:val="NormalWeb"/>
      </w:pPr>
      <w:r>
        <w:rPr>
          <w:rStyle w:val="lev"/>
        </w:rPr>
        <w:t>Flux alternatifs</w:t>
      </w:r>
      <w:r>
        <w:t xml:space="preserve"> :</w:t>
      </w:r>
    </w:p>
    <w:p w14:paraId="750161A3" w14:textId="77777777" w:rsidR="006E6741" w:rsidRDefault="006E6741" w:rsidP="006E6741">
      <w:pPr>
        <w:pStyle w:val="NormalWeb"/>
        <w:numPr>
          <w:ilvl w:val="0"/>
          <w:numId w:val="4"/>
        </w:numPr>
      </w:pPr>
      <w:r>
        <w:t>4a. Si les informations saisies sont incomplètes ou incorrectes, le système affiche un message d'erreur et demande à l'utilisateur de corriger les informations.</w:t>
      </w:r>
    </w:p>
    <w:p w14:paraId="510BB189" w14:textId="77777777" w:rsidR="006E6741" w:rsidRDefault="006E6741" w:rsidP="006E6741">
      <w:pPr>
        <w:pStyle w:val="NormalWeb"/>
      </w:pPr>
      <w:r>
        <w:rPr>
          <w:rStyle w:val="lev"/>
        </w:rPr>
        <w:lastRenderedPageBreak/>
        <w:t>Extensions</w:t>
      </w:r>
      <w:r>
        <w:t xml:space="preserve"> :</w:t>
      </w:r>
    </w:p>
    <w:p w14:paraId="48A6B068" w14:textId="77777777" w:rsidR="006E6741" w:rsidRDefault="006E6741" w:rsidP="006E6741">
      <w:pPr>
        <w:pStyle w:val="NormalWeb"/>
        <w:numPr>
          <w:ilvl w:val="0"/>
          <w:numId w:val="5"/>
        </w:numPr>
      </w:pPr>
      <w:r>
        <w:t>Si l'utilisateur a oublié son mot de passe, il peut cliquer sur le lien "Mot de passe oublié" et suivre les instructions pour réinitialiser son mot de passe.</w:t>
      </w:r>
    </w:p>
    <w:p w14:paraId="3DCA653E" w14:textId="77777777" w:rsidR="006E6741" w:rsidRDefault="006E6741" w:rsidP="006E6741">
      <w:pPr>
        <w:pStyle w:val="NormalWeb"/>
      </w:pPr>
      <w:r>
        <w:rPr>
          <w:rStyle w:val="lev"/>
        </w:rPr>
        <w:t>Contraintes</w:t>
      </w:r>
      <w:r>
        <w:t xml:space="preserve"> :</w:t>
      </w:r>
    </w:p>
    <w:p w14:paraId="189ABEBD" w14:textId="77777777" w:rsidR="006E6741" w:rsidRDefault="006E6741" w:rsidP="006E6741">
      <w:pPr>
        <w:pStyle w:val="NormalWeb"/>
        <w:numPr>
          <w:ilvl w:val="0"/>
          <w:numId w:val="6"/>
        </w:numPr>
      </w:pPr>
      <w:r>
        <w:t>Le mot de passe doit respecter les critères de sécurité établis (ex. : longueur minimale, utilisation de caractères spéciaux).</w:t>
      </w:r>
    </w:p>
    <w:p w14:paraId="03940984" w14:textId="77777777" w:rsidR="006E6741" w:rsidRDefault="006E6741" w:rsidP="006E6741">
      <w:pPr>
        <w:pStyle w:val="NormalWeb"/>
      </w:pPr>
      <w:r>
        <w:rPr>
          <w:rStyle w:val="lev"/>
        </w:rPr>
        <w:t>Exceptions</w:t>
      </w:r>
      <w:r>
        <w:t xml:space="preserve"> :</w:t>
      </w:r>
    </w:p>
    <w:p w14:paraId="613DD0E9" w14:textId="77777777" w:rsidR="006E6741" w:rsidRDefault="006E6741" w:rsidP="006E6741">
      <w:pPr>
        <w:pStyle w:val="NormalWeb"/>
        <w:numPr>
          <w:ilvl w:val="0"/>
          <w:numId w:val="7"/>
        </w:numPr>
      </w:pPr>
      <w:r>
        <w:t>En cas d'erreur technique, le système affiche un message d'erreur et invite l'utilisateur à réessayer ultérieurement.</w:t>
      </w:r>
    </w:p>
    <w:p w14:paraId="65C625B2" w14:textId="2D211FC4" w:rsidR="00702136" w:rsidRDefault="00702136"/>
    <w:sectPr w:rsidR="0070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A2D"/>
    <w:multiLevelType w:val="multilevel"/>
    <w:tmpl w:val="E66C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30F5F"/>
    <w:multiLevelType w:val="multilevel"/>
    <w:tmpl w:val="DA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2593F"/>
    <w:multiLevelType w:val="multilevel"/>
    <w:tmpl w:val="11A2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46C6D"/>
    <w:multiLevelType w:val="multilevel"/>
    <w:tmpl w:val="E1A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41DD"/>
    <w:multiLevelType w:val="multilevel"/>
    <w:tmpl w:val="1F1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B6760"/>
    <w:multiLevelType w:val="multilevel"/>
    <w:tmpl w:val="4E08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0168"/>
    <w:multiLevelType w:val="multilevel"/>
    <w:tmpl w:val="66DA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D533D"/>
    <w:multiLevelType w:val="multilevel"/>
    <w:tmpl w:val="459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C3728"/>
    <w:multiLevelType w:val="multilevel"/>
    <w:tmpl w:val="804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1427E"/>
    <w:multiLevelType w:val="multilevel"/>
    <w:tmpl w:val="1742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C6E92"/>
    <w:multiLevelType w:val="multilevel"/>
    <w:tmpl w:val="5102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B06FB"/>
    <w:multiLevelType w:val="multilevel"/>
    <w:tmpl w:val="D65A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11D20"/>
    <w:multiLevelType w:val="multilevel"/>
    <w:tmpl w:val="F364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566D"/>
    <w:multiLevelType w:val="multilevel"/>
    <w:tmpl w:val="ABC0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652726">
    <w:abstractNumId w:val="2"/>
  </w:num>
  <w:num w:numId="2" w16cid:durableId="318120739">
    <w:abstractNumId w:val="1"/>
  </w:num>
  <w:num w:numId="3" w16cid:durableId="763182638">
    <w:abstractNumId w:val="12"/>
  </w:num>
  <w:num w:numId="4" w16cid:durableId="953899088">
    <w:abstractNumId w:val="9"/>
  </w:num>
  <w:num w:numId="5" w16cid:durableId="967012367">
    <w:abstractNumId w:val="3"/>
  </w:num>
  <w:num w:numId="6" w16cid:durableId="898440268">
    <w:abstractNumId w:val="5"/>
  </w:num>
  <w:num w:numId="7" w16cid:durableId="1293366471">
    <w:abstractNumId w:val="11"/>
  </w:num>
  <w:num w:numId="8" w16cid:durableId="690453408">
    <w:abstractNumId w:val="10"/>
  </w:num>
  <w:num w:numId="9" w16cid:durableId="1982229450">
    <w:abstractNumId w:val="13"/>
  </w:num>
  <w:num w:numId="10" w16cid:durableId="1970474991">
    <w:abstractNumId w:val="6"/>
  </w:num>
  <w:num w:numId="11" w16cid:durableId="104278143">
    <w:abstractNumId w:val="4"/>
  </w:num>
  <w:num w:numId="12" w16cid:durableId="1116094517">
    <w:abstractNumId w:val="7"/>
  </w:num>
  <w:num w:numId="13" w16cid:durableId="2088111440">
    <w:abstractNumId w:val="8"/>
  </w:num>
  <w:num w:numId="14" w16cid:durableId="171496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29"/>
    <w:rsid w:val="001D0B29"/>
    <w:rsid w:val="006E6741"/>
    <w:rsid w:val="007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355"/>
  <w15:chartTrackingRefBased/>
  <w15:docId w15:val="{688250DD-F96B-455C-8020-DD611547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6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malak Djeddi</dc:creator>
  <cp:keywords/>
  <dc:description/>
  <cp:lastModifiedBy>zineb malak Djeddi</cp:lastModifiedBy>
  <cp:revision>2</cp:revision>
  <dcterms:created xsi:type="dcterms:W3CDTF">2025-02-08T10:57:00Z</dcterms:created>
  <dcterms:modified xsi:type="dcterms:W3CDTF">2025-02-08T11:16:00Z</dcterms:modified>
</cp:coreProperties>
</file>