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1FD2" w14:textId="054178A8" w:rsidR="00222EB8" w:rsidRPr="002D65C3" w:rsidRDefault="00222EB8" w:rsidP="00222EB8">
      <w:pPr>
        <w:pStyle w:val="Titre3"/>
        <w:rPr>
          <w:color w:val="C00000"/>
        </w:rPr>
      </w:pPr>
      <w:r w:rsidRPr="002D65C3">
        <w:rPr>
          <w:color w:val="C00000"/>
        </w:rPr>
        <w:t>Description contextuelle de cas d'utilisation : "S'authentifier"</w:t>
      </w:r>
    </w:p>
    <w:p w14:paraId="0BF2ADC8" w14:textId="77777777" w:rsidR="00222EB8" w:rsidRDefault="00222EB8" w:rsidP="00222EB8">
      <w:pPr>
        <w:pStyle w:val="NormalWeb"/>
      </w:pPr>
      <w:r>
        <w:rPr>
          <w:rStyle w:val="lev"/>
        </w:rPr>
        <w:t>Objectif :</w:t>
      </w:r>
      <w:r>
        <w:t xml:space="preserve"> Ce cas d'utilisation permet à un utilisateur de se connecter à son compte existant sur la plateforme pour accéder aux services offerts.</w:t>
      </w:r>
    </w:p>
    <w:p w14:paraId="78019A1C" w14:textId="77777777" w:rsidR="00222EB8" w:rsidRDefault="00222EB8" w:rsidP="00222EB8">
      <w:pPr>
        <w:pStyle w:val="NormalWeb"/>
      </w:pPr>
      <w:r>
        <w:rPr>
          <w:rStyle w:val="lev"/>
        </w:rPr>
        <w:t>Acteurs principaux :</w:t>
      </w:r>
    </w:p>
    <w:p w14:paraId="708216CF" w14:textId="77777777" w:rsidR="00222EB8" w:rsidRDefault="00222EB8" w:rsidP="001B50C3">
      <w:pPr>
        <w:pStyle w:val="NormalWeb"/>
        <w:numPr>
          <w:ilvl w:val="0"/>
          <w:numId w:val="2"/>
        </w:numPr>
      </w:pPr>
      <w:r>
        <w:t>Utilisateur (Étudiant, assistant)</w:t>
      </w:r>
    </w:p>
    <w:p w14:paraId="49B2001B" w14:textId="77777777" w:rsidR="00222EB8" w:rsidRDefault="00222EB8" w:rsidP="00222EB8">
      <w:pPr>
        <w:pStyle w:val="NormalWeb"/>
      </w:pPr>
      <w:r>
        <w:rPr>
          <w:rStyle w:val="lev"/>
        </w:rPr>
        <w:t>Préconditions :</w:t>
      </w:r>
    </w:p>
    <w:p w14:paraId="4CBADDDB" w14:textId="77777777" w:rsidR="00222EB8" w:rsidRDefault="00222EB8" w:rsidP="001B50C3">
      <w:pPr>
        <w:pStyle w:val="NormalWeb"/>
        <w:numPr>
          <w:ilvl w:val="0"/>
          <w:numId w:val="3"/>
        </w:numPr>
      </w:pPr>
      <w:r>
        <w:t>L'utilisateur (Étudiant, assistant) doit avoir accès à un appareil connecté à Internet.</w:t>
      </w:r>
    </w:p>
    <w:p w14:paraId="37DDF06D" w14:textId="77777777" w:rsidR="00222EB8" w:rsidRDefault="00222EB8" w:rsidP="001B50C3">
      <w:pPr>
        <w:pStyle w:val="NormalWeb"/>
        <w:numPr>
          <w:ilvl w:val="0"/>
          <w:numId w:val="3"/>
        </w:numPr>
      </w:pPr>
      <w:r>
        <w:t>L'utilisateur (Étudiant, assistant) doit avoir un compte utilisateur déjà créé et enregistré dans le système.</w:t>
      </w:r>
    </w:p>
    <w:p w14:paraId="585D6594" w14:textId="77777777" w:rsidR="00222EB8" w:rsidRDefault="00222EB8" w:rsidP="001B50C3">
      <w:pPr>
        <w:pStyle w:val="NormalWeb"/>
        <w:numPr>
          <w:ilvl w:val="0"/>
          <w:numId w:val="3"/>
        </w:numPr>
      </w:pPr>
      <w:r>
        <w:t>L'utilisateur (Étudiant, assistant) doit avoir ses identifiants de connexion (e-mail/téléphone et mot de passe).</w:t>
      </w:r>
    </w:p>
    <w:p w14:paraId="120ED2C2" w14:textId="77777777" w:rsidR="00222EB8" w:rsidRDefault="00222EB8" w:rsidP="00222EB8">
      <w:pPr>
        <w:pStyle w:val="NormalWeb"/>
      </w:pPr>
      <w:r>
        <w:rPr>
          <w:rStyle w:val="lev"/>
        </w:rPr>
        <w:t>Postconditions :</w:t>
      </w:r>
    </w:p>
    <w:p w14:paraId="5DB816D8" w14:textId="77777777" w:rsidR="00222EB8" w:rsidRDefault="00222EB8" w:rsidP="001B50C3">
      <w:pPr>
        <w:pStyle w:val="NormalWeb"/>
        <w:numPr>
          <w:ilvl w:val="0"/>
          <w:numId w:val="4"/>
        </w:numPr>
      </w:pPr>
      <w:r>
        <w:t>L'utilisateur (Étudiant, assistant) est authentifié et peut accéder aux services de la plateforme.</w:t>
      </w:r>
    </w:p>
    <w:p w14:paraId="7A514969" w14:textId="77777777" w:rsidR="00222EB8" w:rsidRPr="00232209" w:rsidRDefault="00222EB8" w:rsidP="00222EB8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 nominal :</w:t>
      </w:r>
    </w:p>
    <w:p w14:paraId="1B7A4565" w14:textId="77777777" w:rsidR="00222EB8" w:rsidRDefault="00222EB8" w:rsidP="001B50C3">
      <w:pPr>
        <w:pStyle w:val="NormalWeb"/>
        <w:numPr>
          <w:ilvl w:val="0"/>
          <w:numId w:val="5"/>
        </w:numPr>
      </w:pPr>
      <w:r>
        <w:t>L'utilisateur (Étudiant, assistant) accède à la page de connexion via le site web ou l'application mobile.</w:t>
      </w:r>
    </w:p>
    <w:p w14:paraId="3CC4FE19" w14:textId="77777777" w:rsidR="00222EB8" w:rsidRDefault="00222EB8" w:rsidP="001B50C3">
      <w:pPr>
        <w:pStyle w:val="NormalWeb"/>
        <w:numPr>
          <w:ilvl w:val="0"/>
          <w:numId w:val="5"/>
        </w:numPr>
      </w:pPr>
      <w:r>
        <w:t>L'utilisateur (Étudiant, assistant) saisit son identifiant (e-mail/téléphone) et son mot de passe.</w:t>
      </w:r>
    </w:p>
    <w:p w14:paraId="6C54C6B8" w14:textId="77777777" w:rsidR="00222EB8" w:rsidRDefault="00222EB8" w:rsidP="001B50C3">
      <w:pPr>
        <w:pStyle w:val="NormalWeb"/>
        <w:numPr>
          <w:ilvl w:val="0"/>
          <w:numId w:val="5"/>
        </w:numPr>
      </w:pPr>
      <w:r>
        <w:t>L'utilisateur (Étudiant, assistant) clique sur le bouton "Se connecter".</w:t>
      </w:r>
    </w:p>
    <w:p w14:paraId="0B585F2F" w14:textId="77777777" w:rsidR="00222EB8" w:rsidRDefault="00222EB8" w:rsidP="001B50C3">
      <w:pPr>
        <w:pStyle w:val="NormalWeb"/>
        <w:numPr>
          <w:ilvl w:val="0"/>
          <w:numId w:val="5"/>
        </w:numPr>
      </w:pPr>
      <w:r>
        <w:t>Le système vérifie les informations saisies.</w:t>
      </w:r>
    </w:p>
    <w:p w14:paraId="5848358F" w14:textId="77777777" w:rsidR="00222EB8" w:rsidRDefault="00222EB8" w:rsidP="001B50C3">
      <w:pPr>
        <w:pStyle w:val="NormalWeb"/>
        <w:numPr>
          <w:ilvl w:val="0"/>
          <w:numId w:val="5"/>
        </w:numPr>
      </w:pPr>
      <w:r>
        <w:t>Le système authentifie l'utilisateur et affiche la page d’accueil.</w:t>
      </w:r>
    </w:p>
    <w:p w14:paraId="653BA496" w14:textId="77777777" w:rsidR="00222EB8" w:rsidRPr="00232209" w:rsidRDefault="00222EB8" w:rsidP="00222EB8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 alternatif :</w:t>
      </w:r>
    </w:p>
    <w:p w14:paraId="3C25EF13" w14:textId="77777777" w:rsidR="00222EB8" w:rsidRDefault="00222EB8" w:rsidP="001B50C3">
      <w:pPr>
        <w:pStyle w:val="NormalWeb"/>
        <w:numPr>
          <w:ilvl w:val="0"/>
          <w:numId w:val="6"/>
        </w:numPr>
      </w:pPr>
      <w:r>
        <w:rPr>
          <w:rStyle w:val="lev"/>
        </w:rPr>
        <w:t>A1 : Identifiants incorrects ou non valides.</w:t>
      </w:r>
    </w:p>
    <w:p w14:paraId="16518AEA" w14:textId="77777777" w:rsidR="00222EB8" w:rsidRDefault="00222EB8" w:rsidP="001B50C3">
      <w:pPr>
        <w:pStyle w:val="NormalWeb"/>
        <w:numPr>
          <w:ilvl w:val="1"/>
          <w:numId w:val="6"/>
        </w:numPr>
      </w:pPr>
      <w:r>
        <w:t>L'utilisateur (Étudiant, assistant) saisit son identifiant (e-mail/téléphone) et son mot de passe.</w:t>
      </w:r>
    </w:p>
    <w:p w14:paraId="514AF2C5" w14:textId="77777777" w:rsidR="00222EB8" w:rsidRDefault="00222EB8" w:rsidP="001B50C3">
      <w:pPr>
        <w:pStyle w:val="NormalWeb"/>
        <w:numPr>
          <w:ilvl w:val="1"/>
          <w:numId w:val="6"/>
        </w:numPr>
      </w:pPr>
      <w:r>
        <w:t>Le système vérifie les informations saisies.</w:t>
      </w:r>
    </w:p>
    <w:p w14:paraId="43505F82" w14:textId="77777777" w:rsidR="00222EB8" w:rsidRDefault="00222EB8" w:rsidP="001B50C3">
      <w:pPr>
        <w:pStyle w:val="NormalWeb"/>
        <w:numPr>
          <w:ilvl w:val="1"/>
          <w:numId w:val="6"/>
        </w:numPr>
      </w:pPr>
      <w:r>
        <w:t>Le système affiche un message d'erreur et demande à l'utilisateur de saisir des informations correctes. Le scénario reprend au point 2.</w:t>
      </w:r>
    </w:p>
    <w:p w14:paraId="7D6CE64C" w14:textId="77777777" w:rsidR="00222EB8" w:rsidRDefault="00222EB8" w:rsidP="001B50C3">
      <w:pPr>
        <w:pStyle w:val="NormalWeb"/>
        <w:numPr>
          <w:ilvl w:val="0"/>
          <w:numId w:val="6"/>
        </w:numPr>
      </w:pPr>
      <w:r>
        <w:rPr>
          <w:rStyle w:val="lev"/>
        </w:rPr>
        <w:t>A2 : Problème de connexion au site web.</w:t>
      </w:r>
    </w:p>
    <w:p w14:paraId="55CBFD46" w14:textId="77777777" w:rsidR="00222EB8" w:rsidRDefault="00222EB8" w:rsidP="001B50C3">
      <w:pPr>
        <w:pStyle w:val="NormalWeb"/>
        <w:numPr>
          <w:ilvl w:val="1"/>
          <w:numId w:val="7"/>
        </w:numPr>
      </w:pPr>
      <w:r>
        <w:t>L'utilisateur (Étudiant, assistant) accède à la page de connexion via le site web et rencontre un problème de connexion ou un message d'erreur.</w:t>
      </w:r>
    </w:p>
    <w:p w14:paraId="0DC05673" w14:textId="77777777" w:rsidR="00222EB8" w:rsidRDefault="00222EB8" w:rsidP="001B50C3">
      <w:pPr>
        <w:pStyle w:val="NormalWeb"/>
        <w:numPr>
          <w:ilvl w:val="1"/>
          <w:numId w:val="7"/>
        </w:numPr>
      </w:pPr>
      <w:r>
        <w:t>L'utilisateur contacte le support technique via un formulaire de contact ou un numéro de téléphone.</w:t>
      </w:r>
    </w:p>
    <w:p w14:paraId="26C14276" w14:textId="77777777" w:rsidR="00222EB8" w:rsidRDefault="00222EB8" w:rsidP="001B50C3">
      <w:pPr>
        <w:pStyle w:val="NormalWeb"/>
        <w:numPr>
          <w:ilvl w:val="1"/>
          <w:numId w:val="7"/>
        </w:numPr>
      </w:pPr>
      <w:r>
        <w:t>Le support technique résout le problème et l'utilisateur peut enfin consulter les informations sur le site web.</w:t>
      </w:r>
    </w:p>
    <w:p w14:paraId="5F1F63AF" w14:textId="77777777" w:rsidR="00222EB8" w:rsidRDefault="00222EB8" w:rsidP="00222EB8">
      <w:pPr>
        <w:pStyle w:val="NormalWeb"/>
      </w:pPr>
      <w:r>
        <w:rPr>
          <w:rStyle w:val="lev"/>
        </w:rPr>
        <w:t>Extensions :</w:t>
      </w:r>
    </w:p>
    <w:p w14:paraId="524020F7" w14:textId="77777777" w:rsidR="00222EB8" w:rsidRDefault="00222EB8" w:rsidP="001B50C3">
      <w:pPr>
        <w:pStyle w:val="NormalWeb"/>
        <w:numPr>
          <w:ilvl w:val="0"/>
          <w:numId w:val="8"/>
        </w:numPr>
      </w:pPr>
      <w:r>
        <w:lastRenderedPageBreak/>
        <w:t>Si l'utilisateur a oublié son mot de passe, il peut cliquer sur le lien "Mot de passe oublié" et suivre les instructions pour réinitialiser son mot de passe.</w:t>
      </w:r>
    </w:p>
    <w:p w14:paraId="013D8F42" w14:textId="77777777" w:rsidR="00222EB8" w:rsidRDefault="00222EB8" w:rsidP="00222EB8">
      <w:pPr>
        <w:pStyle w:val="NormalWeb"/>
      </w:pPr>
      <w:r>
        <w:rPr>
          <w:rStyle w:val="lev"/>
        </w:rPr>
        <w:t>Contraintes :</w:t>
      </w:r>
    </w:p>
    <w:p w14:paraId="31AD7D31" w14:textId="77777777" w:rsidR="00222EB8" w:rsidRDefault="00222EB8" w:rsidP="001B50C3">
      <w:pPr>
        <w:pStyle w:val="NormalWeb"/>
        <w:numPr>
          <w:ilvl w:val="0"/>
          <w:numId w:val="9"/>
        </w:numPr>
      </w:pPr>
      <w:r>
        <w:t>Le mot de passe doit respecter les critères de sécurité établis (ex. : longueur minimale, utilisation de caractères spéciaux).</w:t>
      </w:r>
    </w:p>
    <w:p w14:paraId="67A88CB4" w14:textId="77777777" w:rsidR="00222EB8" w:rsidRPr="00232209" w:rsidRDefault="00222EB8" w:rsidP="00222EB8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Scénarios d’exception :</w:t>
      </w:r>
    </w:p>
    <w:p w14:paraId="482ABACE" w14:textId="77777777" w:rsidR="00222EB8" w:rsidRDefault="00222EB8" w:rsidP="001B50C3">
      <w:pPr>
        <w:pStyle w:val="NormalWeb"/>
        <w:numPr>
          <w:ilvl w:val="0"/>
          <w:numId w:val="10"/>
        </w:numPr>
      </w:pPr>
      <w:r>
        <w:rPr>
          <w:rStyle w:val="lev"/>
        </w:rPr>
        <w:t>E1 : Erreur technique.</w:t>
      </w:r>
    </w:p>
    <w:p w14:paraId="2A4D5817" w14:textId="77777777" w:rsidR="00222EB8" w:rsidRDefault="00222EB8" w:rsidP="001B50C3">
      <w:pPr>
        <w:pStyle w:val="NormalWeb"/>
        <w:numPr>
          <w:ilvl w:val="1"/>
          <w:numId w:val="10"/>
        </w:numPr>
      </w:pPr>
      <w:r>
        <w:t>En cas d'erreur technique, le système affiche un message d'erreur et invite l'utilisateur à réessayer ultérieurement.</w:t>
      </w:r>
    </w:p>
    <w:p w14:paraId="7439295E" w14:textId="77777777" w:rsidR="00222EB8" w:rsidRDefault="00222EB8" w:rsidP="001B50C3">
      <w:pPr>
        <w:pStyle w:val="NormalWeb"/>
        <w:numPr>
          <w:ilvl w:val="0"/>
          <w:numId w:val="10"/>
        </w:numPr>
      </w:pPr>
      <w:r>
        <w:rPr>
          <w:rStyle w:val="lev"/>
        </w:rPr>
        <w:t>E2 : Utilisateur sans compte.</w:t>
      </w:r>
    </w:p>
    <w:p w14:paraId="4FF4F222" w14:textId="77777777" w:rsidR="00222EB8" w:rsidRDefault="00222EB8" w:rsidP="001B50C3">
      <w:pPr>
        <w:pStyle w:val="NormalWeb"/>
        <w:numPr>
          <w:ilvl w:val="1"/>
          <w:numId w:val="10"/>
        </w:numPr>
      </w:pPr>
      <w:r>
        <w:t>En cas où l'utilisateur n'a pas de compte, il doit en créer un nouveau en suivant le cas d'utilisation "Créer un compte</w:t>
      </w:r>
    </w:p>
    <w:p w14:paraId="68E04A47" w14:textId="77777777" w:rsidR="000050CC" w:rsidRPr="002A24D7" w:rsidRDefault="000050CC" w:rsidP="000D1C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072087" w14:textId="77777777" w:rsidR="00222EB8" w:rsidRPr="002D65C3" w:rsidRDefault="00222EB8" w:rsidP="00222EB8">
      <w:pPr>
        <w:pStyle w:val="Titre3"/>
        <w:rPr>
          <w:color w:val="C00000"/>
        </w:rPr>
      </w:pPr>
      <w:r>
        <w:rPr>
          <w:rStyle w:val="lev"/>
          <w:color w:val="FF0000"/>
          <w:sz w:val="28"/>
          <w:szCs w:val="28"/>
        </w:rPr>
        <w:t xml:space="preserve"> </w:t>
      </w:r>
      <w:r w:rsidRPr="002D65C3">
        <w:rPr>
          <w:color w:val="C00000"/>
        </w:rPr>
        <w:t>Description contextuelle de cas d'utilisation : "Créer un compte"</w:t>
      </w:r>
    </w:p>
    <w:p w14:paraId="5A77A0F3" w14:textId="77777777" w:rsidR="00222EB8" w:rsidRDefault="00222EB8" w:rsidP="00222EB8">
      <w:pPr>
        <w:pStyle w:val="NormalWeb"/>
      </w:pPr>
      <w:r>
        <w:rPr>
          <w:rStyle w:val="lev"/>
        </w:rPr>
        <w:t>Objectif :</w:t>
      </w:r>
      <w:r>
        <w:t xml:space="preserve"> Ce cas d'utilisation permet à un utilisateur de créer un nouveau compte sur la plateforme pour accéder aux services offerts.</w:t>
      </w:r>
    </w:p>
    <w:p w14:paraId="3A66762D" w14:textId="77777777" w:rsidR="00222EB8" w:rsidRDefault="00222EB8" w:rsidP="00222EB8">
      <w:pPr>
        <w:pStyle w:val="NormalWeb"/>
      </w:pPr>
      <w:r>
        <w:rPr>
          <w:rStyle w:val="lev"/>
        </w:rPr>
        <w:t>Acteurs principaux :</w:t>
      </w:r>
    </w:p>
    <w:p w14:paraId="07D06568" w14:textId="77777777" w:rsidR="00222EB8" w:rsidRDefault="00222EB8" w:rsidP="001B50C3">
      <w:pPr>
        <w:pStyle w:val="NormalWeb"/>
        <w:numPr>
          <w:ilvl w:val="0"/>
          <w:numId w:val="11"/>
        </w:numPr>
      </w:pPr>
      <w:r>
        <w:t>Utilisateur (Étudiant, assistant)</w:t>
      </w:r>
    </w:p>
    <w:p w14:paraId="60CEFE14" w14:textId="77777777" w:rsidR="00222EB8" w:rsidRDefault="00222EB8" w:rsidP="00222EB8">
      <w:pPr>
        <w:pStyle w:val="NormalWeb"/>
      </w:pPr>
      <w:r>
        <w:rPr>
          <w:rStyle w:val="lev"/>
        </w:rPr>
        <w:t>Préconditions :</w:t>
      </w:r>
    </w:p>
    <w:p w14:paraId="7FF6210D" w14:textId="77777777" w:rsidR="00222EB8" w:rsidRDefault="00222EB8" w:rsidP="001B50C3">
      <w:pPr>
        <w:pStyle w:val="NormalWeb"/>
        <w:numPr>
          <w:ilvl w:val="0"/>
          <w:numId w:val="12"/>
        </w:numPr>
      </w:pPr>
      <w:r>
        <w:t>L'utilisateur (Étudiant, assistant) ne doit pas avoir déjà un compte.</w:t>
      </w:r>
    </w:p>
    <w:p w14:paraId="205EDD1F" w14:textId="77777777" w:rsidR="00222EB8" w:rsidRDefault="00222EB8" w:rsidP="001B50C3">
      <w:pPr>
        <w:pStyle w:val="NormalWeb"/>
        <w:numPr>
          <w:ilvl w:val="0"/>
          <w:numId w:val="12"/>
        </w:numPr>
      </w:pPr>
      <w:r>
        <w:t>L'utilisateur (Étudiant, assistant) doit avoir accès à un appareil connecté à Internet.</w:t>
      </w:r>
    </w:p>
    <w:p w14:paraId="7255A93A" w14:textId="77777777" w:rsidR="00222EB8" w:rsidRDefault="00222EB8" w:rsidP="001B50C3">
      <w:pPr>
        <w:pStyle w:val="NormalWeb"/>
        <w:numPr>
          <w:ilvl w:val="0"/>
          <w:numId w:val="12"/>
        </w:numPr>
      </w:pPr>
      <w:r>
        <w:t>L'utilisateur doit avoir une adresse e-mail valide.</w:t>
      </w:r>
    </w:p>
    <w:p w14:paraId="5B4A1466" w14:textId="77777777" w:rsidR="00222EB8" w:rsidRDefault="00222EB8" w:rsidP="00222EB8">
      <w:pPr>
        <w:pStyle w:val="NormalWeb"/>
      </w:pPr>
      <w:r>
        <w:rPr>
          <w:rStyle w:val="lev"/>
        </w:rPr>
        <w:t>Postconditions :</w:t>
      </w:r>
    </w:p>
    <w:p w14:paraId="43FD707C" w14:textId="77777777" w:rsidR="00222EB8" w:rsidRDefault="00222EB8" w:rsidP="001B50C3">
      <w:pPr>
        <w:pStyle w:val="NormalWeb"/>
        <w:numPr>
          <w:ilvl w:val="0"/>
          <w:numId w:val="13"/>
        </w:numPr>
      </w:pPr>
      <w:r>
        <w:t>Un nouveau compte utilisateur est créé et enregistré dans le système.</w:t>
      </w:r>
    </w:p>
    <w:p w14:paraId="6CD1204F" w14:textId="77777777" w:rsidR="00222EB8" w:rsidRDefault="00222EB8" w:rsidP="001B50C3">
      <w:pPr>
        <w:pStyle w:val="NormalWeb"/>
        <w:numPr>
          <w:ilvl w:val="0"/>
          <w:numId w:val="13"/>
        </w:numPr>
      </w:pPr>
      <w:r>
        <w:t>L'utilisateur reçoit un e-mail de confirmation.</w:t>
      </w:r>
    </w:p>
    <w:p w14:paraId="2DD159AE" w14:textId="77777777" w:rsidR="00222EB8" w:rsidRPr="00232209" w:rsidRDefault="00222EB8" w:rsidP="00222EB8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 nominal :</w:t>
      </w:r>
    </w:p>
    <w:p w14:paraId="536A401A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L'utilisateur accède à la page d'inscription via le site web ou l'application mobile.</w:t>
      </w:r>
    </w:p>
    <w:p w14:paraId="2E2A01C2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L'utilisateur clique sur le bouton "Créer un compte".</w:t>
      </w:r>
    </w:p>
    <w:p w14:paraId="1C9240ED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Le système affiche le formulaire de création de compte.</w:t>
      </w:r>
    </w:p>
    <w:p w14:paraId="31D18895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L'utilisateur saisit les informations requises : prénom, nom, adresse e-mail, mot de passe, date de naissance, numéro de téléphone.</w:t>
      </w:r>
    </w:p>
    <w:p w14:paraId="4E7196B7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L'utilisateur clique sur le bouton "Inscription".</w:t>
      </w:r>
    </w:p>
    <w:p w14:paraId="76AFDB78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Le système vérifie les informations saisies.</w:t>
      </w:r>
    </w:p>
    <w:p w14:paraId="53838780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Le système enregistre le compte utilisateur dans la base de données.</w:t>
      </w:r>
    </w:p>
    <w:p w14:paraId="77F20B8B" w14:textId="77777777" w:rsidR="00222EB8" w:rsidRDefault="00222EB8" w:rsidP="001B50C3">
      <w:pPr>
        <w:pStyle w:val="NormalWeb"/>
        <w:numPr>
          <w:ilvl w:val="0"/>
          <w:numId w:val="14"/>
        </w:numPr>
      </w:pPr>
      <w:r>
        <w:t>Le système envoie un e-mail de confirmation à l'utilisateur.</w:t>
      </w:r>
    </w:p>
    <w:p w14:paraId="1BB1CFBB" w14:textId="77777777" w:rsidR="00222EB8" w:rsidRDefault="00222EB8" w:rsidP="001B50C3">
      <w:pPr>
        <w:pStyle w:val="NormalWeb"/>
        <w:numPr>
          <w:ilvl w:val="0"/>
          <w:numId w:val="14"/>
        </w:numPr>
      </w:pPr>
      <w:r>
        <w:lastRenderedPageBreak/>
        <w:t>L'utilisateur reçoit l'e-mail de confirmation et clique sur le lien de validation.</w:t>
      </w:r>
    </w:p>
    <w:p w14:paraId="0F7AF2B5" w14:textId="77777777" w:rsidR="00222EB8" w:rsidRPr="00232209" w:rsidRDefault="00222EB8" w:rsidP="00222EB8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Scénarios alternatifs :</w:t>
      </w:r>
    </w:p>
    <w:p w14:paraId="7ABDBEF3" w14:textId="77777777" w:rsidR="00222EB8" w:rsidRDefault="00222EB8" w:rsidP="001B50C3">
      <w:pPr>
        <w:pStyle w:val="NormalWeb"/>
        <w:numPr>
          <w:ilvl w:val="0"/>
          <w:numId w:val="15"/>
        </w:numPr>
      </w:pPr>
      <w:r>
        <w:rPr>
          <w:rStyle w:val="lev"/>
        </w:rPr>
        <w:t>A1 : Champs obligatoires non remplis ou invalides.</w:t>
      </w:r>
    </w:p>
    <w:p w14:paraId="5C536F21" w14:textId="77777777" w:rsidR="00222EB8" w:rsidRDefault="00222EB8" w:rsidP="001B50C3">
      <w:pPr>
        <w:pStyle w:val="NormalWeb"/>
        <w:numPr>
          <w:ilvl w:val="1"/>
          <w:numId w:val="15"/>
        </w:numPr>
      </w:pPr>
      <w:r>
        <w:t>L'utilisateur saisit les informations requises : prénom, nom, adresse e-mail, mot de passe, date de naissance, numéro de téléphone.</w:t>
      </w:r>
    </w:p>
    <w:p w14:paraId="07DB32C3" w14:textId="77777777" w:rsidR="00222EB8" w:rsidRDefault="00222EB8" w:rsidP="001B50C3">
      <w:pPr>
        <w:pStyle w:val="NormalWeb"/>
        <w:numPr>
          <w:ilvl w:val="1"/>
          <w:numId w:val="15"/>
        </w:numPr>
      </w:pPr>
      <w:r>
        <w:t>Le système vérifie les informations saisies.</w:t>
      </w:r>
    </w:p>
    <w:p w14:paraId="7F371A49" w14:textId="77777777" w:rsidR="00222EB8" w:rsidRDefault="00222EB8" w:rsidP="001B50C3">
      <w:pPr>
        <w:pStyle w:val="NormalWeb"/>
        <w:numPr>
          <w:ilvl w:val="1"/>
          <w:numId w:val="15"/>
        </w:numPr>
      </w:pPr>
      <w:r>
        <w:t>Le système affiche un message d'erreur et demande à l'utilisateur de corriger les informations. Le scénario reprend au point 4.</w:t>
      </w:r>
    </w:p>
    <w:p w14:paraId="7FF84C3D" w14:textId="77777777" w:rsidR="00222EB8" w:rsidRDefault="00222EB8" w:rsidP="001B50C3">
      <w:pPr>
        <w:pStyle w:val="NormalWeb"/>
        <w:numPr>
          <w:ilvl w:val="0"/>
          <w:numId w:val="15"/>
        </w:numPr>
      </w:pPr>
      <w:r>
        <w:rPr>
          <w:rStyle w:val="lev"/>
        </w:rPr>
        <w:t>A2 : Problème de connexion au site web.</w:t>
      </w:r>
    </w:p>
    <w:p w14:paraId="7391CBC0" w14:textId="77777777" w:rsidR="00222EB8" w:rsidRDefault="00222EB8" w:rsidP="001B50C3">
      <w:pPr>
        <w:pStyle w:val="NormalWeb"/>
        <w:numPr>
          <w:ilvl w:val="1"/>
          <w:numId w:val="16"/>
        </w:numPr>
      </w:pPr>
      <w:r>
        <w:t>L'utilisateur accède à la page d'inscription via le site web et rencontre un problème de connexion ou un message d'erreur.</w:t>
      </w:r>
    </w:p>
    <w:p w14:paraId="3B426DE0" w14:textId="77777777" w:rsidR="00222EB8" w:rsidRDefault="00222EB8" w:rsidP="001B50C3">
      <w:pPr>
        <w:pStyle w:val="NormalWeb"/>
        <w:numPr>
          <w:ilvl w:val="1"/>
          <w:numId w:val="16"/>
        </w:numPr>
      </w:pPr>
      <w:r>
        <w:t>L'utilisateur contacte le support technique via un formulaire de contact ou un numéro de téléphone.</w:t>
      </w:r>
    </w:p>
    <w:p w14:paraId="7E7DFE37" w14:textId="77777777" w:rsidR="00222EB8" w:rsidRDefault="00222EB8" w:rsidP="001B50C3">
      <w:pPr>
        <w:pStyle w:val="NormalWeb"/>
        <w:numPr>
          <w:ilvl w:val="1"/>
          <w:numId w:val="16"/>
        </w:numPr>
      </w:pPr>
      <w:r>
        <w:t>Le support technique résout le problème et l'utilisateur peut enfin consulter les informations sur le site web.</w:t>
      </w:r>
    </w:p>
    <w:p w14:paraId="428E8E00" w14:textId="77777777" w:rsidR="00222EB8" w:rsidRDefault="00222EB8" w:rsidP="00222EB8">
      <w:pPr>
        <w:pStyle w:val="NormalWeb"/>
      </w:pPr>
      <w:r>
        <w:rPr>
          <w:rStyle w:val="lev"/>
        </w:rPr>
        <w:t>Extensions :</w:t>
      </w:r>
    </w:p>
    <w:p w14:paraId="71EA5FF4" w14:textId="77777777" w:rsidR="00222EB8" w:rsidRDefault="00222EB8" w:rsidP="001B50C3">
      <w:pPr>
        <w:pStyle w:val="NormalWeb"/>
        <w:numPr>
          <w:ilvl w:val="0"/>
          <w:numId w:val="17"/>
        </w:numPr>
      </w:pPr>
      <w:r>
        <w:t>Si l'utilisateur a oublié son mot de passe, il peut cliquer sur le lien "Mot de passe oublié" et suivre les instructions pour réinitialiser son mot de passe.</w:t>
      </w:r>
    </w:p>
    <w:p w14:paraId="476FF832" w14:textId="77777777" w:rsidR="00222EB8" w:rsidRDefault="00222EB8" w:rsidP="00222EB8">
      <w:pPr>
        <w:pStyle w:val="NormalWeb"/>
      </w:pPr>
      <w:r>
        <w:rPr>
          <w:rStyle w:val="lev"/>
        </w:rPr>
        <w:t>Contraintes :</w:t>
      </w:r>
    </w:p>
    <w:p w14:paraId="2D916703" w14:textId="77777777" w:rsidR="00222EB8" w:rsidRDefault="00222EB8" w:rsidP="001B50C3">
      <w:pPr>
        <w:pStyle w:val="NormalWeb"/>
        <w:numPr>
          <w:ilvl w:val="0"/>
          <w:numId w:val="18"/>
        </w:numPr>
      </w:pPr>
      <w:r>
        <w:t>Le mot de passe doit respecter les critères de sécurité établis (ex. : longueur minimale, utilisation de caractères spéciaux).</w:t>
      </w:r>
    </w:p>
    <w:p w14:paraId="3E29B78E" w14:textId="77777777" w:rsidR="00222EB8" w:rsidRDefault="00222EB8" w:rsidP="001B50C3">
      <w:pPr>
        <w:pStyle w:val="NormalWeb"/>
        <w:numPr>
          <w:ilvl w:val="0"/>
          <w:numId w:val="18"/>
        </w:numPr>
      </w:pPr>
      <w:r>
        <w:t>L'adresse e-mail doit respecter les critères de sécurité établis.</w:t>
      </w:r>
    </w:p>
    <w:p w14:paraId="617397C7" w14:textId="77777777" w:rsidR="00222EB8" w:rsidRDefault="00222EB8" w:rsidP="001B50C3">
      <w:pPr>
        <w:pStyle w:val="NormalWeb"/>
        <w:numPr>
          <w:ilvl w:val="0"/>
          <w:numId w:val="18"/>
        </w:numPr>
      </w:pPr>
      <w:r>
        <w:t>Le numéro de téléphone doit respecter les critères de sécurité établis.</w:t>
      </w:r>
    </w:p>
    <w:p w14:paraId="2A929B4A" w14:textId="77777777" w:rsidR="00222EB8" w:rsidRDefault="00222EB8" w:rsidP="001B50C3">
      <w:pPr>
        <w:pStyle w:val="NormalWeb"/>
        <w:numPr>
          <w:ilvl w:val="0"/>
          <w:numId w:val="18"/>
        </w:numPr>
      </w:pPr>
      <w:r>
        <w:t>La date de naissance doit être valide.</w:t>
      </w:r>
    </w:p>
    <w:p w14:paraId="555C323C" w14:textId="77777777" w:rsidR="00222EB8" w:rsidRDefault="00222EB8" w:rsidP="00222EB8">
      <w:pPr>
        <w:pStyle w:val="NormalWeb"/>
      </w:pPr>
      <w:r w:rsidRPr="00232209">
        <w:rPr>
          <w:rStyle w:val="lev"/>
          <w:color w:val="4472C4" w:themeColor="accent1"/>
        </w:rPr>
        <w:t xml:space="preserve">Scénarios d'exception </w:t>
      </w:r>
      <w:r>
        <w:rPr>
          <w:rStyle w:val="lev"/>
        </w:rPr>
        <w:t>:</w:t>
      </w:r>
    </w:p>
    <w:p w14:paraId="31A2909E" w14:textId="77777777" w:rsidR="00222EB8" w:rsidRDefault="00222EB8" w:rsidP="001B50C3">
      <w:pPr>
        <w:pStyle w:val="NormalWeb"/>
        <w:numPr>
          <w:ilvl w:val="0"/>
          <w:numId w:val="10"/>
        </w:numPr>
      </w:pPr>
      <w:r>
        <w:t xml:space="preserve"> </w:t>
      </w:r>
      <w:r>
        <w:rPr>
          <w:rStyle w:val="lev"/>
        </w:rPr>
        <w:t>E1 : Erreur technique.</w:t>
      </w:r>
    </w:p>
    <w:p w14:paraId="4492D1B1" w14:textId="77777777" w:rsidR="00222EB8" w:rsidRDefault="00222EB8" w:rsidP="001B50C3">
      <w:pPr>
        <w:pStyle w:val="NormalWeb"/>
        <w:numPr>
          <w:ilvl w:val="1"/>
          <w:numId w:val="10"/>
        </w:numPr>
      </w:pPr>
      <w:r>
        <w:t>En cas d'erreur technique, le système affiche un message d'erreur et invite l'utilisateur à réessayer ultérieurement.</w:t>
      </w:r>
    </w:p>
    <w:p w14:paraId="5DDDD3BD" w14:textId="4F835A67" w:rsidR="00015C99" w:rsidRDefault="00015C99" w:rsidP="00222EB8">
      <w:pPr>
        <w:pStyle w:val="NormalWeb"/>
        <w:ind w:left="720"/>
      </w:pPr>
    </w:p>
    <w:p w14:paraId="560BE326" w14:textId="77777777" w:rsidR="00270823" w:rsidRPr="002D65C3" w:rsidRDefault="00270823" w:rsidP="00270823">
      <w:pPr>
        <w:pStyle w:val="Titre3"/>
        <w:rPr>
          <w:color w:val="C00000"/>
        </w:rPr>
      </w:pPr>
      <w:r>
        <w:rPr>
          <w:rStyle w:val="lev"/>
          <w:color w:val="FF0000"/>
          <w:sz w:val="28"/>
          <w:szCs w:val="28"/>
        </w:rPr>
        <w:t xml:space="preserve"> </w:t>
      </w:r>
      <w:r w:rsidRPr="002D65C3">
        <w:rPr>
          <w:color w:val="C00000"/>
        </w:rPr>
        <w:t>Description contextuelle de cas d'utilisation : « Consulter le site »</w:t>
      </w:r>
    </w:p>
    <w:p w14:paraId="21161F58" w14:textId="77777777" w:rsidR="00270823" w:rsidRDefault="00270823" w:rsidP="00270823">
      <w:pPr>
        <w:pStyle w:val="NormalWeb"/>
      </w:pPr>
      <w:r>
        <w:rPr>
          <w:rStyle w:val="lev"/>
        </w:rPr>
        <w:t>Objectif :</w:t>
      </w:r>
      <w:r>
        <w:t xml:space="preserve"> Ce cas d'utilisation permet à l'étudiant de consulter le site et d'accéder aux services offerts.</w:t>
      </w:r>
    </w:p>
    <w:p w14:paraId="68BD3F8B" w14:textId="77777777" w:rsidR="00270823" w:rsidRDefault="00270823" w:rsidP="00270823">
      <w:pPr>
        <w:pStyle w:val="NormalWeb"/>
      </w:pPr>
      <w:r>
        <w:rPr>
          <w:rStyle w:val="lev"/>
        </w:rPr>
        <w:t>Acteurs principaux :</w:t>
      </w:r>
    </w:p>
    <w:p w14:paraId="3F3BA9C3" w14:textId="6E6DFB4A" w:rsidR="00270823" w:rsidRDefault="002D65C3" w:rsidP="001B50C3">
      <w:pPr>
        <w:pStyle w:val="NormalWeb"/>
        <w:numPr>
          <w:ilvl w:val="0"/>
          <w:numId w:val="19"/>
        </w:numPr>
      </w:pPr>
      <w:proofErr w:type="gramStart"/>
      <w:r>
        <w:t>Utilisateur(</w:t>
      </w:r>
      <w:proofErr w:type="spellStart"/>
      <w:proofErr w:type="gramEnd"/>
      <w:r w:rsidR="00270823">
        <w:t>Étudiant</w:t>
      </w:r>
      <w:r>
        <w:t>,assistant</w:t>
      </w:r>
      <w:proofErr w:type="spellEnd"/>
      <w:r>
        <w:t>)</w:t>
      </w:r>
    </w:p>
    <w:p w14:paraId="6EEC77C0" w14:textId="77777777" w:rsidR="00270823" w:rsidRDefault="00270823" w:rsidP="00270823">
      <w:pPr>
        <w:pStyle w:val="NormalWeb"/>
      </w:pPr>
      <w:r>
        <w:rPr>
          <w:rStyle w:val="lev"/>
        </w:rPr>
        <w:t>Préconditions :</w:t>
      </w:r>
    </w:p>
    <w:p w14:paraId="00BAFFC2" w14:textId="12180681" w:rsidR="00270823" w:rsidRDefault="002D65C3" w:rsidP="001B50C3">
      <w:pPr>
        <w:pStyle w:val="NormalWeb"/>
        <w:numPr>
          <w:ilvl w:val="0"/>
          <w:numId w:val="20"/>
        </w:numPr>
      </w:pPr>
      <w:r>
        <w:lastRenderedPageBreak/>
        <w:t xml:space="preserve">Utilisateur </w:t>
      </w:r>
      <w:r w:rsidR="00270823">
        <w:t>doit avoir accès à un appareil connecté à Internet.</w:t>
      </w:r>
    </w:p>
    <w:p w14:paraId="20F26475" w14:textId="0015E0B5" w:rsidR="00270823" w:rsidRDefault="002D65C3" w:rsidP="001B50C3">
      <w:pPr>
        <w:pStyle w:val="NormalWeb"/>
        <w:numPr>
          <w:ilvl w:val="0"/>
          <w:numId w:val="20"/>
        </w:numPr>
      </w:pPr>
      <w:r>
        <w:t xml:space="preserve">Utilisateur </w:t>
      </w:r>
      <w:r w:rsidR="00270823">
        <w:t>doit s'authentifier pour consulter des informations sélectionnées.</w:t>
      </w:r>
    </w:p>
    <w:p w14:paraId="0E04B214" w14:textId="77777777" w:rsidR="00270823" w:rsidRDefault="00270823" w:rsidP="00270823">
      <w:pPr>
        <w:pStyle w:val="NormalWeb"/>
      </w:pPr>
      <w:r>
        <w:rPr>
          <w:rStyle w:val="lev"/>
        </w:rPr>
        <w:t>Postconditions :</w:t>
      </w:r>
    </w:p>
    <w:p w14:paraId="65305283" w14:textId="5B6FA65C" w:rsidR="00270823" w:rsidRDefault="002D65C3" w:rsidP="001B50C3">
      <w:pPr>
        <w:pStyle w:val="NormalWeb"/>
        <w:numPr>
          <w:ilvl w:val="0"/>
          <w:numId w:val="21"/>
        </w:numPr>
      </w:pPr>
      <w:r>
        <w:t xml:space="preserve">Utilisateur </w:t>
      </w:r>
      <w:r w:rsidR="00270823">
        <w:t>a consulté les informations nécessaires.</w:t>
      </w:r>
    </w:p>
    <w:p w14:paraId="09DA585A" w14:textId="251E9ED1" w:rsidR="00270823" w:rsidRDefault="002D65C3" w:rsidP="001B50C3">
      <w:pPr>
        <w:pStyle w:val="NormalWeb"/>
        <w:numPr>
          <w:ilvl w:val="0"/>
          <w:numId w:val="21"/>
        </w:numPr>
      </w:pPr>
      <w:r>
        <w:t xml:space="preserve">Utilisateur </w:t>
      </w:r>
      <w:r w:rsidR="00270823">
        <w:t>a accès aux services offerts par le site.</w:t>
      </w:r>
    </w:p>
    <w:p w14:paraId="187C2DF1" w14:textId="77777777" w:rsidR="00270823" w:rsidRPr="00232209" w:rsidRDefault="00270823" w:rsidP="00270823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 nominal :</w:t>
      </w:r>
    </w:p>
    <w:p w14:paraId="6EFB47B2" w14:textId="3247BD22" w:rsidR="00270823" w:rsidRDefault="002D65C3" w:rsidP="001B50C3">
      <w:pPr>
        <w:pStyle w:val="NormalWeb"/>
        <w:numPr>
          <w:ilvl w:val="0"/>
          <w:numId w:val="22"/>
        </w:numPr>
      </w:pPr>
      <w:r>
        <w:t xml:space="preserve">Utilisateur </w:t>
      </w:r>
      <w:r w:rsidR="00270823">
        <w:t>accède à la page via le site web.</w:t>
      </w:r>
    </w:p>
    <w:p w14:paraId="38FA6D01" w14:textId="724D3529" w:rsidR="00270823" w:rsidRDefault="002D65C3" w:rsidP="001B50C3">
      <w:pPr>
        <w:pStyle w:val="NormalWeb"/>
        <w:numPr>
          <w:ilvl w:val="0"/>
          <w:numId w:val="22"/>
        </w:numPr>
      </w:pPr>
      <w:r>
        <w:t xml:space="preserve">Utilisateur </w:t>
      </w:r>
      <w:r w:rsidR="00270823">
        <w:t>consulte et recherche les informations via le site web.</w:t>
      </w:r>
    </w:p>
    <w:p w14:paraId="7A348438" w14:textId="77777777" w:rsidR="00270823" w:rsidRPr="00232209" w:rsidRDefault="00270823" w:rsidP="00270823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Scénarios alternatifs :</w:t>
      </w:r>
    </w:p>
    <w:p w14:paraId="4BC155C6" w14:textId="77777777" w:rsidR="00270823" w:rsidRDefault="00270823" w:rsidP="001B50C3">
      <w:pPr>
        <w:pStyle w:val="NormalWeb"/>
        <w:numPr>
          <w:ilvl w:val="0"/>
          <w:numId w:val="23"/>
        </w:numPr>
      </w:pPr>
      <w:r>
        <w:rPr>
          <w:rStyle w:val="lev"/>
        </w:rPr>
        <w:t>A1 : Consultation d'autres informations nécessitant authentification.</w:t>
      </w:r>
    </w:p>
    <w:p w14:paraId="53046977" w14:textId="4DF4F2F8" w:rsidR="00270823" w:rsidRDefault="002D65C3" w:rsidP="001B50C3">
      <w:pPr>
        <w:pStyle w:val="NormalWeb"/>
        <w:numPr>
          <w:ilvl w:val="1"/>
          <w:numId w:val="23"/>
        </w:numPr>
      </w:pPr>
      <w:r>
        <w:t xml:space="preserve">L’Utilisateur </w:t>
      </w:r>
      <w:r w:rsidR="00270823">
        <w:t>souhaite consulter d'autres informations et doit s'authentifier.</w:t>
      </w:r>
    </w:p>
    <w:p w14:paraId="6B4EE095" w14:textId="77777777" w:rsidR="00270823" w:rsidRDefault="00270823" w:rsidP="001B50C3">
      <w:pPr>
        <w:pStyle w:val="NormalWeb"/>
        <w:numPr>
          <w:ilvl w:val="1"/>
          <w:numId w:val="23"/>
        </w:numPr>
      </w:pPr>
      <w:r>
        <w:t>Le système affiche la page d'authentification.</w:t>
      </w:r>
    </w:p>
    <w:p w14:paraId="4C0A929D" w14:textId="1E21B160" w:rsidR="00270823" w:rsidRDefault="002D65C3" w:rsidP="001B50C3">
      <w:pPr>
        <w:pStyle w:val="NormalWeb"/>
        <w:numPr>
          <w:ilvl w:val="1"/>
          <w:numId w:val="23"/>
        </w:numPr>
      </w:pPr>
      <w:r>
        <w:t xml:space="preserve">L’Utilisateur </w:t>
      </w:r>
      <w:r w:rsidR="00270823">
        <w:t>s'authentifie (vers le cas "S'authentifier").</w:t>
      </w:r>
    </w:p>
    <w:p w14:paraId="4CA76CD2" w14:textId="77777777" w:rsidR="00270823" w:rsidRDefault="00270823" w:rsidP="001B50C3">
      <w:pPr>
        <w:pStyle w:val="NormalWeb"/>
        <w:numPr>
          <w:ilvl w:val="1"/>
          <w:numId w:val="23"/>
        </w:numPr>
      </w:pPr>
      <w:r>
        <w:t>Le système affiche l'information recherchée avant l'authentification et toutes les autres informations.</w:t>
      </w:r>
    </w:p>
    <w:p w14:paraId="4E06A1AF" w14:textId="77777777" w:rsidR="00270823" w:rsidRDefault="00270823" w:rsidP="001B50C3">
      <w:pPr>
        <w:pStyle w:val="NormalWeb"/>
        <w:numPr>
          <w:ilvl w:val="0"/>
          <w:numId w:val="23"/>
        </w:numPr>
      </w:pPr>
      <w:r>
        <w:rPr>
          <w:rStyle w:val="lev"/>
        </w:rPr>
        <w:t>A2 : Problème de connexion au site web.</w:t>
      </w:r>
    </w:p>
    <w:p w14:paraId="6F7597E7" w14:textId="7544285B" w:rsidR="00270823" w:rsidRDefault="002D65C3" w:rsidP="001B50C3">
      <w:pPr>
        <w:pStyle w:val="NormalWeb"/>
        <w:numPr>
          <w:ilvl w:val="1"/>
          <w:numId w:val="24"/>
        </w:numPr>
      </w:pPr>
      <w:r>
        <w:t xml:space="preserve">L’Utilisateur </w:t>
      </w:r>
      <w:r w:rsidR="00270823">
        <w:t>accède à la page via le site web et rencontre un problème de connexion ou un message d'erreur.</w:t>
      </w:r>
    </w:p>
    <w:p w14:paraId="0D517740" w14:textId="74C4678A" w:rsidR="00270823" w:rsidRDefault="002D65C3" w:rsidP="001B50C3">
      <w:pPr>
        <w:pStyle w:val="NormalWeb"/>
        <w:numPr>
          <w:ilvl w:val="1"/>
          <w:numId w:val="24"/>
        </w:numPr>
      </w:pPr>
      <w:r>
        <w:t xml:space="preserve">L’Utilisateur </w:t>
      </w:r>
      <w:r w:rsidR="00270823">
        <w:t>contacte le support technique via un formulaire de contact ou un numéro de téléphone.</w:t>
      </w:r>
    </w:p>
    <w:p w14:paraId="09588F52" w14:textId="5826AC16" w:rsidR="00270823" w:rsidRDefault="00270823" w:rsidP="001B50C3">
      <w:pPr>
        <w:pStyle w:val="NormalWeb"/>
        <w:numPr>
          <w:ilvl w:val="1"/>
          <w:numId w:val="24"/>
        </w:numPr>
      </w:pPr>
      <w:r>
        <w:t xml:space="preserve">Le support technique résout le problème et </w:t>
      </w:r>
      <w:r w:rsidR="002D65C3">
        <w:t xml:space="preserve">l’Utilisateur </w:t>
      </w:r>
      <w:r>
        <w:t>peut enfin consulter les informations sur le site web.</w:t>
      </w:r>
    </w:p>
    <w:p w14:paraId="257EF1B1" w14:textId="77777777" w:rsidR="00270823" w:rsidRPr="00232209" w:rsidRDefault="00270823" w:rsidP="00270823">
      <w:pPr>
        <w:pStyle w:val="NormalWeb"/>
        <w:rPr>
          <w:color w:val="4472C4" w:themeColor="accent1"/>
        </w:rPr>
      </w:pPr>
      <w:r w:rsidRPr="00232209">
        <w:rPr>
          <w:rStyle w:val="lev"/>
          <w:color w:val="4472C4" w:themeColor="accent1"/>
        </w:rPr>
        <w:t>Scénario d'exception :</w:t>
      </w:r>
    </w:p>
    <w:p w14:paraId="5CA0EEBA" w14:textId="7989DD7D" w:rsidR="00270823" w:rsidRDefault="00270823" w:rsidP="001B50C3">
      <w:pPr>
        <w:pStyle w:val="NormalWeb"/>
        <w:numPr>
          <w:ilvl w:val="0"/>
          <w:numId w:val="25"/>
        </w:numPr>
      </w:pPr>
      <w:r>
        <w:rPr>
          <w:rStyle w:val="lev"/>
        </w:rPr>
        <w:t>E1 : Erreur t</w:t>
      </w:r>
      <w:r w:rsidR="001F3715">
        <w:rPr>
          <w:rStyle w:val="lev"/>
        </w:rPr>
        <w:t>e</w:t>
      </w:r>
      <w:r>
        <w:rPr>
          <w:rStyle w:val="lev"/>
        </w:rPr>
        <w:t>chnique.</w:t>
      </w:r>
    </w:p>
    <w:p w14:paraId="43D74230" w14:textId="716ED8B7" w:rsidR="00270823" w:rsidRDefault="00270823" w:rsidP="001B50C3">
      <w:pPr>
        <w:pStyle w:val="NormalWeb"/>
        <w:numPr>
          <w:ilvl w:val="0"/>
          <w:numId w:val="25"/>
        </w:numPr>
      </w:pPr>
      <w:r>
        <w:t xml:space="preserve">  En cas d'erreur technique, le système affiche un message d'erreur et invite </w:t>
      </w:r>
      <w:r w:rsidR="002D65C3">
        <w:t xml:space="preserve">l’Utilisateur </w:t>
      </w:r>
      <w:r>
        <w:t>à réessayer ultérieurement</w:t>
      </w:r>
    </w:p>
    <w:p w14:paraId="548FBDF2" w14:textId="341300C8" w:rsidR="003A5C7D" w:rsidRDefault="003A5C7D" w:rsidP="003A5C7D">
      <w:pPr>
        <w:pStyle w:val="NormalWeb"/>
        <w:ind w:left="360"/>
      </w:pPr>
    </w:p>
    <w:p w14:paraId="43543D25" w14:textId="77777777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>Description contextuelle de cas d'utilisation :</w:t>
      </w:r>
      <w:r w:rsidRPr="001F3715"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  <w:t xml:space="preserve"> </w:t>
      </w:r>
      <w:r w:rsidRPr="001F371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>&lt;&lt; Crée une demande &gt;&gt;</w:t>
      </w:r>
    </w:p>
    <w:p w14:paraId="11BA8032" w14:textId="77777777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cas d'utilisation permet à l'utilisateur de créer une demande via le site de l'agence.</w:t>
      </w:r>
    </w:p>
    <w:p w14:paraId="3AD4CA24" w14:textId="77777777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Acteurs principaux :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Utilisateur (Étudiant assistant)</w:t>
      </w:r>
    </w:p>
    <w:p w14:paraId="105BA7F7" w14:textId="77777777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Préconditions :</w:t>
      </w:r>
    </w:p>
    <w:p w14:paraId="27475CE3" w14:textId="77777777" w:rsidR="001F3715" w:rsidRPr="001F3715" w:rsidRDefault="001F3715" w:rsidP="001B5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doit avoir accès à un appareil connecté à Internet.</w:t>
      </w:r>
    </w:p>
    <w:p w14:paraId="77C3461B" w14:textId="77777777" w:rsidR="001F3715" w:rsidRPr="001F3715" w:rsidRDefault="001F3715" w:rsidP="001B5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doit s'authentifier et accéder au site.</w:t>
      </w:r>
    </w:p>
    <w:p w14:paraId="19656B41" w14:textId="77777777" w:rsidR="001F3715" w:rsidRPr="001F3715" w:rsidRDefault="001F3715" w:rsidP="001B5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doit remplir le formulaire de demande.</w:t>
      </w:r>
    </w:p>
    <w:p w14:paraId="62D05063" w14:textId="77777777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Postconditions :</w:t>
      </w:r>
    </w:p>
    <w:p w14:paraId="6CA8D382" w14:textId="77777777" w:rsidR="001F3715" w:rsidRPr="001F3715" w:rsidRDefault="001F3715" w:rsidP="001B5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La demande de l'utilisateur est créée et enregistrée dans le système.</w:t>
      </w:r>
    </w:p>
    <w:p w14:paraId="23C7117F" w14:textId="77777777" w:rsidR="001F3715" w:rsidRPr="001F3715" w:rsidRDefault="001F3715" w:rsidP="001B5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reçoit un message de confirmation.</w:t>
      </w:r>
    </w:p>
    <w:p w14:paraId="26F704F0" w14:textId="77777777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2209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 xml:space="preserve">Scénario nominal </w:t>
      </w: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6D852FD2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accède à la page d'inscription via le site web.</w:t>
      </w:r>
    </w:p>
    <w:p w14:paraId="298873D1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clique sur "Se connecter" (vers le cas d'utilisation "S'authentifier").</w:t>
      </w:r>
    </w:p>
    <w:p w14:paraId="72CFDB62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page d'accueil.</w:t>
      </w:r>
    </w:p>
    <w:p w14:paraId="2B20433A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clique sur "Créer une demande".</w:t>
      </w:r>
    </w:p>
    <w:p w14:paraId="0FBFCF08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 formulaire de création de demande.</w:t>
      </w:r>
    </w:p>
    <w:p w14:paraId="4C7619E8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saisit les informations requises : prénom, nom, adresse e-mail, etc.</w:t>
      </w:r>
    </w:p>
    <w:p w14:paraId="69CCB55E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clique sur le bouton "Créer".</w:t>
      </w:r>
    </w:p>
    <w:p w14:paraId="6D56BA0D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vérifie les informations saisies.</w:t>
      </w:r>
    </w:p>
    <w:p w14:paraId="332C7BEF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enregistre la demande utilisateur dans la base de données.</w:t>
      </w:r>
    </w:p>
    <w:p w14:paraId="4C9B595D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envoie un identifiant unique avec toutes les informations saisies dans la demande par e-mail.</w:t>
      </w:r>
    </w:p>
    <w:p w14:paraId="7EC020F2" w14:textId="77777777" w:rsidR="001F3715" w:rsidRPr="001F3715" w:rsidRDefault="001F3715" w:rsidP="001B5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L'utilisateur consulte les informations dans l'e-mail pour les utiliser ensuite.</w:t>
      </w:r>
    </w:p>
    <w:p w14:paraId="423F7F18" w14:textId="77777777" w:rsidR="001F3715" w:rsidRPr="00232209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32209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Scénarios alternatifs :</w:t>
      </w:r>
      <w:r w:rsidRPr="00232209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 xml:space="preserve"> </w:t>
      </w:r>
    </w:p>
    <w:p w14:paraId="2BBCCDCA" w14:textId="3902FA0C" w:rsidR="001F3715" w:rsidRPr="001F3715" w:rsidRDefault="001F3715" w:rsidP="001F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A1. Champ obligatoire non rempli ou non respecté selon les règles 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(enchaînement démarre au point 8) :</w:t>
      </w:r>
    </w:p>
    <w:p w14:paraId="052F8B30" w14:textId="13FD7E64" w:rsidR="001F3715" w:rsidRPr="001F3715" w:rsidRDefault="001F3715" w:rsidP="001B5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9.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un message d'erreur et demande à l'utilisateur de corriger les informations. Le scénario reprend au point 5.</w:t>
      </w:r>
    </w:p>
    <w:p w14:paraId="74366806" w14:textId="25DF09F0" w:rsidR="001F3715" w:rsidRPr="00616DB0" w:rsidRDefault="001F3715" w:rsidP="00CF0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A2. Enchaînement alternatif modifier demande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(enchaînement démarre au point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Start"/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16DB0">
        <w:rPr>
          <w:rFonts w:ascii="Times New Roman" w:eastAsia="Times New Roman" w:hAnsi="Times New Roman" w:cs="Times New Roman"/>
          <w:sz w:val="24"/>
          <w:szCs w:val="24"/>
          <w:lang w:eastAsia="fr-FR"/>
        </w:rPr>
        <w:t>Vers</w:t>
      </w:r>
      <w:proofErr w:type="gramEnd"/>
      <w:r w:rsidR="00616D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le cas modifier demande</w:t>
      </w:r>
    </w:p>
    <w:p w14:paraId="3984299D" w14:textId="5BC351B7" w:rsidR="00873554" w:rsidRDefault="001F3715" w:rsidP="0061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A3. Enchaînement alternatif supprimer demande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(enchaînement démarre au point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</w:t>
      </w:r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Start"/>
      <w:r w:rsidRPr="001F371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616DB0">
        <w:rPr>
          <w:rFonts w:ascii="Times New Roman" w:eastAsia="Times New Roman" w:hAnsi="Times New Roman" w:cs="Times New Roman"/>
          <w:sz w:val="24"/>
          <w:szCs w:val="24"/>
          <w:lang w:eastAsia="fr-FR"/>
        </w:rPr>
        <w:t>vers</w:t>
      </w:r>
      <w:proofErr w:type="gramEnd"/>
      <w:r w:rsidR="00616D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cas supprimer demande.</w:t>
      </w:r>
    </w:p>
    <w:p w14:paraId="6F22D197" w14:textId="77777777" w:rsidR="00616DB0" w:rsidRPr="00616DB0" w:rsidRDefault="00616DB0" w:rsidP="0061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5B6671E" w14:textId="6708E843" w:rsidR="00873554" w:rsidRPr="002D65C3" w:rsidRDefault="00616DB0" w:rsidP="0061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</w:pPr>
      <w:r w:rsidRPr="001F371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>Description contextuelle de cas d'utilisation :</w:t>
      </w:r>
      <w:r w:rsidRPr="001F3715"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  <w:t xml:space="preserve"> </w:t>
      </w:r>
      <w:r w:rsidRPr="001F371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>&lt;&lt; C</w:t>
      </w:r>
      <w:r w:rsidRPr="002D65C3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>onsulter</w:t>
      </w:r>
      <w:r w:rsidRPr="001F371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 xml:space="preserve"> demande &gt;&gt;</w:t>
      </w:r>
    </w:p>
    <w:p w14:paraId="559CB004" w14:textId="77777777" w:rsidR="002C0EE3" w:rsidRDefault="002C0EE3" w:rsidP="002C0EE3">
      <w:pPr>
        <w:pStyle w:val="Titre3"/>
      </w:pPr>
      <w:r>
        <w:rPr>
          <w:rStyle w:val="lev"/>
          <w:color w:val="C00000"/>
        </w:rPr>
        <w:t xml:space="preserve"> </w:t>
      </w:r>
      <w:r>
        <w:t>Objectif :</w:t>
      </w:r>
    </w:p>
    <w:p w14:paraId="77197E30" w14:textId="77777777" w:rsidR="002C0EE3" w:rsidRDefault="002C0EE3" w:rsidP="002C0EE3">
      <w:pPr>
        <w:pStyle w:val="NormalWeb"/>
      </w:pPr>
      <w:r>
        <w:t>Permettre à l'étudiant de consulter l'état de la demande créée via le site de l'agence.</w:t>
      </w:r>
    </w:p>
    <w:p w14:paraId="47C56095" w14:textId="344EEF71" w:rsidR="002C0EE3" w:rsidRPr="00616DB0" w:rsidRDefault="002C0EE3" w:rsidP="00616DB0">
      <w:pPr>
        <w:pStyle w:val="Titre3"/>
        <w:rPr>
          <w:b w:val="0"/>
          <w:bCs w:val="0"/>
        </w:rPr>
      </w:pPr>
      <w:r>
        <w:t>Acteurs principaux</w:t>
      </w:r>
      <w:proofErr w:type="gramStart"/>
      <w:r>
        <w:t xml:space="preserve"> :</w:t>
      </w:r>
      <w:r w:rsidR="00616DB0" w:rsidRPr="00616DB0">
        <w:rPr>
          <w:b w:val="0"/>
          <w:bCs w:val="0"/>
        </w:rPr>
        <w:t>Utilisateur</w:t>
      </w:r>
      <w:proofErr w:type="gramEnd"/>
      <w:r w:rsidR="00616DB0" w:rsidRPr="00616DB0">
        <w:rPr>
          <w:b w:val="0"/>
          <w:bCs w:val="0"/>
        </w:rPr>
        <w:t xml:space="preserve"> ( </w:t>
      </w:r>
      <w:r w:rsidRPr="00616DB0">
        <w:rPr>
          <w:b w:val="0"/>
          <w:bCs w:val="0"/>
        </w:rPr>
        <w:t>Étudiant</w:t>
      </w:r>
      <w:r w:rsidR="00616DB0" w:rsidRPr="00616DB0">
        <w:rPr>
          <w:b w:val="0"/>
          <w:bCs w:val="0"/>
        </w:rPr>
        <w:t xml:space="preserve"> ,Assistant) </w:t>
      </w:r>
    </w:p>
    <w:p w14:paraId="7A171CBA" w14:textId="77777777" w:rsidR="002C0EE3" w:rsidRDefault="002C0EE3" w:rsidP="002C0EE3">
      <w:pPr>
        <w:pStyle w:val="Titre3"/>
      </w:pPr>
      <w:r>
        <w:t>Préconditions :</w:t>
      </w:r>
    </w:p>
    <w:p w14:paraId="63B5FB49" w14:textId="77777777" w:rsidR="002C0EE3" w:rsidRDefault="002C0EE3" w:rsidP="001B50C3">
      <w:pPr>
        <w:pStyle w:val="NormalWeb"/>
        <w:numPr>
          <w:ilvl w:val="0"/>
          <w:numId w:val="30"/>
        </w:numPr>
      </w:pPr>
      <w:r>
        <w:t>L'étudiant doit avoir accès à un appareil connecté à Internet.</w:t>
      </w:r>
    </w:p>
    <w:p w14:paraId="57761921" w14:textId="77777777" w:rsidR="002C0EE3" w:rsidRDefault="002C0EE3" w:rsidP="001B50C3">
      <w:pPr>
        <w:pStyle w:val="NormalWeb"/>
        <w:numPr>
          <w:ilvl w:val="0"/>
          <w:numId w:val="30"/>
        </w:numPr>
      </w:pPr>
      <w:r>
        <w:t>L'étudiant doit s'authentifier et accéder au site.</w:t>
      </w:r>
    </w:p>
    <w:p w14:paraId="68AED942" w14:textId="77777777" w:rsidR="002C0EE3" w:rsidRDefault="002C0EE3" w:rsidP="001B50C3">
      <w:pPr>
        <w:pStyle w:val="NormalWeb"/>
        <w:numPr>
          <w:ilvl w:val="0"/>
          <w:numId w:val="30"/>
        </w:numPr>
      </w:pPr>
      <w:r>
        <w:t>La demande doit être déjà créée dans la base de données.</w:t>
      </w:r>
    </w:p>
    <w:p w14:paraId="16D1A3C1" w14:textId="77777777" w:rsidR="002C0EE3" w:rsidRDefault="002C0EE3" w:rsidP="002C0EE3">
      <w:pPr>
        <w:pStyle w:val="Titre3"/>
      </w:pPr>
      <w:r>
        <w:lastRenderedPageBreak/>
        <w:t>Postconditions :</w:t>
      </w:r>
    </w:p>
    <w:p w14:paraId="0383D060" w14:textId="77777777" w:rsidR="002C0EE3" w:rsidRDefault="002C0EE3" w:rsidP="001B50C3">
      <w:pPr>
        <w:pStyle w:val="NormalWeb"/>
        <w:numPr>
          <w:ilvl w:val="0"/>
          <w:numId w:val="31"/>
        </w:numPr>
      </w:pPr>
      <w:r>
        <w:t>La demande de l'étudiant est créée et enregistrée dans le système.</w:t>
      </w:r>
    </w:p>
    <w:p w14:paraId="72DD9B42" w14:textId="77777777" w:rsidR="002C0EE3" w:rsidRDefault="002C0EE3" w:rsidP="001B50C3">
      <w:pPr>
        <w:pStyle w:val="NormalWeb"/>
        <w:numPr>
          <w:ilvl w:val="0"/>
          <w:numId w:val="31"/>
        </w:numPr>
      </w:pPr>
      <w:r>
        <w:t>L'étudiant reçoit un message d'état de sa demande.</w:t>
      </w:r>
    </w:p>
    <w:p w14:paraId="16B1BC26" w14:textId="36A2DAE9" w:rsidR="00A376B0" w:rsidRPr="00232209" w:rsidRDefault="002C0EE3" w:rsidP="00A376B0">
      <w:pPr>
        <w:pStyle w:val="Titre3"/>
        <w:rPr>
          <w:color w:val="4472C4" w:themeColor="accent1"/>
        </w:rPr>
      </w:pPr>
      <w:r w:rsidRPr="00232209">
        <w:rPr>
          <w:color w:val="4472C4" w:themeColor="accent1"/>
        </w:rPr>
        <w:t>Scénario nominal :</w:t>
      </w:r>
    </w:p>
    <w:p w14:paraId="481D63DF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L'étudiant accède à la page d'inscription via le site web.</w:t>
      </w:r>
    </w:p>
    <w:p w14:paraId="2A8D2D17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L'étudiant clique sur "Se connecter" (vers le cas d'utilisation S'authentifier).</w:t>
      </w:r>
    </w:p>
    <w:p w14:paraId="0507A559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Le système affiche la page d'accueil.</w:t>
      </w:r>
    </w:p>
    <w:p w14:paraId="115F0095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L'étudiant clique sur "Consulter État".</w:t>
      </w:r>
    </w:p>
    <w:p w14:paraId="04A5FEEB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Le système affiche le formulaire d'état de demande.</w:t>
      </w:r>
    </w:p>
    <w:p w14:paraId="6F3125FB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L'étudiant saisit les informations requises : identifiant de demande, mot de passe de compte.</w:t>
      </w:r>
    </w:p>
    <w:p w14:paraId="4B8AF941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L'étudiant clique sur le bouton "Consulter".</w:t>
      </w:r>
    </w:p>
    <w:p w14:paraId="2D89222F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Le système vérifie les informations saisies.</w:t>
      </w:r>
    </w:p>
    <w:p w14:paraId="00F12A50" w14:textId="77777777" w:rsidR="002C0EE3" w:rsidRDefault="002C0EE3" w:rsidP="001B50C3">
      <w:pPr>
        <w:pStyle w:val="NormalWeb"/>
        <w:numPr>
          <w:ilvl w:val="0"/>
          <w:numId w:val="32"/>
        </w:numPr>
      </w:pPr>
      <w:r>
        <w:t>Le système affiche le document de demande avec un message d'état de la même demande.</w:t>
      </w:r>
    </w:p>
    <w:p w14:paraId="3EF0EC3F" w14:textId="77777777" w:rsidR="002C0EE3" w:rsidRDefault="002C0EE3" w:rsidP="002C0EE3">
      <w:pPr>
        <w:pStyle w:val="Titre3"/>
      </w:pPr>
      <w:r w:rsidRPr="00A376B0">
        <w:rPr>
          <w:color w:val="4472C4" w:themeColor="accent1"/>
        </w:rPr>
        <w:t>Scénario alternatif :</w:t>
      </w:r>
    </w:p>
    <w:p w14:paraId="3BA3F4AB" w14:textId="77777777" w:rsidR="002C0EE3" w:rsidRDefault="002C0EE3" w:rsidP="001B50C3">
      <w:pPr>
        <w:pStyle w:val="NormalWeb"/>
        <w:numPr>
          <w:ilvl w:val="0"/>
          <w:numId w:val="33"/>
        </w:numPr>
      </w:pPr>
      <w:r>
        <w:rPr>
          <w:rStyle w:val="lev"/>
        </w:rPr>
        <w:t>A1</w:t>
      </w:r>
      <w:r>
        <w:t xml:space="preserve"> : Champ obligatoire non rempli ou non valide (demande n'existe pas ou mot de passe non valide), l'enchaînement démarre au point 6.</w:t>
      </w:r>
    </w:p>
    <w:p w14:paraId="1BEE29E0" w14:textId="3B105CA0" w:rsidR="002C0EE3" w:rsidRDefault="002C0EE3" w:rsidP="001B50C3">
      <w:pPr>
        <w:pStyle w:val="NormalWeb"/>
        <w:numPr>
          <w:ilvl w:val="0"/>
          <w:numId w:val="34"/>
        </w:numPr>
      </w:pPr>
      <w:r>
        <w:t>Le système affiche un message d'erreur et demande à l'utilisateur de corriger les informations. Le scénario reprend au point 5.</w:t>
      </w:r>
    </w:p>
    <w:p w14:paraId="3E87142F" w14:textId="24A7FDBF" w:rsidR="00CF0627" w:rsidRPr="00CF0627" w:rsidRDefault="00CF0627" w:rsidP="00CF0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062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A2. Enchaînement alternatif modifier demande</w:t>
      </w:r>
      <w:r w:rsidRPr="00CF06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(enchaînement démarre au point 3)</w:t>
      </w:r>
      <w:proofErr w:type="gramStart"/>
      <w:r w:rsidRPr="00CF06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:Vers</w:t>
      </w:r>
      <w:proofErr w:type="gramEnd"/>
      <w:r w:rsidRPr="00CF06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le cas modifier demande.</w:t>
      </w:r>
    </w:p>
    <w:p w14:paraId="7DBE4CB3" w14:textId="07EEF433" w:rsidR="00CF0627" w:rsidRPr="00CF0627" w:rsidRDefault="00CF0627" w:rsidP="00CF06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062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A3. Enchaînement alternatif supprimer demande</w:t>
      </w:r>
      <w:r w:rsidRPr="00CF06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(enchaînement démarre au point 3)</w:t>
      </w:r>
      <w:proofErr w:type="gramStart"/>
      <w:r w:rsidRPr="00CF06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:vers</w:t>
      </w:r>
      <w:proofErr w:type="gramEnd"/>
      <w:r w:rsidRPr="00CF06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cas supprimer demande.</w:t>
      </w:r>
    </w:p>
    <w:p w14:paraId="7771D613" w14:textId="7E00B2FD" w:rsidR="00D741DD" w:rsidRDefault="00D741DD" w:rsidP="00052F7D">
      <w:pPr>
        <w:pStyle w:val="NormalWeb"/>
        <w:ind w:left="720"/>
      </w:pPr>
    </w:p>
    <w:p w14:paraId="7BDF8041" w14:textId="484830A1" w:rsidR="00616DB0" w:rsidRDefault="00616DB0" w:rsidP="00052F7D">
      <w:pPr>
        <w:pStyle w:val="NormalWeb"/>
        <w:ind w:left="720"/>
      </w:pPr>
    </w:p>
    <w:p w14:paraId="3A7A5CE7" w14:textId="559752EA" w:rsidR="00616DB0" w:rsidRDefault="00616DB0" w:rsidP="00616DB0">
      <w:pPr>
        <w:pStyle w:val="Titre3"/>
      </w:pPr>
      <w:r w:rsidRPr="001F3715">
        <w:rPr>
          <w:color w:val="C00000"/>
          <w:sz w:val="24"/>
          <w:szCs w:val="24"/>
        </w:rPr>
        <w:t xml:space="preserve">Description contextuelle de cas d'utilisation : </w:t>
      </w:r>
      <w:r w:rsidRPr="001F3715">
        <w:rPr>
          <w:b w:val="0"/>
          <w:bCs w:val="0"/>
          <w:color w:val="C00000"/>
          <w:sz w:val="24"/>
          <w:szCs w:val="24"/>
        </w:rPr>
        <w:t>&lt;&lt;</w:t>
      </w:r>
      <w:r w:rsidRPr="002D65C3">
        <w:rPr>
          <w:color w:val="C00000"/>
        </w:rPr>
        <w:t>Modifier une Demande</w:t>
      </w:r>
      <w:r w:rsidRPr="002D65C3">
        <w:rPr>
          <w:b w:val="0"/>
          <w:bCs w:val="0"/>
          <w:color w:val="C00000"/>
        </w:rPr>
        <w:t>&gt;&gt;</w:t>
      </w:r>
    </w:p>
    <w:p w14:paraId="034AE722" w14:textId="77777777" w:rsidR="00616DB0" w:rsidRDefault="00616DB0" w:rsidP="00616DB0">
      <w:pPr>
        <w:pStyle w:val="NormalWeb"/>
      </w:pPr>
      <w:r>
        <w:rPr>
          <w:rStyle w:val="lev"/>
        </w:rPr>
        <w:t>Objectif :</w:t>
      </w:r>
      <w:r>
        <w:t xml:space="preserve"> Permettre à l'utilisateur de modifier une demande existante.</w:t>
      </w:r>
    </w:p>
    <w:p w14:paraId="6B91B554" w14:textId="77777777" w:rsidR="00616DB0" w:rsidRDefault="00616DB0" w:rsidP="00616DB0">
      <w:pPr>
        <w:pStyle w:val="NormalWeb"/>
      </w:pPr>
      <w:r>
        <w:rPr>
          <w:rStyle w:val="lev"/>
        </w:rPr>
        <w:t>Acteurs principaux :</w:t>
      </w:r>
      <w:r>
        <w:t xml:space="preserve"> Utilisateur (Étudiant assistant)</w:t>
      </w:r>
    </w:p>
    <w:p w14:paraId="4FE63747" w14:textId="77777777" w:rsidR="00616DB0" w:rsidRDefault="00616DB0" w:rsidP="00616DB0">
      <w:pPr>
        <w:pStyle w:val="NormalWeb"/>
      </w:pPr>
      <w:r>
        <w:rPr>
          <w:rStyle w:val="lev"/>
        </w:rPr>
        <w:t>Préconditions :</w:t>
      </w:r>
    </w:p>
    <w:p w14:paraId="4DE36E97" w14:textId="77777777" w:rsidR="00616DB0" w:rsidRDefault="00616DB0" w:rsidP="001B50C3">
      <w:pPr>
        <w:pStyle w:val="NormalWeb"/>
        <w:numPr>
          <w:ilvl w:val="0"/>
          <w:numId w:val="35"/>
        </w:numPr>
      </w:pPr>
      <w:r>
        <w:t>L'utilisateur doit avoir accès à un appareil connecté à Internet.</w:t>
      </w:r>
    </w:p>
    <w:p w14:paraId="291681DB" w14:textId="77777777" w:rsidR="00616DB0" w:rsidRDefault="00616DB0" w:rsidP="001B50C3">
      <w:pPr>
        <w:pStyle w:val="NormalWeb"/>
        <w:numPr>
          <w:ilvl w:val="0"/>
          <w:numId w:val="35"/>
        </w:numPr>
      </w:pPr>
      <w:r>
        <w:t>L'utilisateur doit s'authentifier et accéder au site.</w:t>
      </w:r>
    </w:p>
    <w:p w14:paraId="5F8070B8" w14:textId="77777777" w:rsidR="00616DB0" w:rsidRDefault="00616DB0" w:rsidP="001B50C3">
      <w:pPr>
        <w:pStyle w:val="NormalWeb"/>
        <w:numPr>
          <w:ilvl w:val="0"/>
          <w:numId w:val="35"/>
        </w:numPr>
      </w:pPr>
      <w:r>
        <w:t>La demande doit être déjà créée dans la base de données.</w:t>
      </w:r>
    </w:p>
    <w:p w14:paraId="5D712B98" w14:textId="77777777" w:rsidR="00616DB0" w:rsidRDefault="00616DB0" w:rsidP="00616DB0">
      <w:pPr>
        <w:pStyle w:val="NormalWeb"/>
      </w:pPr>
      <w:r>
        <w:rPr>
          <w:rStyle w:val="lev"/>
        </w:rPr>
        <w:t>Postconditions :</w:t>
      </w:r>
    </w:p>
    <w:p w14:paraId="59A23D82" w14:textId="77777777" w:rsidR="00616DB0" w:rsidRDefault="00616DB0" w:rsidP="001B50C3">
      <w:pPr>
        <w:pStyle w:val="NormalWeb"/>
        <w:numPr>
          <w:ilvl w:val="0"/>
          <w:numId w:val="36"/>
        </w:numPr>
      </w:pPr>
      <w:r>
        <w:lastRenderedPageBreak/>
        <w:t>La demande de l'utilisateur est modifiée et enregistrée dans le système.</w:t>
      </w:r>
    </w:p>
    <w:p w14:paraId="401E9585" w14:textId="77777777" w:rsidR="00616DB0" w:rsidRDefault="00616DB0" w:rsidP="001B50C3">
      <w:pPr>
        <w:pStyle w:val="NormalWeb"/>
        <w:numPr>
          <w:ilvl w:val="0"/>
          <w:numId w:val="36"/>
        </w:numPr>
      </w:pPr>
      <w:r>
        <w:t>L'utilisateur reçoit un message de confirmation avec les nouvelles informations.</w:t>
      </w:r>
    </w:p>
    <w:p w14:paraId="705ADB5E" w14:textId="77777777" w:rsidR="00616DB0" w:rsidRPr="00A376B0" w:rsidRDefault="00616DB0" w:rsidP="00616DB0">
      <w:pPr>
        <w:pStyle w:val="NormalWeb"/>
        <w:rPr>
          <w:color w:val="4472C4" w:themeColor="accent1"/>
        </w:rPr>
      </w:pPr>
      <w:r w:rsidRPr="00A376B0">
        <w:rPr>
          <w:rStyle w:val="lev"/>
          <w:color w:val="4472C4" w:themeColor="accent1"/>
        </w:rPr>
        <w:t>Scénario nominal :</w:t>
      </w:r>
    </w:p>
    <w:p w14:paraId="689E8CFF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accède à la page d'inscription via le site web.</w:t>
      </w:r>
    </w:p>
    <w:p w14:paraId="2594098D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clique sur "Se connecter" (vers le cas d'utilisation "S'authentifier").</w:t>
      </w:r>
    </w:p>
    <w:p w14:paraId="3B3F23D0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affiche la page d'accueil.</w:t>
      </w:r>
    </w:p>
    <w:p w14:paraId="004DC83F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clique sur "Modifier la demande".</w:t>
      </w:r>
    </w:p>
    <w:p w14:paraId="4307B8A8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affiche un formulaire contenant un champ d'identifiant de demande et le mot de passe de l'utilisateur.</w:t>
      </w:r>
    </w:p>
    <w:p w14:paraId="1A43DF79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remplit les champs requis.</w:t>
      </w:r>
    </w:p>
    <w:p w14:paraId="38E0F009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vérifie les données saisies.</w:t>
      </w:r>
    </w:p>
    <w:p w14:paraId="28656343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affiche un message de confirmation.</w:t>
      </w:r>
    </w:p>
    <w:p w14:paraId="549DBA96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clique sur "Confirmer la modification".</w:t>
      </w:r>
    </w:p>
    <w:p w14:paraId="420BDDA4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affiche la demande concernée avec toutes les informations précédentes.</w:t>
      </w:r>
    </w:p>
    <w:p w14:paraId="5C42AB8D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modifie les informations souhaitées.</w:t>
      </w:r>
    </w:p>
    <w:p w14:paraId="04BC2B4D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vérifie les formats.</w:t>
      </w:r>
    </w:p>
    <w:p w14:paraId="41D5CBBD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clique sur "Modifier".</w:t>
      </w:r>
    </w:p>
    <w:p w14:paraId="41F5F64A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affiche un message de confirmation.</w:t>
      </w:r>
    </w:p>
    <w:p w14:paraId="13F64C8D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L'utilisateur clique sur "OK".</w:t>
      </w:r>
    </w:p>
    <w:p w14:paraId="6AE384A1" w14:textId="77777777" w:rsidR="00616DB0" w:rsidRDefault="00616DB0" w:rsidP="001B50C3">
      <w:pPr>
        <w:pStyle w:val="NormalWeb"/>
        <w:numPr>
          <w:ilvl w:val="0"/>
          <w:numId w:val="37"/>
        </w:numPr>
      </w:pPr>
      <w:r>
        <w:t>Le système affiche la nouvelle demande et renvoie les nouvelles informations par e-mail à l'utilisateur, enregistre les modifications dans la base de données.</w:t>
      </w:r>
    </w:p>
    <w:p w14:paraId="3563F24D" w14:textId="2EF500B4" w:rsidR="00616DB0" w:rsidRPr="002D65C3" w:rsidRDefault="00CF0627" w:rsidP="00CF0627">
      <w:pPr>
        <w:pStyle w:val="Titre3"/>
        <w:rPr>
          <w:color w:val="C00000"/>
        </w:rPr>
      </w:pPr>
      <w:r w:rsidRPr="001F3715">
        <w:rPr>
          <w:color w:val="C00000"/>
          <w:sz w:val="24"/>
          <w:szCs w:val="24"/>
        </w:rPr>
        <w:t xml:space="preserve">Description contextuelle de cas d'utilisation : </w:t>
      </w:r>
      <w:r w:rsidRPr="001F3715">
        <w:rPr>
          <w:b w:val="0"/>
          <w:bCs w:val="0"/>
          <w:color w:val="C00000"/>
          <w:sz w:val="24"/>
          <w:szCs w:val="24"/>
        </w:rPr>
        <w:t>&lt;&lt;</w:t>
      </w:r>
      <w:r w:rsidRPr="002D65C3">
        <w:rPr>
          <w:color w:val="C00000"/>
        </w:rPr>
        <w:t xml:space="preserve"> Supprimer une Demande</w:t>
      </w:r>
      <w:r w:rsidRPr="002D65C3">
        <w:rPr>
          <w:b w:val="0"/>
          <w:bCs w:val="0"/>
          <w:color w:val="C00000"/>
        </w:rPr>
        <w:t xml:space="preserve"> &gt;&gt;</w:t>
      </w:r>
    </w:p>
    <w:p w14:paraId="56533755" w14:textId="77777777" w:rsidR="00616DB0" w:rsidRDefault="00616DB0" w:rsidP="00616DB0">
      <w:pPr>
        <w:pStyle w:val="NormalWeb"/>
      </w:pPr>
      <w:r>
        <w:rPr>
          <w:rStyle w:val="lev"/>
        </w:rPr>
        <w:t>Objectif :</w:t>
      </w:r>
      <w:r>
        <w:t xml:space="preserve"> Permettre à l'utilisateur de supprimer une demande existante.</w:t>
      </w:r>
    </w:p>
    <w:p w14:paraId="517E9D08" w14:textId="77777777" w:rsidR="00616DB0" w:rsidRDefault="00616DB0" w:rsidP="00616DB0">
      <w:pPr>
        <w:pStyle w:val="NormalWeb"/>
      </w:pPr>
      <w:r>
        <w:rPr>
          <w:rStyle w:val="lev"/>
        </w:rPr>
        <w:t>Acteurs principaux :</w:t>
      </w:r>
      <w:r>
        <w:t xml:space="preserve"> Utilisateur (Étudiant assistant)</w:t>
      </w:r>
    </w:p>
    <w:p w14:paraId="015B1DFE" w14:textId="77777777" w:rsidR="00616DB0" w:rsidRDefault="00616DB0" w:rsidP="00616DB0">
      <w:pPr>
        <w:pStyle w:val="NormalWeb"/>
      </w:pPr>
      <w:r>
        <w:rPr>
          <w:rStyle w:val="lev"/>
        </w:rPr>
        <w:t>Préconditions :</w:t>
      </w:r>
    </w:p>
    <w:p w14:paraId="1F9A43D6" w14:textId="77777777" w:rsidR="00616DB0" w:rsidRDefault="00616DB0" w:rsidP="001B50C3">
      <w:pPr>
        <w:pStyle w:val="NormalWeb"/>
        <w:numPr>
          <w:ilvl w:val="0"/>
          <w:numId w:val="38"/>
        </w:numPr>
      </w:pPr>
      <w:r>
        <w:t>L'utilisateur doit avoir accès à un appareil connecté à Internet.</w:t>
      </w:r>
    </w:p>
    <w:p w14:paraId="7C2922CF" w14:textId="77777777" w:rsidR="00616DB0" w:rsidRDefault="00616DB0" w:rsidP="001B50C3">
      <w:pPr>
        <w:pStyle w:val="NormalWeb"/>
        <w:numPr>
          <w:ilvl w:val="0"/>
          <w:numId w:val="38"/>
        </w:numPr>
      </w:pPr>
      <w:r>
        <w:t>L'utilisateur doit s'authentifier et accéder au site.</w:t>
      </w:r>
    </w:p>
    <w:p w14:paraId="51296223" w14:textId="77777777" w:rsidR="00616DB0" w:rsidRDefault="00616DB0" w:rsidP="001B50C3">
      <w:pPr>
        <w:pStyle w:val="NormalWeb"/>
        <w:numPr>
          <w:ilvl w:val="0"/>
          <w:numId w:val="38"/>
        </w:numPr>
      </w:pPr>
      <w:r>
        <w:t>La demande doit être déjà créée dans la base de données.</w:t>
      </w:r>
    </w:p>
    <w:p w14:paraId="3BA6AF68" w14:textId="77777777" w:rsidR="00616DB0" w:rsidRDefault="00616DB0" w:rsidP="00616DB0">
      <w:pPr>
        <w:pStyle w:val="NormalWeb"/>
      </w:pPr>
      <w:r>
        <w:rPr>
          <w:rStyle w:val="lev"/>
        </w:rPr>
        <w:t>Postconditions :</w:t>
      </w:r>
    </w:p>
    <w:p w14:paraId="04A408B2" w14:textId="77777777" w:rsidR="00616DB0" w:rsidRDefault="00616DB0" w:rsidP="001B50C3">
      <w:pPr>
        <w:pStyle w:val="NormalWeb"/>
        <w:numPr>
          <w:ilvl w:val="0"/>
          <w:numId w:val="39"/>
        </w:numPr>
      </w:pPr>
      <w:r>
        <w:t>La demande de l'utilisateur est supprimée du système.</w:t>
      </w:r>
    </w:p>
    <w:p w14:paraId="23EE34F6" w14:textId="77777777" w:rsidR="00616DB0" w:rsidRDefault="00616DB0" w:rsidP="001B50C3">
      <w:pPr>
        <w:pStyle w:val="NormalWeb"/>
        <w:numPr>
          <w:ilvl w:val="0"/>
          <w:numId w:val="39"/>
        </w:numPr>
      </w:pPr>
      <w:r>
        <w:t>L'utilisateur reçoit un message de confirmation.</w:t>
      </w:r>
    </w:p>
    <w:p w14:paraId="04727FDD" w14:textId="77777777" w:rsidR="00616DB0" w:rsidRPr="00A376B0" w:rsidRDefault="00616DB0" w:rsidP="00616DB0">
      <w:pPr>
        <w:pStyle w:val="NormalWeb"/>
        <w:rPr>
          <w:color w:val="4472C4" w:themeColor="accent1"/>
        </w:rPr>
      </w:pPr>
      <w:r w:rsidRPr="00A376B0">
        <w:rPr>
          <w:rStyle w:val="lev"/>
          <w:color w:val="4472C4" w:themeColor="accent1"/>
        </w:rPr>
        <w:t>Scénario nominal :</w:t>
      </w:r>
    </w:p>
    <w:p w14:paraId="379FE121" w14:textId="77777777" w:rsidR="00616DB0" w:rsidRDefault="00616DB0" w:rsidP="001B50C3">
      <w:pPr>
        <w:pStyle w:val="NormalWeb"/>
        <w:numPr>
          <w:ilvl w:val="0"/>
          <w:numId w:val="40"/>
        </w:numPr>
      </w:pPr>
      <w:r>
        <w:t>L'utilisateur accède à la page d'inscription via le site web.</w:t>
      </w:r>
    </w:p>
    <w:p w14:paraId="0B8C9066" w14:textId="77777777" w:rsidR="00616DB0" w:rsidRDefault="00616DB0" w:rsidP="001B50C3">
      <w:pPr>
        <w:pStyle w:val="NormalWeb"/>
        <w:numPr>
          <w:ilvl w:val="0"/>
          <w:numId w:val="40"/>
        </w:numPr>
      </w:pPr>
      <w:r>
        <w:t>L'utilisateur clique sur "Se connecter" (vers le cas d'utilisation "S'authentifier").</w:t>
      </w:r>
    </w:p>
    <w:p w14:paraId="2A8C51A1" w14:textId="77777777" w:rsidR="00616DB0" w:rsidRDefault="00616DB0" w:rsidP="001B50C3">
      <w:pPr>
        <w:pStyle w:val="NormalWeb"/>
        <w:numPr>
          <w:ilvl w:val="0"/>
          <w:numId w:val="40"/>
        </w:numPr>
      </w:pPr>
      <w:r>
        <w:t>Le système affiche la page d'accueil.</w:t>
      </w:r>
    </w:p>
    <w:p w14:paraId="64244648" w14:textId="77777777" w:rsidR="00616DB0" w:rsidRDefault="00616DB0" w:rsidP="001B50C3">
      <w:pPr>
        <w:pStyle w:val="NormalWeb"/>
        <w:numPr>
          <w:ilvl w:val="0"/>
          <w:numId w:val="40"/>
        </w:numPr>
      </w:pPr>
      <w:r>
        <w:t>L'utilisateur clique sur "Supprimer la demande".</w:t>
      </w:r>
    </w:p>
    <w:p w14:paraId="5EA92C38" w14:textId="77777777" w:rsidR="00616DB0" w:rsidRDefault="00616DB0" w:rsidP="001B50C3">
      <w:pPr>
        <w:pStyle w:val="NormalWeb"/>
        <w:numPr>
          <w:ilvl w:val="0"/>
          <w:numId w:val="40"/>
        </w:numPr>
      </w:pPr>
      <w:r>
        <w:t>Le système affiche un message de confirmation.</w:t>
      </w:r>
    </w:p>
    <w:p w14:paraId="1B12480C" w14:textId="77777777" w:rsidR="00616DB0" w:rsidRDefault="00616DB0" w:rsidP="001B50C3">
      <w:pPr>
        <w:pStyle w:val="NormalWeb"/>
        <w:numPr>
          <w:ilvl w:val="0"/>
          <w:numId w:val="40"/>
        </w:numPr>
      </w:pPr>
      <w:r>
        <w:t>L'utilisateur clique sur "Confirmer la suppression".</w:t>
      </w:r>
    </w:p>
    <w:p w14:paraId="2762B6D3" w14:textId="77777777" w:rsidR="00616DB0" w:rsidRDefault="00616DB0" w:rsidP="001B50C3">
      <w:pPr>
        <w:pStyle w:val="NormalWeb"/>
        <w:numPr>
          <w:ilvl w:val="0"/>
          <w:numId w:val="40"/>
        </w:numPr>
      </w:pPr>
      <w:r>
        <w:lastRenderedPageBreak/>
        <w:t>Le système enregistre les informations de la suppression et supprime la demande de la base de données.</w:t>
      </w:r>
    </w:p>
    <w:p w14:paraId="110C748D" w14:textId="77777777" w:rsidR="00616DB0" w:rsidRDefault="00616DB0" w:rsidP="00616DB0">
      <w:pPr>
        <w:pStyle w:val="NormalWeb"/>
      </w:pPr>
      <w:r>
        <w:rPr>
          <w:rStyle w:val="lev"/>
        </w:rPr>
        <w:t>Extensions :</w:t>
      </w:r>
    </w:p>
    <w:p w14:paraId="25E00C08" w14:textId="77777777" w:rsidR="00616DB0" w:rsidRDefault="00616DB0" w:rsidP="001B50C3">
      <w:pPr>
        <w:pStyle w:val="NormalWeb"/>
        <w:numPr>
          <w:ilvl w:val="0"/>
          <w:numId w:val="41"/>
        </w:numPr>
      </w:pPr>
      <w:r>
        <w:t>Si l'utilisateur a oublié son mot de passe, il peut cliquer sur le lien "Mot de passe oublié" et suivre les instructions pour réinitialiser son mot de passe.</w:t>
      </w:r>
    </w:p>
    <w:p w14:paraId="2B8346FB" w14:textId="77777777" w:rsidR="00616DB0" w:rsidRDefault="00616DB0" w:rsidP="00D741DD">
      <w:pPr>
        <w:pStyle w:val="NormalWeb"/>
        <w:rPr>
          <w:rStyle w:val="lev"/>
          <w:color w:val="C00000"/>
        </w:rPr>
      </w:pPr>
    </w:p>
    <w:p w14:paraId="488DABB2" w14:textId="05F3842F" w:rsidR="00616DB0" w:rsidRPr="002D65C3" w:rsidRDefault="00A0195E" w:rsidP="00D741DD">
      <w:pPr>
        <w:pStyle w:val="NormalWeb"/>
        <w:rPr>
          <w:rStyle w:val="lev"/>
          <w:b w:val="0"/>
          <w:bCs w:val="0"/>
          <w:color w:val="C00000"/>
        </w:rPr>
      </w:pPr>
      <w:r w:rsidRPr="002D65C3">
        <w:rPr>
          <w:b/>
          <w:bCs/>
          <w:color w:val="C00000"/>
        </w:rPr>
        <w:t xml:space="preserve">Description contextuelle de cas d'utilisation : &lt;&lt; </w:t>
      </w:r>
      <w:r w:rsidR="002D65C3">
        <w:rPr>
          <w:b/>
          <w:bCs/>
          <w:color w:val="C00000"/>
        </w:rPr>
        <w:t>G</w:t>
      </w:r>
      <w:r w:rsidRPr="002D65C3">
        <w:rPr>
          <w:b/>
          <w:bCs/>
          <w:color w:val="C00000"/>
        </w:rPr>
        <w:t>érer demande &gt;&gt;</w:t>
      </w:r>
    </w:p>
    <w:p w14:paraId="68061EDC" w14:textId="77777777" w:rsidR="00A0195E" w:rsidRPr="00A0195E" w:rsidRDefault="00A0195E" w:rsidP="00A0195E">
      <w:pPr>
        <w:pStyle w:val="NormalWeb"/>
      </w:pPr>
      <w:r>
        <w:t xml:space="preserve"> </w:t>
      </w:r>
      <w:r w:rsidRPr="00A0195E">
        <w:rPr>
          <w:b/>
          <w:bCs/>
        </w:rPr>
        <w:t>Objectif :</w:t>
      </w:r>
      <w:r w:rsidRPr="00A0195E">
        <w:t xml:space="preserve"> Ce cas d'utilisation permet à l'assistant de consulter la demande créée par l'étudiant.</w:t>
      </w:r>
    </w:p>
    <w:p w14:paraId="4DDAD428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Acteurs principaux :</w:t>
      </w:r>
    </w:p>
    <w:p w14:paraId="5F09F47F" w14:textId="77777777" w:rsidR="00A0195E" w:rsidRPr="00A0195E" w:rsidRDefault="00A0195E" w:rsidP="001B50C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Assistant</w:t>
      </w:r>
    </w:p>
    <w:p w14:paraId="1BF5908B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Préconditions :</w:t>
      </w:r>
    </w:p>
    <w:p w14:paraId="36B6E742" w14:textId="77777777" w:rsidR="00A0195E" w:rsidRPr="00A0195E" w:rsidRDefault="00A0195E" w:rsidP="001B50C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doit avoir accès à un appareil connecté à Internet.</w:t>
      </w:r>
    </w:p>
    <w:p w14:paraId="21D2A2C0" w14:textId="77777777" w:rsidR="00A0195E" w:rsidRPr="00A0195E" w:rsidRDefault="00A0195E" w:rsidP="001B50C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doit s'authentifier et accéder au site.</w:t>
      </w:r>
    </w:p>
    <w:p w14:paraId="28BA5613" w14:textId="77777777" w:rsidR="00A0195E" w:rsidRPr="00A0195E" w:rsidRDefault="00A0195E" w:rsidP="001B50C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La demande doit déjà être créée dans la base de données.</w:t>
      </w:r>
    </w:p>
    <w:p w14:paraId="0F84E4D5" w14:textId="77777777" w:rsidR="00A0195E" w:rsidRPr="00A376B0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A376B0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 nominal :</w:t>
      </w:r>
    </w:p>
    <w:p w14:paraId="784B6F41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L'étudiant accède à la page d'inscription via la BDD.</w:t>
      </w:r>
    </w:p>
    <w:p w14:paraId="00F81371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L'étudiant clique sur "Se connecter" (vers le cas d'utilisation S’authentifier).</w:t>
      </w:r>
    </w:p>
    <w:p w14:paraId="480E8F39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page d'accueil.</w:t>
      </w:r>
    </w:p>
    <w:p w14:paraId="719947E2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L'étudiant clique sur "Consulter Demande".</w:t>
      </w:r>
    </w:p>
    <w:p w14:paraId="2067AE07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 formulaire de demande.</w:t>
      </w:r>
    </w:p>
    <w:p w14:paraId="448BFF03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L'étudiant saisit les informations requises : (identifiant de demande, mot de passe de compte).</w:t>
      </w:r>
    </w:p>
    <w:p w14:paraId="49C2DFF8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L'étudiant clique sur le bouton "Consulter".</w:t>
      </w:r>
    </w:p>
    <w:p w14:paraId="54170AAE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vérifie les informations saisies.</w:t>
      </w:r>
    </w:p>
    <w:p w14:paraId="13018A08" w14:textId="77777777" w:rsidR="00A0195E" w:rsidRPr="00A0195E" w:rsidRDefault="00A0195E" w:rsidP="001B50C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 document de demande avec un message d’état de la même demande.</w:t>
      </w:r>
    </w:p>
    <w:p w14:paraId="092B59BF" w14:textId="77777777" w:rsidR="001B50C3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376B0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 xml:space="preserve">Scénarios alternatifs </w:t>
      </w: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D19200F" w14:textId="0941BD4D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A1- Champ obligatoire non rempli ou non valide (demande n’existe pas ou mot de passe non valide), l</w:t>
      </w:r>
      <w:r w:rsidR="001B50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’</w:t>
      </w: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enchaînement démarre au point ‘6’.</w:t>
      </w:r>
    </w:p>
    <w:p w14:paraId="13B53146" w14:textId="5DFC4471" w:rsidR="00A0195E" w:rsidRPr="00A0195E" w:rsidRDefault="001B50C3" w:rsidP="001B50C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7 -</w:t>
      </w:r>
      <w:r w:rsidR="00A0195E"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un message d'erreur et demande à l'utilisateur de corriger les informations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0195E"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scénario reprend au point ‘5’.</w:t>
      </w:r>
    </w:p>
    <w:p w14:paraId="496E8988" w14:textId="292FF597" w:rsidR="00D741DD" w:rsidRDefault="00D741DD" w:rsidP="00D741DD"/>
    <w:p w14:paraId="309EFBC0" w14:textId="77777777" w:rsidR="00D741DD" w:rsidRDefault="00D741DD" w:rsidP="00D741DD"/>
    <w:p w14:paraId="64CF6DC2" w14:textId="77777777" w:rsidR="00A0195E" w:rsidRPr="002D65C3" w:rsidRDefault="00A0195E" w:rsidP="00A0195E">
      <w:pPr>
        <w:pStyle w:val="NormalWeb"/>
        <w:rPr>
          <w:color w:val="C00000"/>
        </w:rPr>
      </w:pPr>
      <w:r w:rsidRPr="002D65C3">
        <w:rPr>
          <w:color w:val="C00000"/>
        </w:rPr>
        <w:lastRenderedPageBreak/>
        <w:t xml:space="preserve"> </w:t>
      </w:r>
      <w:r w:rsidRPr="002D65C3">
        <w:rPr>
          <w:b/>
          <w:bCs/>
          <w:color w:val="C00000"/>
        </w:rPr>
        <w:t>Description contextuelle de cas d'utilisation : &lt;&lt; Communiquer avec l'étudiant &gt;&gt;</w:t>
      </w:r>
    </w:p>
    <w:p w14:paraId="04B28EC3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cas d'utilisation permet à l’assistant de communiquer avec l'étudiant pour prendre une décision.</w:t>
      </w:r>
    </w:p>
    <w:p w14:paraId="511B75CD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Acteurs principaux :</w:t>
      </w: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Étudiant, assistant</w:t>
      </w:r>
    </w:p>
    <w:p w14:paraId="258324B2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Préconditions :</w:t>
      </w:r>
    </w:p>
    <w:p w14:paraId="332397BB" w14:textId="77777777" w:rsidR="00A0195E" w:rsidRPr="00A0195E" w:rsidRDefault="00A0195E" w:rsidP="001B50C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La demande est déjà créée dans la base de données et l’assistant a déjà géré la demande de cet étudiant.</w:t>
      </w:r>
    </w:p>
    <w:p w14:paraId="7780BD51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Postconditions :</w:t>
      </w:r>
    </w:p>
    <w:p w14:paraId="20EBCB35" w14:textId="77777777" w:rsidR="00A0195E" w:rsidRPr="00A0195E" w:rsidRDefault="00A0195E" w:rsidP="001B50C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La communication doit se terminer par une décision finale.</w:t>
      </w:r>
    </w:p>
    <w:p w14:paraId="10DF709F" w14:textId="77777777" w:rsidR="00A0195E" w:rsidRPr="002E1C0A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 nominal :</w:t>
      </w:r>
    </w:p>
    <w:p w14:paraId="66F0385C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s’authentifie et consulte les informations de la BDD (vers cas d’utilisation s’authentifier).</w:t>
      </w:r>
    </w:p>
    <w:p w14:paraId="28AF0EE5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les demandes des étudiants avec toutes les informations.</w:t>
      </w:r>
    </w:p>
    <w:p w14:paraId="5EDB2920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envoie un email à l’étudiant.</w:t>
      </w:r>
    </w:p>
    <w:p w14:paraId="18C5AAD6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L’étudiant lit le mail et répond.</w:t>
      </w:r>
    </w:p>
    <w:p w14:paraId="72379108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lit la réponse de confirmation de l’étudiant.</w:t>
      </w:r>
    </w:p>
    <w:p w14:paraId="58C3D013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Les deux discutent jusqu’à parvenir à une décision finale.</w:t>
      </w:r>
    </w:p>
    <w:p w14:paraId="6B123F98" w14:textId="77777777" w:rsidR="00A0195E" w:rsidRPr="00A0195E" w:rsidRDefault="00A0195E" w:rsidP="001B50C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enregistre la décision finale dans la BDD et fait une demande sur le site de l’université.</w:t>
      </w:r>
    </w:p>
    <w:p w14:paraId="361E8A21" w14:textId="77777777" w:rsidR="00A0195E" w:rsidRPr="002E1C0A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Scénarios alternatifs :</w:t>
      </w:r>
    </w:p>
    <w:p w14:paraId="4CA5DAA5" w14:textId="77777777" w:rsidR="00A0195E" w:rsidRPr="00A0195E" w:rsidRDefault="00A0195E" w:rsidP="002E1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A1- L’étudiant dépasse le délai et il ne répond pas, l’enchaînement démarre au point 4.</w:t>
      </w:r>
    </w:p>
    <w:p w14:paraId="11C1D0CC" w14:textId="77777777" w:rsidR="00A0195E" w:rsidRPr="00A0195E" w:rsidRDefault="00A0195E" w:rsidP="001B50C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5- Le système renvoie un 2ème mail à l’étudiant pour l'informer qu'il a répondu.</w:t>
      </w:r>
    </w:p>
    <w:p w14:paraId="5373E851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A2.</w:t>
      </w: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 obligatoire non rempli ou non respecté selon les règles (enchaînement démarre au point 8) :</w:t>
      </w:r>
    </w:p>
    <w:p w14:paraId="20A44CD6" w14:textId="77777777" w:rsidR="00A0195E" w:rsidRPr="00A0195E" w:rsidRDefault="00A0195E" w:rsidP="001B50C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un message d'erreur et demande à l'utilisateur de corriger les informations. Le scénario reprend au point 5.</w:t>
      </w:r>
    </w:p>
    <w:p w14:paraId="5A246650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Extensions :</w:t>
      </w:r>
    </w:p>
    <w:p w14:paraId="4175EA39" w14:textId="77777777" w:rsidR="00A0195E" w:rsidRPr="00A0195E" w:rsidRDefault="00A0195E" w:rsidP="001B50C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Si l'utilisateur a oublié son mot de passe, il peut cliquer sur le lien "Mot de passe oublié" et suivre les instructions pour réinitialiser son mot de passe.</w:t>
      </w:r>
    </w:p>
    <w:p w14:paraId="5486AFF5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A3. En cas où l’étudiant décide de lâcher la demande (enchaînement démarre au point 7) :</w:t>
      </w: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47E32C8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8- L’assistant s’authentifie dans la BDD (vers cas s’authentifier). </w:t>
      </w:r>
    </w:p>
    <w:p w14:paraId="02DF7C93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9- Le système affiche le formulaire de demande (vers cas gérer demande).</w:t>
      </w:r>
    </w:p>
    <w:p w14:paraId="4D5FE0F4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10- L’assistant clique sur ‘supprimer demande de la BDD’. </w:t>
      </w:r>
    </w:p>
    <w:p w14:paraId="7B52F865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11- Le système affiche un message de suppression.</w:t>
      </w:r>
    </w:p>
    <w:p w14:paraId="3D124790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12- L’assistant clique sur ‘confirmer’. </w:t>
      </w:r>
    </w:p>
    <w:p w14:paraId="63A75A68" w14:textId="3910301B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13- Le système supprime la demande de la BDD avec les informations (identifiant de l’assistant, demande …).</w:t>
      </w:r>
    </w:p>
    <w:p w14:paraId="26442F7C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Extensions :</w:t>
      </w:r>
    </w:p>
    <w:p w14:paraId="20DE6A83" w14:textId="77777777" w:rsidR="00A0195E" w:rsidRPr="00A0195E" w:rsidRDefault="00A0195E" w:rsidP="001B50C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Si l'utilisateur a oublié son mot de passe, il peut cliquer sur le lien "Mot de passe oublié" et suivre les instructions pour réinitialiser son mot de passe.</w:t>
      </w:r>
    </w:p>
    <w:p w14:paraId="7B9996C3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A4. Enchaînement alternatif </w:t>
      </w:r>
      <w:r w:rsidRPr="00A0195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CONFIRMER UNE DEMANDE D’ÉTUDES </w:t>
      </w: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(enchaînement démarre au point 7) :</w:t>
      </w: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663E764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8- L’assistant s’authentifie dans la BDD (vers cas s’authentifier). </w:t>
      </w:r>
    </w:p>
    <w:p w14:paraId="4290DB95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9- Le système affiche le formulaire de demande (vers cas gérer demande). </w:t>
      </w:r>
    </w:p>
    <w:p w14:paraId="48157EA8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10- L’assistant clique sur ‘confirmer demande’.</w:t>
      </w:r>
    </w:p>
    <w:p w14:paraId="15CB388F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11- Le système affiche un message de confirmation. </w:t>
      </w:r>
    </w:p>
    <w:p w14:paraId="73A3A407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12- L’assistant clique sur ‘confirmer’.</w:t>
      </w:r>
    </w:p>
    <w:p w14:paraId="7959F6A3" w14:textId="77777777" w:rsid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13- Le système enregistre la confirmation de la demande dans la BDD avec les informations (identifiant de l’assistant, demande …). </w:t>
      </w:r>
    </w:p>
    <w:p w14:paraId="0FA8DB7D" w14:textId="67D88B04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14- L’assistant suit les étapes pour l’inscription à l’université.</w:t>
      </w:r>
    </w:p>
    <w:p w14:paraId="5BF91137" w14:textId="77777777" w:rsidR="00A0195E" w:rsidRPr="00A0195E" w:rsidRDefault="00A0195E" w:rsidP="00A01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Extensions :</w:t>
      </w:r>
    </w:p>
    <w:p w14:paraId="7D165DC4" w14:textId="6A22BF10" w:rsidR="00A0195E" w:rsidRDefault="00A0195E" w:rsidP="001B50C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195E">
        <w:rPr>
          <w:rFonts w:ascii="Times New Roman" w:eastAsia="Times New Roman" w:hAnsi="Times New Roman" w:cs="Times New Roman"/>
          <w:sz w:val="24"/>
          <w:szCs w:val="24"/>
          <w:lang w:eastAsia="fr-FR"/>
        </w:rPr>
        <w:t>Si l'utilisateur a oublié son mot de passe, il peut cliquer sur le lien "Mot de passe oublié" et suivre les instructions pour réinitialiser son mot de passe.</w:t>
      </w:r>
    </w:p>
    <w:p w14:paraId="5208A74C" w14:textId="77777777" w:rsidR="002D65C3" w:rsidRDefault="002D65C3" w:rsidP="001B5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DF3F7C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fr-FR"/>
        </w:rPr>
        <w:t>Description contextuelle de cas d'utilisation : "Faire une demande sur le site d'université"</w:t>
      </w:r>
    </w:p>
    <w:p w14:paraId="0F932FB9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cas d'utilisation permet à l'assistant de créer une demande via le site d’université.</w:t>
      </w:r>
    </w:p>
    <w:p w14:paraId="1C9A7E1D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Acteurs principaux :</w:t>
      </w:r>
    </w:p>
    <w:p w14:paraId="6DE4DC76" w14:textId="77777777" w:rsidR="002D65C3" w:rsidRPr="002D65C3" w:rsidRDefault="002D65C3" w:rsidP="001B50C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Assistant</w:t>
      </w:r>
    </w:p>
    <w:p w14:paraId="7FEA8CB8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Préconditions :</w:t>
      </w:r>
    </w:p>
    <w:p w14:paraId="64255C03" w14:textId="77777777" w:rsidR="002D65C3" w:rsidRPr="002D65C3" w:rsidRDefault="002D65C3" w:rsidP="001B50C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doit avoir accès à un appareil connecté à Internet.</w:t>
      </w:r>
    </w:p>
    <w:p w14:paraId="0847D1F5" w14:textId="77777777" w:rsidR="002D65C3" w:rsidRPr="002D65C3" w:rsidRDefault="002D65C3" w:rsidP="001B50C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doit s'authentifier et accéder au site.</w:t>
      </w:r>
    </w:p>
    <w:p w14:paraId="464E68F0" w14:textId="77777777" w:rsidR="002D65C3" w:rsidRPr="002D65C3" w:rsidRDefault="002D65C3" w:rsidP="001B50C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doit remplir le formulaire de demande.</w:t>
      </w:r>
    </w:p>
    <w:p w14:paraId="491C9D39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Postconditions :</w:t>
      </w:r>
    </w:p>
    <w:p w14:paraId="69C86BF8" w14:textId="77777777" w:rsidR="002D65C3" w:rsidRPr="002D65C3" w:rsidRDefault="002D65C3" w:rsidP="001B50C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La demande de l'assistant est créée et enregistrée dans le système.</w:t>
      </w:r>
    </w:p>
    <w:p w14:paraId="48E3083F" w14:textId="77777777" w:rsidR="002D65C3" w:rsidRPr="002D65C3" w:rsidRDefault="002D65C3" w:rsidP="001B50C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reçoit un message de confirmation.</w:t>
      </w:r>
    </w:p>
    <w:p w14:paraId="48C03C17" w14:textId="77777777" w:rsidR="002D65C3" w:rsidRPr="002E1C0A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 nominal :</w:t>
      </w:r>
    </w:p>
    <w:p w14:paraId="11CE2B14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accède à la page d'inscription via le site web.</w:t>
      </w:r>
    </w:p>
    <w:p w14:paraId="2D57673F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clique sur "Se connecter" (vers le cas d'utilisation "S'authentifier").</w:t>
      </w:r>
    </w:p>
    <w:p w14:paraId="0D20B295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page d'accueil.</w:t>
      </w:r>
    </w:p>
    <w:p w14:paraId="3A6FB7AD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clique sur "Créer une demande".</w:t>
      </w:r>
    </w:p>
    <w:p w14:paraId="6AE62E81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le formulaire de création de demande.</w:t>
      </w:r>
    </w:p>
    <w:p w14:paraId="1B92EFB8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saisit les informations requises : prénom, nom, adresse e-mail, etc.</w:t>
      </w:r>
    </w:p>
    <w:p w14:paraId="6F032C33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clique sur le bouton "Créer".</w:t>
      </w:r>
    </w:p>
    <w:p w14:paraId="67C38FDE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vérifie les informations saisies.</w:t>
      </w:r>
    </w:p>
    <w:p w14:paraId="547334DA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enregistre la demande utilisateur dans la base de données.</w:t>
      </w:r>
    </w:p>
    <w:p w14:paraId="62BF7D0A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envoie un identifiant unique avec toutes les informations saisies dans la demande par e-mail.</w:t>
      </w:r>
    </w:p>
    <w:p w14:paraId="672CCD69" w14:textId="77777777" w:rsidR="002D65C3" w:rsidRPr="002D65C3" w:rsidRDefault="002D65C3" w:rsidP="001B50C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consulte les informations dans l'e-mail pour les utiliser ensuite.</w:t>
      </w:r>
    </w:p>
    <w:p w14:paraId="3CD11ABF" w14:textId="77777777" w:rsidR="002D65C3" w:rsidRPr="002E1C0A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Scénarios alternatifs :</w:t>
      </w:r>
    </w:p>
    <w:p w14:paraId="3CFBF6EA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A1. Enchaînement alternatif "Modifier demande" (enchaînement démarre au point 2) :</w:t>
      </w:r>
    </w:p>
    <w:p w14:paraId="293C4D92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clique sur "Modifier la demande".</w:t>
      </w:r>
    </w:p>
    <w:p w14:paraId="0978965C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un formulaire contenant un champ d'identifiant de demande et le mot de passe de l'étudiant.</w:t>
      </w:r>
    </w:p>
    <w:p w14:paraId="722D035D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remplit les champs.</w:t>
      </w:r>
    </w:p>
    <w:p w14:paraId="43E6EC9D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vérifie les données.</w:t>
      </w:r>
    </w:p>
    <w:p w14:paraId="0D10172F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un message de confirmation.</w:t>
      </w:r>
    </w:p>
    <w:p w14:paraId="3D5618E0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clique sur "Confirmer la modification".</w:t>
      </w:r>
    </w:p>
    <w:p w14:paraId="2B05290F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demande concernée avec toutes les informations précédentes.</w:t>
      </w:r>
    </w:p>
    <w:p w14:paraId="0004FC92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L’assistant modifie les informations souhaitées.</w:t>
      </w:r>
    </w:p>
    <w:p w14:paraId="5A5A1187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vérifie les formats.</w:t>
      </w:r>
    </w:p>
    <w:p w14:paraId="4C5F537E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clique sur "Modifier".</w:t>
      </w:r>
    </w:p>
    <w:p w14:paraId="0012DC3F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un message de confirmation.</w:t>
      </w:r>
    </w:p>
    <w:p w14:paraId="6E981DB2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clique sur "OK".</w:t>
      </w:r>
    </w:p>
    <w:p w14:paraId="5CB83A70" w14:textId="77777777" w:rsidR="002D65C3" w:rsidRPr="002D65C3" w:rsidRDefault="002D65C3" w:rsidP="001B50C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affiche la nouvelle demande, renvoie les nouvelles informations par e-mail à l'assistant et enregistre les modifications dans la base de données.</w:t>
      </w:r>
    </w:p>
    <w:p w14:paraId="22A6BD38" w14:textId="77777777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Contraintes :</w:t>
      </w:r>
    </w:p>
    <w:p w14:paraId="71B5E1B6" w14:textId="77777777" w:rsidR="002D65C3" w:rsidRPr="002D65C3" w:rsidRDefault="002D65C3" w:rsidP="001B50C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L'état de la demande au moment de la modification doit être en attente.</w:t>
      </w:r>
    </w:p>
    <w:p w14:paraId="5E5191D5" w14:textId="6CA5BCDE" w:rsidR="002D65C3" w:rsidRPr="002D65C3" w:rsidRDefault="002D65C3" w:rsidP="001B5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A2. Enchaînement alternatif "Supprimer demande" (enchaînement démarre au point 2)</w:t>
      </w:r>
      <w:proofErr w:type="gramStart"/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Vers</w:t>
      </w:r>
      <w:proofErr w:type="gramEnd"/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cas "Supprimer demande".</w:t>
      </w:r>
    </w:p>
    <w:p w14:paraId="4770E7F9" w14:textId="77777777" w:rsidR="001B50C3" w:rsidRDefault="001B50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7A547895" w14:textId="2D4B93C6" w:rsidR="002D65C3" w:rsidRPr="002D65C3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A3. Enchaînement alternatif "Compléter les étapes d'inscription" (enchaînement démarre au point 4) :</w:t>
      </w:r>
    </w:p>
    <w:p w14:paraId="493E8FB5" w14:textId="77777777" w:rsidR="002E1C0A" w:rsidRPr="002E1C0A" w:rsidRDefault="002D65C3" w:rsidP="002E1C0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L'université envoie une confirmation avec la lettre d'admission à l'assistant.</w:t>
      </w:r>
    </w:p>
    <w:p w14:paraId="0F90B7CE" w14:textId="37EE3A47" w:rsidR="002D65C3" w:rsidRPr="002E1C0A" w:rsidRDefault="002D65C3" w:rsidP="002E1C0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reçoit la confirmation avec la lettre d'admission.</w:t>
      </w:r>
    </w:p>
    <w:p w14:paraId="3DE802AC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Envoi des documents traduits</w:t>
      </w: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14:paraId="08BB5A1A" w14:textId="77777777" w:rsidR="002D65C3" w:rsidRPr="002E1C0A" w:rsidRDefault="002D65C3" w:rsidP="002E1C0A">
      <w:pPr>
        <w:pStyle w:val="Paragraphedeliste"/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La demande d'admission remplie.</w:t>
      </w:r>
    </w:p>
    <w:p w14:paraId="167C5437" w14:textId="77777777" w:rsidR="002D65C3" w:rsidRPr="002E1C0A" w:rsidRDefault="002D65C3" w:rsidP="002E1C0A">
      <w:pPr>
        <w:pStyle w:val="Paragraphedeliste"/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La copie du passeport international (valide pendant un an minimum).</w:t>
      </w:r>
    </w:p>
    <w:p w14:paraId="3AB7815F" w14:textId="77777777" w:rsidR="002D65C3" w:rsidRPr="002E1C0A" w:rsidRDefault="002D65C3" w:rsidP="002E1C0A">
      <w:pPr>
        <w:pStyle w:val="Paragraphedeliste"/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La copie du certificat de fin d'études secondaires complètes (avec le bulletin de notes).</w:t>
      </w:r>
    </w:p>
    <w:p w14:paraId="2CEAE69D" w14:textId="77777777" w:rsidR="002D65C3" w:rsidRPr="002E1C0A" w:rsidRDefault="002D65C3" w:rsidP="002E1C0A">
      <w:pPr>
        <w:pStyle w:val="Paragraphedeliste"/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Le coût de la lettre d'invitation.</w:t>
      </w:r>
    </w:p>
    <w:p w14:paraId="4A9DEB5A" w14:textId="77777777" w:rsidR="002D65C3" w:rsidRPr="002E1C0A" w:rsidRDefault="002D65C3" w:rsidP="002E1C0A">
      <w:pPr>
        <w:pStyle w:val="Paragraphedeliste"/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sz w:val="24"/>
          <w:szCs w:val="24"/>
          <w:lang w:eastAsia="fr-FR"/>
        </w:rPr>
        <w:t>Le coût de la livraison.</w:t>
      </w:r>
    </w:p>
    <w:p w14:paraId="275ABF21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enverra l'original de la lettre d'invitation, la lettre-confirmation et la lettre de soutien de visa par livraison par coursier.</w:t>
      </w:r>
    </w:p>
    <w:p w14:paraId="5F6309E3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doit communiquer avec l'ambassade ou le consulat de Russie le plus proche dans son pays et fournir à l'ambassade les documents suivants :</w:t>
      </w:r>
    </w:p>
    <w:p w14:paraId="757F2C71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L'original de la lettre d'invitation.</w:t>
      </w:r>
    </w:p>
    <w:p w14:paraId="2AD8E93B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L'original du passeport international (valide pendant deux ans minimum).</w:t>
      </w:r>
    </w:p>
    <w:p w14:paraId="5E7851C6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certificat de fin d'études secondaires complètes (doit être légalisé).</w:t>
      </w:r>
    </w:p>
    <w:p w14:paraId="48E614DC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certificat de naissance (doit être légalisé).</w:t>
      </w:r>
    </w:p>
    <w:p w14:paraId="3DBB2665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certificat du contrôle médical général.</w:t>
      </w:r>
    </w:p>
    <w:p w14:paraId="4FBCCECD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certificat médical montrant l'absence de VIH/SIDA (doit être légalisé).</w:t>
      </w:r>
    </w:p>
    <w:p w14:paraId="19566DB6" w14:textId="77777777" w:rsidR="002D65C3" w:rsidRPr="002D65C3" w:rsidRDefault="002D65C3" w:rsidP="002E1C0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8 photos au format de passeport (3,5 х 4,5).</w:t>
      </w:r>
    </w:p>
    <w:p w14:paraId="23BB8D6D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L'assistant doit informer l'université de la date et de l'heure d'arrivée de l'étudiant.</w:t>
      </w:r>
    </w:p>
    <w:p w14:paraId="6D2D4BD0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Un représentant de l'université accueillera l'étudiant à l'aéroport.</w:t>
      </w:r>
    </w:p>
    <w:p w14:paraId="7DC253C2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 département international prolongera le visa.</w:t>
      </w:r>
    </w:p>
    <w:p w14:paraId="23143A95" w14:textId="77777777" w:rsidR="002D65C3" w:rsidRPr="002D65C3" w:rsidRDefault="002D65C3" w:rsidP="001B50C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collaborateurs du département international termineront toutes les procédures formelles en un ou quelques jours, permettant ainsi à l'étudiant de commencer ses études.</w:t>
      </w:r>
    </w:p>
    <w:p w14:paraId="5A181868" w14:textId="77777777" w:rsidR="002D65C3" w:rsidRPr="002E1C0A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Scénarios d'exceptions pour la Russie :</w:t>
      </w:r>
    </w:p>
    <w:p w14:paraId="696D230C" w14:textId="77777777" w:rsidR="002D65C3" w:rsidRPr="002D65C3" w:rsidRDefault="002D65C3" w:rsidP="001B50C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Non-informations sur l'arrivée (E1) :</w:t>
      </w:r>
    </w:p>
    <w:p w14:paraId="1AE67853" w14:textId="77777777" w:rsidR="002D65C3" w:rsidRPr="002D65C3" w:rsidRDefault="002D65C3" w:rsidP="001B50C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Si l'étudiant ne nous informe pas de son arrivée, il sera déporté dans son pays d'origine par le service de l'immigration de la Russie (commence au point 5).</w:t>
      </w:r>
    </w:p>
    <w:p w14:paraId="16A2D063" w14:textId="77777777" w:rsidR="002D65C3" w:rsidRPr="002D65C3" w:rsidRDefault="002D65C3" w:rsidP="001B50C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Compléter sans Master (E2) :</w:t>
      </w:r>
    </w:p>
    <w:p w14:paraId="7F211D55" w14:textId="77777777" w:rsidR="002D65C3" w:rsidRPr="002D65C3" w:rsidRDefault="002D65C3" w:rsidP="001B50C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Si l'étudiant veut compléter sans Master, il doit envoyer le document de la licence (enchaînement commence au point 2 et revient à l'étape 3 de A3).</w:t>
      </w:r>
    </w:p>
    <w:p w14:paraId="346F4F00" w14:textId="77777777" w:rsidR="002D65C3" w:rsidRPr="002D65C3" w:rsidRDefault="002D65C3" w:rsidP="001B50C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Compléter sans Doctorat (E3) :</w:t>
      </w:r>
    </w:p>
    <w:p w14:paraId="2D367610" w14:textId="77777777" w:rsidR="002D65C3" w:rsidRPr="002D65C3" w:rsidRDefault="002D65C3" w:rsidP="001B50C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Si l'étudiant veut compléter sans Doctorat, il doit envoyer le document du Master (enchaînement commence au point 2 et revient à l'étape 3 de A3).</w:t>
      </w:r>
    </w:p>
    <w:p w14:paraId="1D5C0D18" w14:textId="77777777" w:rsidR="002D65C3" w:rsidRPr="002D65C3" w:rsidRDefault="002D65C3" w:rsidP="001B50C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Sélection de la Russie (E4) :</w:t>
      </w:r>
    </w:p>
    <w:p w14:paraId="6F6F1DEB" w14:textId="77777777" w:rsidR="002D65C3" w:rsidRPr="002D65C3" w:rsidRDefault="002D65C3" w:rsidP="001B50C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Tous les documents fournis doivent être traduits en russe et notariés (enchaînement commence au point 2 et revient à l'étape 3 de A3).</w:t>
      </w:r>
    </w:p>
    <w:p w14:paraId="14DBB629" w14:textId="77777777" w:rsidR="002D65C3" w:rsidRPr="002D65C3" w:rsidRDefault="002D65C3" w:rsidP="001B50C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cas de bourse : (E5) :</w:t>
      </w:r>
    </w:p>
    <w:p w14:paraId="4BE80B0D" w14:textId="77777777" w:rsidR="002D65C3" w:rsidRPr="002D65C3" w:rsidRDefault="002D65C3" w:rsidP="001B50C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Lorsqu'il doit envoyer à la place du coût de la lettre d'invitation et du coût de la livraison la preuve de la bourse attribuée (attestation officielle de bourse).</w:t>
      </w:r>
    </w:p>
    <w:p w14:paraId="1FFCC87E" w14:textId="77777777" w:rsidR="002D65C3" w:rsidRPr="002E1C0A" w:rsidRDefault="002D65C3" w:rsidP="002D6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2E1C0A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fr-FR"/>
        </w:rPr>
        <w:t>Scénarios d'exceptions pour la Pologne :</w:t>
      </w:r>
    </w:p>
    <w:p w14:paraId="3FA44A49" w14:textId="77777777" w:rsidR="002D65C3" w:rsidRPr="002D65C3" w:rsidRDefault="002D65C3" w:rsidP="001B50C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Non-informations sur l'arrivée (E1) :</w:t>
      </w:r>
    </w:p>
    <w:p w14:paraId="1CC2BB6C" w14:textId="77777777" w:rsidR="002D65C3" w:rsidRPr="002D65C3" w:rsidRDefault="002D65C3" w:rsidP="001B50C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Si l'étudiant ne nous informe pas de son arrivée, il sera déporté dans son pays d'origine par le service de l'immigration de Pologne (commence au point 5).</w:t>
      </w:r>
    </w:p>
    <w:p w14:paraId="759CDD19" w14:textId="77777777" w:rsidR="002D65C3" w:rsidRPr="002D65C3" w:rsidRDefault="002D65C3" w:rsidP="001B50C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Compléter sans Master (E2) :</w:t>
      </w:r>
    </w:p>
    <w:p w14:paraId="1DDAF122" w14:textId="77777777" w:rsidR="002D65C3" w:rsidRPr="002D65C3" w:rsidRDefault="002D65C3" w:rsidP="001B50C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Si l'étudiant veut compléter sans Master, il doit envoyer le document de la licence (enchaînement commence au point 2 et revient à l'étape 3 de A3).</w:t>
      </w:r>
    </w:p>
    <w:p w14:paraId="7361724D" w14:textId="77777777" w:rsidR="002D65C3" w:rsidRPr="002D65C3" w:rsidRDefault="002D65C3" w:rsidP="001B50C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Compléter sans Doctorat (E3) :</w:t>
      </w:r>
    </w:p>
    <w:p w14:paraId="7C6AE2B7" w14:textId="77777777" w:rsidR="002D65C3" w:rsidRPr="002D65C3" w:rsidRDefault="002D65C3" w:rsidP="001B50C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Si l'étudiant veut compléter sans Doctorat, il doit envoyer le document du Master (enchaînement commence au point 2 et revient à l'étape 3 de A3).</w:t>
      </w:r>
    </w:p>
    <w:p w14:paraId="2B88724E" w14:textId="77777777" w:rsidR="002D65C3" w:rsidRPr="002D65C3" w:rsidRDefault="002D65C3" w:rsidP="001B50C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Sélection de la Pologne (E4) :</w:t>
      </w:r>
    </w:p>
    <w:p w14:paraId="2C95DC80" w14:textId="77777777" w:rsidR="002D65C3" w:rsidRPr="002D65C3" w:rsidRDefault="002D65C3" w:rsidP="001B50C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Tous les documents fournis doivent être traduits en polonais et notariés (enchaînement commence au point 2 et revient à l'étape 3 de A3).</w:t>
      </w:r>
    </w:p>
    <w:p w14:paraId="0C38DCE4" w14:textId="77777777" w:rsidR="002D65C3" w:rsidRPr="002D65C3" w:rsidRDefault="002D65C3" w:rsidP="001B50C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cas de bourse : (E5) :</w:t>
      </w:r>
    </w:p>
    <w:p w14:paraId="7C7EC7C1" w14:textId="77777777" w:rsidR="002D65C3" w:rsidRPr="002D65C3" w:rsidRDefault="002D65C3" w:rsidP="001B50C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65C3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Lorsqu'il doit envoyer à la place du coût de la lettre d'invitation et du coût de la livraison la preuve de la bourse attribuée (attestation officielle de bourse</w:t>
      </w:r>
    </w:p>
    <w:p w14:paraId="7CBFF4A4" w14:textId="77777777" w:rsidR="002D65C3" w:rsidRPr="00A0195E" w:rsidRDefault="002D65C3" w:rsidP="002D65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EF199E" w14:textId="5E1832E5" w:rsidR="00DA533C" w:rsidRPr="00B86315" w:rsidRDefault="00DA533C" w:rsidP="004969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48D823" w14:textId="485276C4" w:rsidR="00904E6B" w:rsidRDefault="00904E6B" w:rsidP="00904E6B">
      <w:pPr>
        <w:pStyle w:val="NormalWeb"/>
        <w:ind w:left="720"/>
      </w:pPr>
    </w:p>
    <w:p w14:paraId="73524788" w14:textId="368F1130" w:rsidR="00873554" w:rsidRDefault="00873554" w:rsidP="00D741DD"/>
    <w:p w14:paraId="29931DC1" w14:textId="0BE93B40" w:rsidR="00873554" w:rsidRDefault="00873554"/>
    <w:p w14:paraId="0D92BA54" w14:textId="5102E535" w:rsidR="00873554" w:rsidRDefault="00873554"/>
    <w:p w14:paraId="77200109" w14:textId="21D4ADDB" w:rsidR="00873554" w:rsidRDefault="00873554"/>
    <w:p w14:paraId="511E02EB" w14:textId="7CDF8DBF" w:rsidR="000050CC" w:rsidRPr="002D65C3" w:rsidRDefault="000050CC" w:rsidP="002D65C3">
      <w:pPr>
        <w:pStyle w:val="Titre3"/>
        <w:rPr>
          <w:color w:val="FF0000"/>
          <w:sz w:val="24"/>
          <w:szCs w:val="24"/>
        </w:rPr>
      </w:pPr>
    </w:p>
    <w:p w14:paraId="55910C48" w14:textId="77777777" w:rsidR="003332AF" w:rsidRDefault="003332AF" w:rsidP="003332AF">
      <w:pPr>
        <w:pStyle w:val="NormalWeb"/>
      </w:pPr>
    </w:p>
    <w:p w14:paraId="0C615B53" w14:textId="77777777" w:rsidR="00CC34E5" w:rsidRDefault="00CC34E5" w:rsidP="00CC34E5">
      <w:pPr>
        <w:pStyle w:val="NormalWeb"/>
      </w:pPr>
    </w:p>
    <w:p w14:paraId="4309B979" w14:textId="6367B07D" w:rsidR="00CC34E5" w:rsidRPr="00CC34E5" w:rsidRDefault="00CC34E5" w:rsidP="00CC3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BA5639" w14:textId="11A99452" w:rsidR="0041355D" w:rsidRDefault="0041355D" w:rsidP="0041355D">
      <w:pPr>
        <w:spacing w:before="100" w:beforeAutospacing="1" w:after="100" w:afterAutospacing="1" w:line="240" w:lineRule="auto"/>
      </w:pPr>
    </w:p>
    <w:sectPr w:rsidR="0041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6EC"/>
    <w:multiLevelType w:val="multilevel"/>
    <w:tmpl w:val="B62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264D"/>
    <w:multiLevelType w:val="multilevel"/>
    <w:tmpl w:val="3022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C7DCB"/>
    <w:multiLevelType w:val="multilevel"/>
    <w:tmpl w:val="579A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7B10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40A71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8405A"/>
    <w:multiLevelType w:val="multilevel"/>
    <w:tmpl w:val="EBD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2655E"/>
    <w:multiLevelType w:val="multilevel"/>
    <w:tmpl w:val="4D72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51BC1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94AFB"/>
    <w:multiLevelType w:val="multilevel"/>
    <w:tmpl w:val="6AE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8663F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1467F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63C2A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5366B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C1CF3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2000E"/>
    <w:multiLevelType w:val="multilevel"/>
    <w:tmpl w:val="6DC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31E3C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E23B7D"/>
    <w:multiLevelType w:val="multilevel"/>
    <w:tmpl w:val="C0DE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F0059F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B4E2A"/>
    <w:multiLevelType w:val="multilevel"/>
    <w:tmpl w:val="F946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691006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C5D13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832E87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DF03C2"/>
    <w:multiLevelType w:val="multilevel"/>
    <w:tmpl w:val="A19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471F4"/>
    <w:multiLevelType w:val="multilevel"/>
    <w:tmpl w:val="F70E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4D35E6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B2D30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CC71BB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252ECB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7528C6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506B6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BC3879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693169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8D5979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5F4CC2"/>
    <w:multiLevelType w:val="multilevel"/>
    <w:tmpl w:val="C7E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8E34A8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17493"/>
    <w:multiLevelType w:val="multilevel"/>
    <w:tmpl w:val="0B5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7B01DC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2975B5"/>
    <w:multiLevelType w:val="multilevel"/>
    <w:tmpl w:val="C0BA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8F0391"/>
    <w:multiLevelType w:val="multilevel"/>
    <w:tmpl w:val="0160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3D77DC"/>
    <w:multiLevelType w:val="multilevel"/>
    <w:tmpl w:val="1BF2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BD69AB"/>
    <w:multiLevelType w:val="multilevel"/>
    <w:tmpl w:val="271E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B54620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A071DC"/>
    <w:multiLevelType w:val="multilevel"/>
    <w:tmpl w:val="9972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975496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9472C"/>
    <w:multiLevelType w:val="multilevel"/>
    <w:tmpl w:val="31C4AD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852B03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F6282B"/>
    <w:multiLevelType w:val="multilevel"/>
    <w:tmpl w:val="58B8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BD0315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305751"/>
    <w:multiLevelType w:val="multilevel"/>
    <w:tmpl w:val="24F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5416D6"/>
    <w:multiLevelType w:val="multilevel"/>
    <w:tmpl w:val="9922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045266"/>
    <w:multiLevelType w:val="multilevel"/>
    <w:tmpl w:val="CB6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B32B52"/>
    <w:multiLevelType w:val="multilevel"/>
    <w:tmpl w:val="3E1A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675958"/>
    <w:multiLevelType w:val="multilevel"/>
    <w:tmpl w:val="843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794694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EE4F20"/>
    <w:multiLevelType w:val="multilevel"/>
    <w:tmpl w:val="A5EA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76703F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E75C01"/>
    <w:multiLevelType w:val="multilevel"/>
    <w:tmpl w:val="C75E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C62696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C9012D"/>
    <w:multiLevelType w:val="multilevel"/>
    <w:tmpl w:val="31C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6A1713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BF32F1"/>
    <w:multiLevelType w:val="multilevel"/>
    <w:tmpl w:val="251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7D2E20"/>
    <w:multiLevelType w:val="multilevel"/>
    <w:tmpl w:val="BBC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E35D80"/>
    <w:multiLevelType w:val="multilevel"/>
    <w:tmpl w:val="D7824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627008204">
    <w:abstractNumId w:val="8"/>
  </w:num>
  <w:num w:numId="2" w16cid:durableId="1987930007">
    <w:abstractNumId w:val="34"/>
  </w:num>
  <w:num w:numId="3" w16cid:durableId="1599218235">
    <w:abstractNumId w:val="49"/>
  </w:num>
  <w:num w:numId="4" w16cid:durableId="1708797352">
    <w:abstractNumId w:val="2"/>
  </w:num>
  <w:num w:numId="5" w16cid:durableId="1070689139">
    <w:abstractNumId w:val="1"/>
  </w:num>
  <w:num w:numId="6" w16cid:durableId="1704669946">
    <w:abstractNumId w:val="3"/>
  </w:num>
  <w:num w:numId="7" w16cid:durableId="1564832563">
    <w:abstractNumId w:val="3"/>
    <w:lvlOverride w:ilvl="0"/>
  </w:num>
  <w:num w:numId="8" w16cid:durableId="1001278066">
    <w:abstractNumId w:val="41"/>
  </w:num>
  <w:num w:numId="9" w16cid:durableId="811293536">
    <w:abstractNumId w:val="35"/>
  </w:num>
  <w:num w:numId="10" w16cid:durableId="1108231843">
    <w:abstractNumId w:val="28"/>
  </w:num>
  <w:num w:numId="11" w16cid:durableId="1309944232">
    <w:abstractNumId w:val="7"/>
  </w:num>
  <w:num w:numId="12" w16cid:durableId="1425105007">
    <w:abstractNumId w:val="6"/>
  </w:num>
  <w:num w:numId="13" w16cid:durableId="1502814623">
    <w:abstractNumId w:val="46"/>
  </w:num>
  <w:num w:numId="14" w16cid:durableId="161241539">
    <w:abstractNumId w:val="23"/>
  </w:num>
  <w:num w:numId="15" w16cid:durableId="1148743858">
    <w:abstractNumId w:val="9"/>
  </w:num>
  <w:num w:numId="16" w16cid:durableId="1215775715">
    <w:abstractNumId w:val="9"/>
    <w:lvlOverride w:ilvl="0"/>
  </w:num>
  <w:num w:numId="17" w16cid:durableId="1318651104">
    <w:abstractNumId w:val="30"/>
  </w:num>
  <w:num w:numId="18" w16cid:durableId="980116459">
    <w:abstractNumId w:val="50"/>
  </w:num>
  <w:num w:numId="19" w16cid:durableId="1536582251">
    <w:abstractNumId w:val="4"/>
  </w:num>
  <w:num w:numId="20" w16cid:durableId="2096782486">
    <w:abstractNumId w:val="43"/>
  </w:num>
  <w:num w:numId="21" w16cid:durableId="1007168818">
    <w:abstractNumId w:val="17"/>
  </w:num>
  <w:num w:numId="22" w16cid:durableId="360399533">
    <w:abstractNumId w:val="38"/>
  </w:num>
  <w:num w:numId="23" w16cid:durableId="997078754">
    <w:abstractNumId w:val="61"/>
  </w:num>
  <w:num w:numId="24" w16cid:durableId="719397557">
    <w:abstractNumId w:val="61"/>
    <w:lvlOverride w:ilvl="0"/>
  </w:num>
  <w:num w:numId="25" w16cid:durableId="1460762584">
    <w:abstractNumId w:val="24"/>
  </w:num>
  <w:num w:numId="26" w16cid:durableId="1185171984">
    <w:abstractNumId w:val="29"/>
  </w:num>
  <w:num w:numId="27" w16cid:durableId="338893381">
    <w:abstractNumId w:val="54"/>
  </w:num>
  <w:num w:numId="28" w16cid:durableId="269776615">
    <w:abstractNumId w:val="42"/>
  </w:num>
  <w:num w:numId="29" w16cid:durableId="1234969677">
    <w:abstractNumId w:val="59"/>
  </w:num>
  <w:num w:numId="30" w16cid:durableId="1221407462">
    <w:abstractNumId w:val="13"/>
  </w:num>
  <w:num w:numId="31" w16cid:durableId="1599633366">
    <w:abstractNumId w:val="53"/>
  </w:num>
  <w:num w:numId="32" w16cid:durableId="771558150">
    <w:abstractNumId w:val="11"/>
  </w:num>
  <w:num w:numId="33" w16cid:durableId="374041329">
    <w:abstractNumId w:val="37"/>
  </w:num>
  <w:num w:numId="34" w16cid:durableId="1554267883">
    <w:abstractNumId w:val="44"/>
  </w:num>
  <w:num w:numId="35" w16cid:durableId="753012702">
    <w:abstractNumId w:val="45"/>
  </w:num>
  <w:num w:numId="36" w16cid:durableId="1762606792">
    <w:abstractNumId w:val="20"/>
  </w:num>
  <w:num w:numId="37" w16cid:durableId="1344163091">
    <w:abstractNumId w:val="57"/>
  </w:num>
  <w:num w:numId="38" w16cid:durableId="94718840">
    <w:abstractNumId w:val="36"/>
  </w:num>
  <w:num w:numId="39" w16cid:durableId="1861778024">
    <w:abstractNumId w:val="21"/>
  </w:num>
  <w:num w:numId="40" w16cid:durableId="1102191367">
    <w:abstractNumId w:val="31"/>
  </w:num>
  <w:num w:numId="41" w16cid:durableId="309986594">
    <w:abstractNumId w:val="55"/>
  </w:num>
  <w:num w:numId="42" w16cid:durableId="1975520671">
    <w:abstractNumId w:val="15"/>
  </w:num>
  <w:num w:numId="43" w16cid:durableId="914316661">
    <w:abstractNumId w:val="26"/>
  </w:num>
  <w:num w:numId="44" w16cid:durableId="204410143">
    <w:abstractNumId w:val="19"/>
  </w:num>
  <w:num w:numId="45" w16cid:durableId="521019859">
    <w:abstractNumId w:val="52"/>
  </w:num>
  <w:num w:numId="46" w16cid:durableId="1642004776">
    <w:abstractNumId w:val="40"/>
  </w:num>
  <w:num w:numId="47" w16cid:durableId="224876586">
    <w:abstractNumId w:val="5"/>
  </w:num>
  <w:num w:numId="48" w16cid:durableId="24915644">
    <w:abstractNumId w:val="56"/>
  </w:num>
  <w:num w:numId="49" w16cid:durableId="646858547">
    <w:abstractNumId w:val="14"/>
  </w:num>
  <w:num w:numId="50" w16cid:durableId="357896730">
    <w:abstractNumId w:val="33"/>
  </w:num>
  <w:num w:numId="51" w16cid:durableId="407580443">
    <w:abstractNumId w:val="32"/>
  </w:num>
  <w:num w:numId="52" w16cid:durableId="1782337541">
    <w:abstractNumId w:val="58"/>
  </w:num>
  <w:num w:numId="53" w16cid:durableId="607272180">
    <w:abstractNumId w:val="60"/>
  </w:num>
  <w:num w:numId="54" w16cid:durableId="982583769">
    <w:abstractNumId w:val="51"/>
  </w:num>
  <w:num w:numId="55" w16cid:durableId="1796370164">
    <w:abstractNumId w:val="25"/>
  </w:num>
  <w:num w:numId="56" w16cid:durableId="1386027821">
    <w:abstractNumId w:val="12"/>
  </w:num>
  <w:num w:numId="57" w16cid:durableId="921794208">
    <w:abstractNumId w:val="27"/>
  </w:num>
  <w:num w:numId="58" w16cid:durableId="2114933369">
    <w:abstractNumId w:val="22"/>
  </w:num>
  <w:num w:numId="59" w16cid:durableId="2034728459">
    <w:abstractNumId w:val="47"/>
  </w:num>
  <w:num w:numId="60" w16cid:durableId="1110780316">
    <w:abstractNumId w:val="48"/>
  </w:num>
  <w:num w:numId="61" w16cid:durableId="1993172045">
    <w:abstractNumId w:val="0"/>
  </w:num>
  <w:num w:numId="62" w16cid:durableId="587739448">
    <w:abstractNumId w:val="62"/>
  </w:num>
  <w:num w:numId="63" w16cid:durableId="2086150552">
    <w:abstractNumId w:val="39"/>
  </w:num>
  <w:num w:numId="64" w16cid:durableId="672149253">
    <w:abstractNumId w:val="10"/>
  </w:num>
  <w:num w:numId="65" w16cid:durableId="1663466527">
    <w:abstractNumId w:val="18"/>
  </w:num>
  <w:num w:numId="66" w16cid:durableId="1625580993">
    <w:abstractNumId w:val="1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D2"/>
    <w:rsid w:val="000050CC"/>
    <w:rsid w:val="00015C99"/>
    <w:rsid w:val="00052885"/>
    <w:rsid w:val="00052F7D"/>
    <w:rsid w:val="000D1C07"/>
    <w:rsid w:val="00133500"/>
    <w:rsid w:val="001814F0"/>
    <w:rsid w:val="00190026"/>
    <w:rsid w:val="001B50C3"/>
    <w:rsid w:val="001F3715"/>
    <w:rsid w:val="00222EB8"/>
    <w:rsid w:val="00232209"/>
    <w:rsid w:val="00270823"/>
    <w:rsid w:val="002A24D7"/>
    <w:rsid w:val="002C0EE3"/>
    <w:rsid w:val="002D65C3"/>
    <w:rsid w:val="002E1C0A"/>
    <w:rsid w:val="003332AF"/>
    <w:rsid w:val="0037637B"/>
    <w:rsid w:val="003A5C7D"/>
    <w:rsid w:val="004051EB"/>
    <w:rsid w:val="0041355D"/>
    <w:rsid w:val="00496923"/>
    <w:rsid w:val="00583DE1"/>
    <w:rsid w:val="005E7959"/>
    <w:rsid w:val="00613583"/>
    <w:rsid w:val="00616DB0"/>
    <w:rsid w:val="00665DBA"/>
    <w:rsid w:val="00697F09"/>
    <w:rsid w:val="007F63F9"/>
    <w:rsid w:val="00873554"/>
    <w:rsid w:val="00904E6B"/>
    <w:rsid w:val="009068D2"/>
    <w:rsid w:val="009C5723"/>
    <w:rsid w:val="00A0195E"/>
    <w:rsid w:val="00A03853"/>
    <w:rsid w:val="00A376B0"/>
    <w:rsid w:val="00B86315"/>
    <w:rsid w:val="00C352BC"/>
    <w:rsid w:val="00C761AE"/>
    <w:rsid w:val="00CC34E5"/>
    <w:rsid w:val="00CF0627"/>
    <w:rsid w:val="00D04A47"/>
    <w:rsid w:val="00D741DD"/>
    <w:rsid w:val="00D76A38"/>
    <w:rsid w:val="00DA533C"/>
    <w:rsid w:val="00EE44B7"/>
    <w:rsid w:val="00F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13AB"/>
  <w15:chartTrackingRefBased/>
  <w15:docId w15:val="{AE38E2BA-8D35-4F64-AF71-58C0F05B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A2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A24D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link w:val="NormalWebCar"/>
    <w:uiPriority w:val="99"/>
    <w:unhideWhenUsed/>
    <w:rsid w:val="002A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A24D7"/>
    <w:rPr>
      <w:b/>
      <w:bCs/>
    </w:rPr>
  </w:style>
  <w:style w:type="paragraph" w:styleId="Paragraphedeliste">
    <w:name w:val="List Paragraph"/>
    <w:basedOn w:val="Normal"/>
    <w:uiPriority w:val="34"/>
    <w:qFormat/>
    <w:rsid w:val="000D1C0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83D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3D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3D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3D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3DE1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D04A47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3332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itredulivre">
    <w:name w:val="Book Title"/>
    <w:basedOn w:val="Policepardfaut"/>
    <w:uiPriority w:val="33"/>
    <w:qFormat/>
    <w:rsid w:val="003332AF"/>
    <w:rPr>
      <w:b/>
      <w:bCs/>
      <w:i/>
      <w:iCs/>
      <w:spacing w:val="5"/>
    </w:rPr>
  </w:style>
  <w:style w:type="paragraph" w:customStyle="1" w:styleId="Style1">
    <w:name w:val="Style1"/>
    <w:basedOn w:val="NormalWeb"/>
    <w:link w:val="Style1Car"/>
    <w:qFormat/>
    <w:rsid w:val="000050CC"/>
    <w:pPr>
      <w:numPr>
        <w:ilvl w:val="1"/>
        <w:numId w:val="1"/>
      </w:numPr>
    </w:pPr>
  </w:style>
  <w:style w:type="character" w:customStyle="1" w:styleId="NormalWebCar">
    <w:name w:val="Normal (Web) Car"/>
    <w:basedOn w:val="Policepardfaut"/>
    <w:link w:val="NormalWeb"/>
    <w:uiPriority w:val="99"/>
    <w:rsid w:val="000050C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Car">
    <w:name w:val="Style1 Car"/>
    <w:basedOn w:val="NormalWebCar"/>
    <w:link w:val="Style1"/>
    <w:rsid w:val="000050CC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13</Pages>
  <Words>3508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malak Djeddi</dc:creator>
  <cp:keywords/>
  <dc:description/>
  <cp:lastModifiedBy>zineb malak Djeddi</cp:lastModifiedBy>
  <cp:revision>7</cp:revision>
  <dcterms:created xsi:type="dcterms:W3CDTF">2025-02-10T14:41:00Z</dcterms:created>
  <dcterms:modified xsi:type="dcterms:W3CDTF">2025-02-15T20:05:00Z</dcterms:modified>
</cp:coreProperties>
</file>