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0"/>
          <w:szCs w:val="30"/>
          <w:u w:val="single"/>
        </w:rPr>
      </w:pPr>
      <w:r w:rsidDel="00000000" w:rsidR="00000000" w:rsidRPr="00000000">
        <w:rPr>
          <w:b w:val="1"/>
          <w:sz w:val="30"/>
          <w:szCs w:val="30"/>
          <w:u w:val="single"/>
          <w:rtl w:val="0"/>
        </w:rPr>
        <w:t xml:space="preserve">Part 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720" w:hanging="720"/>
        <w:contextualSpacing w:val="0"/>
        <w:rPr>
          <w:i w:val="1"/>
          <w:sz w:val="24"/>
          <w:szCs w:val="24"/>
        </w:rPr>
      </w:pPr>
      <w:r w:rsidDel="00000000" w:rsidR="00000000" w:rsidRPr="00000000">
        <w:rPr>
          <w:i w:val="1"/>
          <w:sz w:val="24"/>
          <w:szCs w:val="24"/>
          <w:rtl w:val="0"/>
        </w:rPr>
        <w:t xml:space="preserve">Description: This method is used to decide whether or not two points can see each other "over" a wall. This first calculates the y-value of the intersection of the two points with the wall. Then the method makes sure the points are not on the same side of the wall. Check if the points are</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Input: Two arrays (the two points) and one matrix (the wall)</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Output: True if the points can see each other, false otherwise</w:t>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Take in points, and instantiate integer lists like so: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t xml:space="preserve">L = [X,Y]; R = [X, Y]; Wall = [[X,Y],[X,Y]]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wallYIntersect = L</w:t>
      </w:r>
      <w:r w:rsidDel="00000000" w:rsidR="00000000" w:rsidRPr="00000000">
        <w:rPr>
          <w:sz w:val="24"/>
          <w:szCs w:val="24"/>
          <w:vertAlign w:val="subscript"/>
          <w:rtl w:val="0"/>
        </w:rPr>
        <w:t xml:space="preserve">y</w:t>
      </w:r>
      <w:r w:rsidDel="00000000" w:rsidR="00000000" w:rsidRPr="00000000">
        <w:rPr>
          <w:sz w:val="24"/>
          <w:szCs w:val="24"/>
          <w:rtl w:val="0"/>
        </w:rPr>
        <w:t xml:space="preserve"> + (R</w:t>
      </w:r>
      <w:r w:rsidDel="00000000" w:rsidR="00000000" w:rsidRPr="00000000">
        <w:rPr>
          <w:sz w:val="24"/>
          <w:szCs w:val="24"/>
          <w:vertAlign w:val="subscript"/>
          <w:rtl w:val="0"/>
        </w:rPr>
        <w:t xml:space="preserve">y</w:t>
      </w:r>
      <w:r w:rsidDel="00000000" w:rsidR="00000000" w:rsidRPr="00000000">
        <w:rPr>
          <w:sz w:val="24"/>
          <w:szCs w:val="24"/>
          <w:rtl w:val="0"/>
        </w:rPr>
        <w:t xml:space="preserve"> - L</w:t>
      </w:r>
      <w:r w:rsidDel="00000000" w:rsidR="00000000" w:rsidRPr="00000000">
        <w:rPr>
          <w:sz w:val="24"/>
          <w:szCs w:val="24"/>
          <w:vertAlign w:val="subscript"/>
          <w:rtl w:val="0"/>
        </w:rPr>
        <w:t xml:space="preserve">Y</w:t>
      </w:r>
      <w:r w:rsidDel="00000000" w:rsidR="00000000" w:rsidRPr="00000000">
        <w:rPr>
          <w:sz w:val="24"/>
          <w:szCs w:val="24"/>
          <w:rtl w:val="0"/>
        </w:rPr>
        <w:t xml:space="preserve">)*(W</w:t>
      </w:r>
      <w:r w:rsidDel="00000000" w:rsidR="00000000" w:rsidRPr="00000000">
        <w:rPr>
          <w:sz w:val="24"/>
          <w:szCs w:val="24"/>
          <w:vertAlign w:val="subscript"/>
          <w:rtl w:val="0"/>
        </w:rPr>
        <w:t xml:space="preserve">X</w:t>
      </w:r>
      <w:r w:rsidDel="00000000" w:rsidR="00000000" w:rsidRPr="00000000">
        <w:rPr>
          <w:sz w:val="24"/>
          <w:szCs w:val="24"/>
          <w:rtl w:val="0"/>
        </w:rPr>
        <w:t xml:space="preserve"> - L</w:t>
      </w:r>
      <w:r w:rsidDel="00000000" w:rsidR="00000000" w:rsidRPr="00000000">
        <w:rPr>
          <w:sz w:val="24"/>
          <w:szCs w:val="24"/>
          <w:vertAlign w:val="subscript"/>
          <w:rtl w:val="0"/>
        </w:rPr>
        <w:t xml:space="preserve">X</w:t>
      </w:r>
      <w:r w:rsidDel="00000000" w:rsidR="00000000" w:rsidRPr="00000000">
        <w:rPr>
          <w:sz w:val="24"/>
          <w:szCs w:val="24"/>
          <w:rtl w:val="0"/>
        </w:rPr>
        <w:t xml:space="preserve">) / (R</w:t>
      </w:r>
      <w:r w:rsidDel="00000000" w:rsidR="00000000" w:rsidRPr="00000000">
        <w:rPr>
          <w:sz w:val="24"/>
          <w:szCs w:val="24"/>
          <w:vertAlign w:val="subscript"/>
          <w:rtl w:val="0"/>
        </w:rPr>
        <w:t xml:space="preserve">x</w:t>
      </w:r>
      <w:r w:rsidDel="00000000" w:rsidR="00000000" w:rsidRPr="00000000">
        <w:rPr>
          <w:sz w:val="24"/>
          <w:szCs w:val="24"/>
          <w:rtl w:val="0"/>
        </w:rPr>
        <w:t xml:space="preserve"> - L</w:t>
      </w:r>
      <w:r w:rsidDel="00000000" w:rsidR="00000000" w:rsidRPr="00000000">
        <w:rPr>
          <w:sz w:val="24"/>
          <w:szCs w:val="24"/>
          <w:vertAlign w:val="subscript"/>
          <w:rtl w:val="0"/>
        </w:rPr>
        <w:t xml:space="preserve">X</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L</w:t>
      </w:r>
      <w:r w:rsidDel="00000000" w:rsidR="00000000" w:rsidRPr="00000000">
        <w:rPr>
          <w:sz w:val="24"/>
          <w:szCs w:val="24"/>
          <w:vertAlign w:val="subscript"/>
          <w:rtl w:val="0"/>
        </w:rPr>
        <w:t xml:space="preserve">X</w:t>
      </w:r>
      <w:r w:rsidDel="00000000" w:rsidR="00000000" w:rsidRPr="00000000">
        <w:rPr>
          <w:sz w:val="24"/>
          <w:szCs w:val="24"/>
          <w:rtl w:val="0"/>
        </w:rPr>
        <w:t xml:space="preserve"> and R</w:t>
      </w:r>
      <w:r w:rsidDel="00000000" w:rsidR="00000000" w:rsidRPr="00000000">
        <w:rPr>
          <w:sz w:val="24"/>
          <w:szCs w:val="24"/>
          <w:vertAlign w:val="subscript"/>
          <w:rtl w:val="0"/>
        </w:rPr>
        <w:t xml:space="preserve">X</w:t>
      </w:r>
      <w:r w:rsidDel="00000000" w:rsidR="00000000" w:rsidRPr="00000000">
        <w:rPr>
          <w:sz w:val="24"/>
          <w:szCs w:val="24"/>
          <w:rtl w:val="0"/>
        </w:rPr>
        <w:t xml:space="preserve"> less than Wall</w:t>
      </w:r>
      <w:r w:rsidDel="00000000" w:rsidR="00000000" w:rsidRPr="00000000">
        <w:rPr>
          <w:sz w:val="24"/>
          <w:szCs w:val="24"/>
          <w:vertAlign w:val="subscript"/>
          <w:rtl w:val="0"/>
        </w:rPr>
        <w:t xml:space="preserve">X</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true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L</w:t>
      </w:r>
      <w:r w:rsidDel="00000000" w:rsidR="00000000" w:rsidRPr="00000000">
        <w:rPr>
          <w:sz w:val="24"/>
          <w:szCs w:val="24"/>
          <w:vertAlign w:val="subscript"/>
          <w:rtl w:val="0"/>
        </w:rPr>
        <w:t xml:space="preserve">X</w:t>
      </w:r>
      <w:r w:rsidDel="00000000" w:rsidR="00000000" w:rsidRPr="00000000">
        <w:rPr>
          <w:sz w:val="24"/>
          <w:szCs w:val="24"/>
          <w:rtl w:val="0"/>
        </w:rPr>
        <w:t xml:space="preserve"> and R</w:t>
      </w:r>
      <w:r w:rsidDel="00000000" w:rsidR="00000000" w:rsidRPr="00000000">
        <w:rPr>
          <w:sz w:val="24"/>
          <w:szCs w:val="24"/>
          <w:vertAlign w:val="subscript"/>
          <w:rtl w:val="0"/>
        </w:rPr>
        <w:t xml:space="preserve">X</w:t>
      </w:r>
      <w:r w:rsidDel="00000000" w:rsidR="00000000" w:rsidRPr="00000000">
        <w:rPr>
          <w:sz w:val="24"/>
          <w:szCs w:val="24"/>
          <w:rtl w:val="0"/>
        </w:rPr>
        <w:t xml:space="preserve"> greater than Wall</w:t>
      </w:r>
      <w:r w:rsidDel="00000000" w:rsidR="00000000" w:rsidRPr="00000000">
        <w:rPr>
          <w:sz w:val="24"/>
          <w:szCs w:val="24"/>
          <w:vertAlign w:val="subscript"/>
          <w:rtl w:val="0"/>
        </w:rPr>
        <w:t xml:space="preserve">X</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true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Else if either L</w:t>
      </w:r>
      <w:r w:rsidDel="00000000" w:rsidR="00000000" w:rsidRPr="00000000">
        <w:rPr>
          <w:sz w:val="24"/>
          <w:szCs w:val="24"/>
          <w:vertAlign w:val="subscript"/>
          <w:rtl w:val="0"/>
        </w:rPr>
        <w:t xml:space="preserve">Y</w:t>
      </w:r>
      <w:r w:rsidDel="00000000" w:rsidR="00000000" w:rsidRPr="00000000">
        <w:rPr>
          <w:sz w:val="24"/>
          <w:szCs w:val="24"/>
          <w:rtl w:val="0"/>
        </w:rPr>
        <w:t xml:space="preserve"> or R</w:t>
      </w:r>
      <w:r w:rsidDel="00000000" w:rsidR="00000000" w:rsidRPr="00000000">
        <w:rPr>
          <w:sz w:val="24"/>
          <w:szCs w:val="24"/>
          <w:vertAlign w:val="subscript"/>
          <w:rtl w:val="0"/>
        </w:rPr>
        <w:t xml:space="preserve">Y</w:t>
      </w:r>
      <w:r w:rsidDel="00000000" w:rsidR="00000000" w:rsidRPr="00000000">
        <w:rPr>
          <w:sz w:val="24"/>
          <w:szCs w:val="24"/>
          <w:rtl w:val="0"/>
        </w:rPr>
        <w:t xml:space="preserve"> are less than wallYIntersect and the other is greater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false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 esle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true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 esle</w:t>
      </w: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b w:val="1"/>
          <w:sz w:val="30"/>
          <w:szCs w:val="30"/>
          <w:u w:val="single"/>
          <w:rtl w:val="0"/>
        </w:rPr>
        <w:t xml:space="preserve">Part 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720"/>
        <w:contextualSpacing w:val="0"/>
        <w:rPr>
          <w:i w:val="1"/>
          <w:sz w:val="24"/>
          <w:szCs w:val="24"/>
        </w:rPr>
      </w:pPr>
      <w:r w:rsidDel="00000000" w:rsidR="00000000" w:rsidRPr="00000000">
        <w:rPr>
          <w:i w:val="1"/>
          <w:sz w:val="24"/>
          <w:szCs w:val="24"/>
          <w:rtl w:val="0"/>
        </w:rPr>
        <w:t xml:space="preserve">Description: This method is used to decide whether or points from a matrix can see each other "over" a wall. The method loops through the given matrix of points and applies the method created from part 1 to decide if the points intersect the wall. If the points can "see" each other then the method adds them to a matrix that is then printed out for the user to see</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Input: One matrix of the points and one matrix (the wall)</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Output: Matrix of points that do not intersect the wall</w:t>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count starts at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0 to pointMatrix</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Part1 returns true for the point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Increase count by one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rof</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Instantiate outputMatrix of size count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loop through pointMatrix</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Part1 returns true for the point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Add point to outputMatrix</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rof</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print out outputMatrix</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