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2335" w14:textId="4228371E" w:rsidR="00972334" w:rsidRPr="00DB27B3" w:rsidRDefault="00972334" w:rsidP="00CF3C8E">
      <w:pPr>
        <w:pStyle w:val="Heading1"/>
        <w:rPr>
          <w:lang w:eastAsia="zh-CN"/>
        </w:rPr>
      </w:pPr>
      <w:bookmarkStart w:id="0" w:name="page1"/>
      <w:bookmarkEnd w:id="0"/>
      <w:r>
        <w:rPr>
          <w:rFonts w:hint="eastAsia"/>
          <w:lang w:eastAsia="zh-CN"/>
        </w:rPr>
        <w:t>C</w:t>
      </w:r>
      <w:r w:rsidR="00033389">
        <w:rPr>
          <w:rFonts w:hint="eastAsia"/>
          <w:lang w:eastAsia="zh-CN"/>
        </w:rPr>
        <w:t>S225L Lab 10</w:t>
      </w:r>
      <w:r>
        <w:rPr>
          <w:rFonts w:hint="eastAsia"/>
          <w:lang w:eastAsia="zh-CN"/>
        </w:rPr>
        <w:t xml:space="preserve">: </w:t>
      </w:r>
      <w:r w:rsidR="003755FD">
        <w:rPr>
          <w:rFonts w:hint="eastAsia"/>
          <w:lang w:eastAsia="zh-CN"/>
        </w:rPr>
        <w:t>Event Handling</w:t>
      </w:r>
    </w:p>
    <w:p w14:paraId="68EB852A" w14:textId="77777777" w:rsidR="00972334" w:rsidRDefault="00972334" w:rsidP="00972334">
      <w:pPr>
        <w:spacing w:line="239" w:lineRule="auto"/>
        <w:ind w:right="3360"/>
        <w:rPr>
          <w:rFonts w:ascii="Arial" w:eastAsia="Arial" w:hAnsi="Arial"/>
          <w:sz w:val="34"/>
        </w:rPr>
      </w:pPr>
    </w:p>
    <w:p w14:paraId="2E607F17" w14:textId="77777777" w:rsidR="00972334" w:rsidRDefault="00972334" w:rsidP="00972334">
      <w:pPr>
        <w:pStyle w:val="Heading1"/>
        <w:rPr>
          <w:lang w:eastAsia="zh-CN"/>
        </w:rPr>
      </w:pPr>
      <w:r w:rsidRPr="006D0C2D">
        <w:rPr>
          <w:rFonts w:hint="eastAsia"/>
        </w:rPr>
        <w:t>Learning Outcomes</w:t>
      </w:r>
    </w:p>
    <w:p w14:paraId="61CD86C9" w14:textId="77777777" w:rsidR="00F02AD6" w:rsidRPr="00F02AD6" w:rsidRDefault="00F02AD6" w:rsidP="00F02AD6"/>
    <w:p w14:paraId="46C9D8E3" w14:textId="61266834" w:rsidR="00751B56" w:rsidRPr="008B1D7E" w:rsidRDefault="007B1232" w:rsidP="001423BA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Bidi"/>
          <w:b/>
          <w:i/>
          <w:sz w:val="28"/>
          <w:szCs w:val="28"/>
          <w:u w:val="single"/>
          <w:lang w:eastAsia="zh-CN"/>
        </w:rPr>
      </w:pPr>
      <w:r w:rsidRPr="008B1D7E">
        <w:rPr>
          <w:rFonts w:asciiTheme="minorHAnsi" w:hAnsiTheme="minorHAnsi" w:cstheme="minorBidi"/>
          <w:b/>
          <w:i/>
          <w:sz w:val="28"/>
          <w:szCs w:val="28"/>
          <w:u w:val="single"/>
          <w:lang w:eastAsia="zh-CN"/>
        </w:rPr>
        <w:t>Familiarization with browsing Java documentation</w:t>
      </w:r>
      <w:r w:rsidR="008B1D7E">
        <w:rPr>
          <w:rFonts w:asciiTheme="minorHAnsi" w:hAnsiTheme="minorHAnsi" w:cstheme="minorBidi" w:hint="eastAsia"/>
          <w:b/>
          <w:i/>
          <w:sz w:val="28"/>
          <w:szCs w:val="28"/>
          <w:u w:val="single"/>
          <w:lang w:eastAsia="zh-CN"/>
        </w:rPr>
        <w:t xml:space="preserve"> and</w:t>
      </w:r>
      <w:r w:rsidR="008B1D7E" w:rsidRPr="008B1D7E">
        <w:rPr>
          <w:rFonts w:asciiTheme="minorHAnsi" w:hAnsiTheme="minorHAnsi" w:cstheme="minorBidi" w:hint="eastAsia"/>
          <w:b/>
          <w:i/>
          <w:sz w:val="28"/>
          <w:szCs w:val="28"/>
          <w:u w:val="single"/>
          <w:lang w:eastAsia="zh-CN"/>
        </w:rPr>
        <w:t xml:space="preserve"> </w:t>
      </w:r>
      <w:r w:rsidR="0045620C">
        <w:rPr>
          <w:rFonts w:asciiTheme="minorHAnsi" w:hAnsiTheme="minorHAnsi" w:cstheme="minorBidi" w:hint="eastAsia"/>
          <w:b/>
          <w:i/>
          <w:sz w:val="28"/>
          <w:szCs w:val="28"/>
          <w:u w:val="single"/>
          <w:lang w:eastAsia="zh-CN"/>
        </w:rPr>
        <w:t>G</w:t>
      </w:r>
      <w:r w:rsidR="008B1D7E" w:rsidRPr="008B1D7E">
        <w:rPr>
          <w:rFonts w:asciiTheme="minorHAnsi" w:hAnsiTheme="minorHAnsi" w:cstheme="minorBidi" w:hint="eastAsia"/>
          <w:b/>
          <w:i/>
          <w:sz w:val="28"/>
          <w:szCs w:val="28"/>
          <w:u w:val="single"/>
          <w:lang w:eastAsia="zh-CN"/>
        </w:rPr>
        <w:t>oogling</w:t>
      </w:r>
    </w:p>
    <w:p w14:paraId="22CCDA19" w14:textId="489779DF" w:rsidR="00751B56" w:rsidRDefault="00CC11B3" w:rsidP="002967D0">
      <w:pPr>
        <w:pStyle w:val="ListParagraph"/>
        <w:numPr>
          <w:ilvl w:val="0"/>
          <w:numId w:val="3"/>
        </w:numPr>
        <w:rPr>
          <w:rFonts w:asciiTheme="minorHAnsi" w:hAnsiTheme="minorHAnsi" w:cstheme="minorBidi" w:hint="eastAsia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Use di</w:t>
      </w:r>
      <w:r>
        <w:rPr>
          <w:rFonts w:asciiTheme="minorHAnsi" w:hAnsiTheme="minorHAnsi" w:cstheme="minorBidi" w:hint="eastAsia"/>
          <w:sz w:val="28"/>
          <w:szCs w:val="28"/>
          <w:lang w:eastAsia="zh-CN"/>
        </w:rPr>
        <w:t>ffe</w:t>
      </w:r>
      <w:r w:rsidR="00E914E0" w:rsidRPr="00E914E0">
        <w:rPr>
          <w:rFonts w:asciiTheme="minorHAnsi" w:hAnsiTheme="minorHAnsi" w:cstheme="minorBidi"/>
          <w:sz w:val="28"/>
          <w:szCs w:val="28"/>
        </w:rPr>
        <w:t>rent types of event handlers to handle GUI events.</w:t>
      </w:r>
    </w:p>
    <w:p w14:paraId="76098D46" w14:textId="167D664D" w:rsidR="00E42675" w:rsidRDefault="002967D0" w:rsidP="00E42675">
      <w:pPr>
        <w:pStyle w:val="ListParagraph"/>
        <w:numPr>
          <w:ilvl w:val="0"/>
          <w:numId w:val="3"/>
        </w:numPr>
        <w:rPr>
          <w:rFonts w:asciiTheme="minorHAnsi" w:hAnsiTheme="minorHAnsi" w:cstheme="minorBidi" w:hint="eastAsia"/>
          <w:sz w:val="28"/>
          <w:szCs w:val="28"/>
        </w:rPr>
      </w:pPr>
      <w:r>
        <w:rPr>
          <w:rFonts w:asciiTheme="minorHAnsi" w:hAnsiTheme="minorHAnsi" w:cstheme="minorBidi" w:hint="eastAsia"/>
          <w:sz w:val="28"/>
          <w:szCs w:val="28"/>
          <w:lang w:eastAsia="zh-CN"/>
        </w:rPr>
        <w:t xml:space="preserve">Use </w:t>
      </w:r>
      <w:r w:rsidRPr="002967D0">
        <w:rPr>
          <w:rFonts w:asciiTheme="minorHAnsi" w:hAnsiTheme="minorHAnsi" w:cstheme="minorBidi"/>
          <w:sz w:val="28"/>
          <w:szCs w:val="28"/>
        </w:rPr>
        <w:t>three ways to write</w:t>
      </w:r>
      <w:r>
        <w:rPr>
          <w:rFonts w:asciiTheme="minorHAnsi" w:hAnsiTheme="minorHAnsi" w:cstheme="minorBidi"/>
          <w:sz w:val="28"/>
          <w:szCs w:val="28"/>
        </w:rPr>
        <w:t xml:space="preserve"> code that can handle events</w:t>
      </w:r>
    </w:p>
    <w:p w14:paraId="63CA4DFE" w14:textId="77777777" w:rsidR="00E42675" w:rsidRPr="00E42675" w:rsidRDefault="00E42675" w:rsidP="00E42675">
      <w:pPr>
        <w:ind w:left="360"/>
        <w:rPr>
          <w:rFonts w:asciiTheme="minorHAnsi" w:hAnsiTheme="minorHAnsi" w:cstheme="minorBidi" w:hint="eastAsia"/>
          <w:sz w:val="28"/>
          <w:szCs w:val="28"/>
        </w:rPr>
      </w:pPr>
    </w:p>
    <w:p w14:paraId="19CE36B1" w14:textId="311C5AEC" w:rsidR="00241A9C" w:rsidRDefault="00972334" w:rsidP="005A367C">
      <w:pPr>
        <w:pStyle w:val="Heading1"/>
        <w:rPr>
          <w:lang w:eastAsia="zh-CN"/>
        </w:rPr>
      </w:pPr>
      <w:r w:rsidRPr="00322913">
        <w:rPr>
          <w:rFonts w:hint="eastAsia"/>
        </w:rPr>
        <w:t>Pre-lab</w:t>
      </w:r>
      <w:r w:rsidR="00B70C36">
        <w:rPr>
          <w:rFonts w:hint="eastAsia"/>
          <w:lang w:eastAsia="zh-CN"/>
        </w:rPr>
        <w:t>: Events</w:t>
      </w:r>
    </w:p>
    <w:p w14:paraId="24B8A6A3" w14:textId="77777777" w:rsidR="00F02AD6" w:rsidRPr="00F02AD6" w:rsidRDefault="00F02AD6" w:rsidP="00F02AD6"/>
    <w:p w14:paraId="72F56575" w14:textId="21BB994C" w:rsidR="00CF4D26" w:rsidRPr="00CF4D26" w:rsidRDefault="00CF4D26" w:rsidP="00EA5E67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b/>
          <w:sz w:val="24"/>
          <w:szCs w:val="24"/>
          <w:u w:val="single"/>
        </w:rPr>
      </w:pPr>
      <w:bookmarkStart w:id="1" w:name="page6"/>
      <w:bookmarkEnd w:id="1"/>
      <w:r w:rsidRPr="00CF4D26">
        <w:rPr>
          <w:rFonts w:ascii="Arial" w:eastAsia="Arial" w:hAnsi="Arial"/>
          <w:b/>
          <w:sz w:val="24"/>
          <w:szCs w:val="24"/>
          <w:u w:val="single"/>
        </w:rPr>
        <w:t>What are events?</w:t>
      </w:r>
    </w:p>
    <w:p w14:paraId="18679BC7" w14:textId="7979CF51" w:rsidR="00634CFC" w:rsidRDefault="00C83005" w:rsidP="0059640E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  <w:r w:rsidRPr="00C83005">
        <w:rPr>
          <w:rFonts w:ascii="Arial" w:eastAsia="Arial" w:hAnsi="Arial"/>
          <w:sz w:val="24"/>
          <w:szCs w:val="24"/>
        </w:rPr>
        <w:t>Events are part of the model of event-dri</w:t>
      </w:r>
      <w:r>
        <w:rPr>
          <w:rFonts w:ascii="Arial" w:eastAsia="Arial" w:hAnsi="Arial"/>
          <w:sz w:val="24"/>
          <w:szCs w:val="24"/>
        </w:rPr>
        <w:t>ven programming. An event is ba</w:t>
      </w:r>
      <w:r w:rsidRPr="00C83005">
        <w:rPr>
          <w:rFonts w:ascii="Arial" w:eastAsia="Arial" w:hAnsi="Arial"/>
          <w:sz w:val="24"/>
          <w:szCs w:val="24"/>
        </w:rPr>
        <w:t>sically some indication that something has happened in the program. When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C83005">
        <w:rPr>
          <w:rFonts w:ascii="Arial" w:eastAsia="Arial" w:hAnsi="Arial"/>
          <w:sz w:val="24"/>
          <w:szCs w:val="24"/>
        </w:rPr>
        <w:t>something happens, such as a mouse click or key press, the source object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C83005">
        <w:rPr>
          <w:rFonts w:ascii="Arial" w:eastAsia="Arial" w:hAnsi="Arial"/>
          <w:sz w:val="24"/>
          <w:szCs w:val="24"/>
        </w:rPr>
        <w:t xml:space="preserve">will </w:t>
      </w:r>
      <w:r w:rsidR="007301E3">
        <w:rPr>
          <w:rFonts w:ascii="Arial" w:eastAsia="Arial" w:hAnsi="Arial" w:hint="eastAsia"/>
          <w:sz w:val="24"/>
          <w:szCs w:val="24"/>
        </w:rPr>
        <w:t>fi</w:t>
      </w:r>
      <w:r w:rsidRPr="00C83005">
        <w:rPr>
          <w:rFonts w:ascii="Arial" w:eastAsia="Arial" w:hAnsi="Arial"/>
          <w:sz w:val="24"/>
          <w:szCs w:val="24"/>
        </w:rPr>
        <w:t xml:space="preserve">re that event. Other objects may listen for the </w:t>
      </w:r>
      <w:r w:rsidR="00B83672">
        <w:rPr>
          <w:rFonts w:ascii="Arial" w:eastAsia="Arial" w:hAnsi="Arial" w:hint="eastAsia"/>
          <w:sz w:val="24"/>
          <w:szCs w:val="24"/>
        </w:rPr>
        <w:t>fi</w:t>
      </w:r>
      <w:r w:rsidRPr="00C83005">
        <w:rPr>
          <w:rFonts w:ascii="Arial" w:eastAsia="Arial" w:hAnsi="Arial"/>
          <w:sz w:val="24"/>
          <w:szCs w:val="24"/>
        </w:rPr>
        <w:t>ring of an event, and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C83005">
        <w:rPr>
          <w:rFonts w:ascii="Arial" w:eastAsia="Arial" w:hAnsi="Arial"/>
          <w:sz w:val="24"/>
          <w:szCs w:val="24"/>
        </w:rPr>
        <w:t>handle it by invoking some action when the event is heard.</w:t>
      </w:r>
    </w:p>
    <w:p w14:paraId="74180F24" w14:textId="77777777" w:rsidR="001B1A20" w:rsidRPr="00C66379" w:rsidRDefault="001B1A20" w:rsidP="001B1A20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C66379">
        <w:rPr>
          <w:rFonts w:ascii="Arial" w:eastAsia="Arial" w:hAnsi="Arial"/>
          <w:b/>
          <w:sz w:val="24"/>
          <w:szCs w:val="24"/>
          <w:u w:val="single"/>
        </w:rPr>
        <w:t>Creating event handlers</w:t>
      </w:r>
    </w:p>
    <w:p w14:paraId="00ECB032" w14:textId="5E79E12C" w:rsidR="00540561" w:rsidRDefault="00540561" w:rsidP="00540561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  <w:r w:rsidRPr="00540561">
        <w:rPr>
          <w:rFonts w:ascii="Arial" w:eastAsia="Arial" w:hAnsi="Arial"/>
          <w:sz w:val="24"/>
          <w:szCs w:val="24"/>
        </w:rPr>
        <w:t>Suppose we wanted to display some text to the console when a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hyperlink r:id="rId8" w:history="1">
        <w:r w:rsidRPr="006B37FA">
          <w:rPr>
            <w:rStyle w:val="Hyperlink"/>
            <w:rFonts w:ascii="Monaco" w:eastAsia="Arial" w:hAnsi="Monaco"/>
            <w:sz w:val="24"/>
            <w:szCs w:val="24"/>
          </w:rPr>
          <w:t>Button</w:t>
        </w:r>
      </w:hyperlink>
      <w:r w:rsidRPr="00540561">
        <w:rPr>
          <w:rFonts w:ascii="Arial" w:eastAsia="Arial" w:hAnsi="Arial"/>
          <w:sz w:val="24"/>
          <w:szCs w:val="24"/>
        </w:rPr>
        <w:t xml:space="preserve"> object is clicked. The method that we would use is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hyperlink r:id="rId9" w:anchor="setOnMouseClicked-javafx.event.EventHandler-" w:history="1">
        <w:r w:rsidRPr="006B37FA">
          <w:rPr>
            <w:rStyle w:val="Hyperlink"/>
            <w:rFonts w:ascii="Monaco" w:eastAsia="Arial" w:hAnsi="Monaco"/>
            <w:sz w:val="24"/>
            <w:szCs w:val="24"/>
          </w:rPr>
          <w:t>setOnMouseClicked</w:t>
        </w:r>
      </w:hyperlink>
      <w:r w:rsidRPr="006B37FA">
        <w:rPr>
          <w:rFonts w:ascii="Monaco" w:eastAsia="Arial" w:hAnsi="Monaco"/>
          <w:sz w:val="24"/>
          <w:szCs w:val="24"/>
        </w:rPr>
        <w:t xml:space="preserve"> (EventHandler&lt;? </w:t>
      </w:r>
      <w:r w:rsidR="008C0935" w:rsidRPr="006B37FA">
        <w:rPr>
          <w:rFonts w:ascii="Monaco" w:eastAsia="Arial" w:hAnsi="Monaco"/>
          <w:color w:val="7030A0"/>
          <w:sz w:val="24"/>
          <w:szCs w:val="24"/>
        </w:rPr>
        <w:t>super</w:t>
      </w:r>
      <w:r w:rsidR="008C0935" w:rsidRPr="006B37FA">
        <w:rPr>
          <w:rFonts w:ascii="Monaco" w:eastAsia="Arial" w:hAnsi="Monaco"/>
          <w:sz w:val="24"/>
          <w:szCs w:val="24"/>
        </w:rPr>
        <w:t xml:space="preserve"> </w:t>
      </w:r>
      <w:r w:rsidRPr="006B37FA">
        <w:rPr>
          <w:rFonts w:ascii="Monaco" w:eastAsia="Arial" w:hAnsi="Monaco"/>
          <w:sz w:val="24"/>
          <w:szCs w:val="24"/>
        </w:rPr>
        <w:t>MouseEvent&gt;)</w:t>
      </w:r>
      <w:r w:rsidRPr="00540561">
        <w:rPr>
          <w:rFonts w:ascii="Arial" w:eastAsia="Arial" w:hAnsi="Arial"/>
          <w:sz w:val="24"/>
          <w:szCs w:val="24"/>
        </w:rPr>
        <w:t>, inherited from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 xml:space="preserve">the </w:t>
      </w:r>
      <w:hyperlink r:id="rId10" w:history="1">
        <w:r w:rsidRPr="006B37FA">
          <w:rPr>
            <w:rStyle w:val="Hyperlink"/>
            <w:rFonts w:ascii="Monaco" w:eastAsia="Arial" w:hAnsi="Monaco"/>
            <w:sz w:val="24"/>
            <w:szCs w:val="24"/>
          </w:rPr>
          <w:t>Node</w:t>
        </w:r>
      </w:hyperlink>
      <w:r w:rsidRPr="00540561">
        <w:rPr>
          <w:rFonts w:ascii="Arial" w:eastAsia="Arial" w:hAnsi="Arial"/>
          <w:sz w:val="24"/>
          <w:szCs w:val="24"/>
        </w:rPr>
        <w:t xml:space="preserve"> class. The </w:t>
      </w:r>
      <w:r w:rsidRPr="006B37FA">
        <w:rPr>
          <w:rFonts w:ascii="Monaco" w:eastAsia="Arial" w:hAnsi="Monaco"/>
          <w:sz w:val="24"/>
          <w:szCs w:val="24"/>
        </w:rPr>
        <w:t xml:space="preserve">EventHandler&lt;? </w:t>
      </w:r>
      <w:r w:rsidRPr="006B37FA">
        <w:rPr>
          <w:rFonts w:ascii="Monaco" w:eastAsia="Arial" w:hAnsi="Monaco"/>
          <w:color w:val="7030A0"/>
          <w:sz w:val="24"/>
          <w:szCs w:val="24"/>
        </w:rPr>
        <w:t>super</w:t>
      </w:r>
      <w:r w:rsidRPr="006B37FA">
        <w:rPr>
          <w:rFonts w:ascii="Monaco" w:eastAsia="Arial" w:hAnsi="Monaco"/>
          <w:sz w:val="24"/>
          <w:szCs w:val="24"/>
        </w:rPr>
        <w:t xml:space="preserve"> MouseEvent&gt;</w:t>
      </w:r>
      <w:r w:rsidRPr="00540561">
        <w:rPr>
          <w:rFonts w:ascii="Arial" w:eastAsia="Arial" w:hAnsi="Arial"/>
          <w:sz w:val="24"/>
          <w:szCs w:val="24"/>
        </w:rPr>
        <w:t xml:space="preserve"> part of the method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>signature means that we must give it an object that implements the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6B37FA">
        <w:rPr>
          <w:rFonts w:ascii="Monaco" w:eastAsia="Arial" w:hAnsi="Monaco"/>
          <w:sz w:val="24"/>
          <w:szCs w:val="24"/>
        </w:rPr>
        <w:t>EventHandler</w:t>
      </w:r>
      <w:r w:rsidRPr="00540561">
        <w:rPr>
          <w:rFonts w:ascii="Arial" w:eastAsia="Arial" w:hAnsi="Arial"/>
          <w:sz w:val="24"/>
          <w:szCs w:val="24"/>
        </w:rPr>
        <w:t xml:space="preserve"> interface parameterized with </w:t>
      </w:r>
      <w:r w:rsidRPr="006B37FA">
        <w:rPr>
          <w:rFonts w:ascii="Monaco" w:eastAsia="Arial" w:hAnsi="Monaco"/>
          <w:sz w:val="24"/>
          <w:szCs w:val="24"/>
        </w:rPr>
        <w:t>MouseEvent</w:t>
      </w:r>
      <w:r w:rsidRPr="00540561">
        <w:rPr>
          <w:rFonts w:ascii="Arial" w:eastAsia="Arial" w:hAnsi="Arial"/>
          <w:sz w:val="24"/>
          <w:szCs w:val="24"/>
        </w:rPr>
        <w:t xml:space="preserve"> or a superclass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>thereof. If you'd like to learn more about exactly what all of that means,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 xml:space="preserve">look up </w:t>
      </w:r>
      <w:hyperlink r:id="rId11" w:history="1">
        <w:r w:rsidRPr="006B37FA">
          <w:rPr>
            <w:rStyle w:val="Hyperlink"/>
            <w:rFonts w:ascii="Monaco" w:eastAsia="Arial" w:hAnsi="Monaco"/>
            <w:sz w:val="24"/>
            <w:szCs w:val="24"/>
          </w:rPr>
          <w:t>Generics</w:t>
        </w:r>
      </w:hyperlink>
      <w:r w:rsidRPr="00540561">
        <w:rPr>
          <w:rFonts w:ascii="Arial" w:eastAsia="Arial" w:hAnsi="Arial"/>
          <w:sz w:val="24"/>
          <w:szCs w:val="24"/>
        </w:rPr>
        <w:t xml:space="preserve"> (another aspect of Java t</w:t>
      </w:r>
      <w:r>
        <w:rPr>
          <w:rFonts w:ascii="Arial" w:eastAsia="Arial" w:hAnsi="Arial"/>
          <w:sz w:val="24"/>
          <w:szCs w:val="24"/>
        </w:rPr>
        <w:t>hat makes it particularly power</w:t>
      </w:r>
      <w:r w:rsidRPr="00540561">
        <w:rPr>
          <w:rFonts w:ascii="Arial" w:eastAsia="Arial" w:hAnsi="Arial"/>
          <w:sz w:val="24"/>
          <w:szCs w:val="24"/>
        </w:rPr>
        <w:t>ful, which you'll learn more about in SE320 if you take it); for this course,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540561">
        <w:rPr>
          <w:rFonts w:ascii="Arial" w:eastAsia="Arial" w:hAnsi="Arial"/>
          <w:sz w:val="24"/>
          <w:szCs w:val="24"/>
        </w:rPr>
        <w:t>though, look at the examples below for the correct implementation:</w:t>
      </w:r>
    </w:p>
    <w:p w14:paraId="0BD8E459" w14:textId="77777777" w:rsidR="0065477F" w:rsidRPr="00122B50" w:rsidRDefault="0065477F" w:rsidP="0065477F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122B50">
        <w:rPr>
          <w:rFonts w:ascii="Arial" w:eastAsia="Arial" w:hAnsi="Arial"/>
          <w:b/>
          <w:sz w:val="24"/>
          <w:szCs w:val="24"/>
          <w:u w:val="single"/>
        </w:rPr>
        <w:t>Explicit Classes</w:t>
      </w:r>
    </w:p>
    <w:p w14:paraId="5B1D39CB" w14:textId="0F18F759" w:rsidR="0065477F" w:rsidRPr="0065477F" w:rsidRDefault="0065477F" w:rsidP="0065477F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65477F">
        <w:rPr>
          <w:rFonts w:ascii="Arial" w:eastAsia="Arial" w:hAnsi="Arial"/>
          <w:sz w:val="24"/>
          <w:szCs w:val="24"/>
        </w:rPr>
        <w:t xml:space="preserve">To declare a class that matches the </w:t>
      </w:r>
      <w:r w:rsidRPr="006B37FA">
        <w:rPr>
          <w:rFonts w:ascii="Monaco" w:eastAsia="Arial" w:hAnsi="Monaco"/>
          <w:sz w:val="24"/>
          <w:szCs w:val="24"/>
        </w:rPr>
        <w:t xml:space="preserve">EventHandler&lt;? </w:t>
      </w:r>
      <w:r w:rsidRPr="00E072EF">
        <w:rPr>
          <w:rFonts w:ascii="Monaco" w:eastAsia="Arial" w:hAnsi="Monaco"/>
          <w:color w:val="7030A0"/>
          <w:sz w:val="24"/>
          <w:szCs w:val="24"/>
        </w:rPr>
        <w:t>super</w:t>
      </w:r>
      <w:r w:rsidRPr="006B37FA">
        <w:rPr>
          <w:rFonts w:ascii="Monaco" w:eastAsia="Arial" w:hAnsi="Monaco"/>
          <w:sz w:val="24"/>
          <w:szCs w:val="24"/>
        </w:rPr>
        <w:t xml:space="preserve"> MouseEvent&gt;</w:t>
      </w:r>
      <w:r w:rsidRPr="0065477F">
        <w:rPr>
          <w:rFonts w:ascii="Arial" w:eastAsia="Arial" w:hAnsi="Arial"/>
          <w:sz w:val="24"/>
          <w:szCs w:val="24"/>
        </w:rPr>
        <w:t xml:space="preserve"> </w:t>
      </w:r>
      <w:r w:rsidR="008813FB">
        <w:rPr>
          <w:rFonts w:ascii="Arial" w:eastAsia="Arial" w:hAnsi="Arial"/>
          <w:sz w:val="24"/>
          <w:szCs w:val="24"/>
        </w:rPr>
        <w:t>pa</w:t>
      </w:r>
      <w:r w:rsidRPr="0065477F">
        <w:rPr>
          <w:rFonts w:ascii="Arial" w:eastAsia="Arial" w:hAnsi="Arial"/>
          <w:sz w:val="24"/>
          <w:szCs w:val="24"/>
        </w:rPr>
        <w:t>rameter, our class declaration would look like this:</w:t>
      </w:r>
    </w:p>
    <w:p w14:paraId="0423798C" w14:textId="77777777" w:rsidR="00BC5AC5" w:rsidRPr="00BC5AC5" w:rsidRDefault="00BC5AC5" w:rsidP="00BC5AC5">
      <w:pPr>
        <w:rPr>
          <w:rFonts w:ascii="Monaco" w:hAnsi="Monaco" w:cs="Times New Roman"/>
          <w:sz w:val="17"/>
          <w:szCs w:val="17"/>
        </w:rPr>
      </w:pPr>
      <w:r w:rsidRPr="00BC5AC5">
        <w:rPr>
          <w:rFonts w:ascii="Monaco" w:hAnsi="Monaco" w:cs="Times New Roman"/>
          <w:color w:val="931A68"/>
          <w:sz w:val="17"/>
          <w:szCs w:val="17"/>
        </w:rPr>
        <w:t>public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931A68"/>
          <w:sz w:val="17"/>
          <w:szCs w:val="17"/>
        </w:rPr>
        <w:t>class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sz w:val="17"/>
          <w:szCs w:val="17"/>
          <w:u w:val="single"/>
        </w:rPr>
        <w:t>MyMouseClickHandler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931A68"/>
          <w:sz w:val="17"/>
          <w:szCs w:val="17"/>
        </w:rPr>
        <w:t>implements</w:t>
      </w:r>
      <w:r w:rsidRPr="00BC5AC5">
        <w:rPr>
          <w:rFonts w:ascii="Monaco" w:hAnsi="Monaco" w:cs="Times New Roman"/>
          <w:sz w:val="17"/>
          <w:szCs w:val="17"/>
        </w:rPr>
        <w:t xml:space="preserve"> EventHandler &lt; </w:t>
      </w:r>
      <w:r w:rsidRPr="00BC5AC5">
        <w:rPr>
          <w:rFonts w:ascii="Monaco" w:hAnsi="Monaco" w:cs="Times New Roman"/>
          <w:sz w:val="17"/>
          <w:szCs w:val="17"/>
          <w:u w:val="single"/>
        </w:rPr>
        <w:t>MouseEvent</w:t>
      </w:r>
      <w:r w:rsidRPr="00BC5AC5">
        <w:rPr>
          <w:rFonts w:ascii="Monaco" w:hAnsi="Monaco" w:cs="Times New Roman"/>
          <w:sz w:val="17"/>
          <w:szCs w:val="17"/>
        </w:rPr>
        <w:t xml:space="preserve"> &gt; {</w:t>
      </w:r>
    </w:p>
    <w:p w14:paraId="5FFA99D1" w14:textId="77777777" w:rsidR="00BC5AC5" w:rsidRPr="00BC5AC5" w:rsidRDefault="00BC5AC5" w:rsidP="00BC5AC5">
      <w:pPr>
        <w:rPr>
          <w:rFonts w:ascii="Monaco" w:hAnsi="Monaco" w:cs="Times New Roman"/>
          <w:color w:val="777777"/>
          <w:sz w:val="17"/>
          <w:szCs w:val="17"/>
        </w:rPr>
      </w:pPr>
      <w:r w:rsidRPr="00BC5AC5">
        <w:rPr>
          <w:rFonts w:ascii="Monaco" w:hAnsi="Monaco" w:cs="Times New Roman"/>
          <w:color w:val="000000"/>
          <w:sz w:val="17"/>
          <w:szCs w:val="17"/>
        </w:rPr>
        <w:tab/>
      </w:r>
      <w:r w:rsidRPr="00BC5AC5">
        <w:rPr>
          <w:rFonts w:ascii="Monaco" w:hAnsi="Monaco" w:cs="Times New Roman"/>
          <w:color w:val="777777"/>
          <w:sz w:val="17"/>
          <w:szCs w:val="17"/>
        </w:rPr>
        <w:t>@Override</w:t>
      </w:r>
    </w:p>
    <w:p w14:paraId="2BEBDC57" w14:textId="77777777" w:rsidR="00BC5AC5" w:rsidRPr="00BC5AC5" w:rsidRDefault="00BC5AC5" w:rsidP="00BC5AC5">
      <w:pPr>
        <w:rPr>
          <w:rFonts w:ascii="Monaco" w:hAnsi="Monaco" w:cs="Times New Roman"/>
          <w:sz w:val="17"/>
          <w:szCs w:val="17"/>
        </w:rPr>
      </w:pPr>
      <w:r w:rsidRPr="00BC5AC5">
        <w:rPr>
          <w:rFonts w:ascii="Monaco" w:hAnsi="Monaco" w:cs="Times New Roman"/>
          <w:sz w:val="17"/>
          <w:szCs w:val="17"/>
        </w:rPr>
        <w:tab/>
      </w:r>
      <w:r w:rsidRPr="00BC5AC5">
        <w:rPr>
          <w:rFonts w:ascii="Monaco" w:hAnsi="Monaco" w:cs="Times New Roman"/>
          <w:color w:val="931A68"/>
          <w:sz w:val="17"/>
          <w:szCs w:val="17"/>
        </w:rPr>
        <w:t>public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931A68"/>
          <w:sz w:val="17"/>
          <w:szCs w:val="17"/>
        </w:rPr>
        <w:t>void</w:t>
      </w:r>
      <w:r w:rsidRPr="00BC5AC5">
        <w:rPr>
          <w:rFonts w:ascii="Monaco" w:hAnsi="Monaco" w:cs="Times New Roman"/>
          <w:sz w:val="17"/>
          <w:szCs w:val="17"/>
        </w:rPr>
        <w:t xml:space="preserve"> handle ( </w:t>
      </w:r>
      <w:r w:rsidRPr="00BC5AC5">
        <w:rPr>
          <w:rFonts w:ascii="Monaco" w:hAnsi="Monaco" w:cs="Times New Roman"/>
          <w:sz w:val="17"/>
          <w:szCs w:val="17"/>
          <w:u w:val="single"/>
        </w:rPr>
        <w:t>MouseEvent</w:t>
      </w:r>
      <w:r w:rsidRPr="00BC5AC5">
        <w:rPr>
          <w:rFonts w:ascii="Monaco" w:hAnsi="Monaco" w:cs="Times New Roman"/>
          <w:sz w:val="17"/>
          <w:szCs w:val="17"/>
        </w:rPr>
        <w:t xml:space="preserve"> </w:t>
      </w:r>
      <w:r w:rsidRPr="00BC5AC5">
        <w:rPr>
          <w:rFonts w:ascii="Monaco" w:hAnsi="Monaco" w:cs="Times New Roman"/>
          <w:color w:val="7E504F"/>
          <w:sz w:val="17"/>
          <w:szCs w:val="17"/>
        </w:rPr>
        <w:t>e</w:t>
      </w:r>
      <w:r w:rsidRPr="00BC5AC5">
        <w:rPr>
          <w:rFonts w:ascii="Monaco" w:hAnsi="Monaco" w:cs="Times New Roman"/>
          <w:sz w:val="17"/>
          <w:szCs w:val="17"/>
        </w:rPr>
        <w:t>) {</w:t>
      </w:r>
    </w:p>
    <w:p w14:paraId="1270C149" w14:textId="77777777" w:rsidR="00BC5AC5" w:rsidRPr="00BC5AC5" w:rsidRDefault="00BC5AC5" w:rsidP="00BC5AC5">
      <w:pPr>
        <w:rPr>
          <w:rFonts w:ascii="Monaco" w:hAnsi="Monaco" w:cs="Times New Roman"/>
          <w:color w:val="4E9072"/>
          <w:sz w:val="17"/>
          <w:szCs w:val="17"/>
        </w:rPr>
      </w:pPr>
      <w:r w:rsidRPr="00BC5AC5">
        <w:rPr>
          <w:rFonts w:ascii="Monaco" w:hAnsi="Monaco" w:cs="Times New Roman"/>
          <w:color w:val="000000"/>
          <w:sz w:val="17"/>
          <w:szCs w:val="17"/>
        </w:rPr>
        <w:tab/>
      </w:r>
      <w:r w:rsidRPr="00BC5AC5">
        <w:rPr>
          <w:rFonts w:ascii="Monaco" w:hAnsi="Monaco" w:cs="Times New Roman"/>
          <w:color w:val="000000"/>
          <w:sz w:val="17"/>
          <w:szCs w:val="17"/>
        </w:rPr>
        <w:tab/>
      </w:r>
      <w:r w:rsidRPr="00BC5AC5">
        <w:rPr>
          <w:rFonts w:ascii="Monaco" w:hAnsi="Monaco" w:cs="Times New Roman"/>
          <w:color w:val="4E9072"/>
          <w:sz w:val="17"/>
          <w:szCs w:val="17"/>
        </w:rPr>
        <w:t>// Do something when a MouseEvent happens</w:t>
      </w:r>
    </w:p>
    <w:p w14:paraId="0AB3D288" w14:textId="77777777" w:rsidR="00BC5AC5" w:rsidRPr="00BC5AC5" w:rsidRDefault="00BC5AC5" w:rsidP="00BC5AC5">
      <w:pPr>
        <w:rPr>
          <w:rFonts w:ascii="Monaco" w:hAnsi="Monaco" w:cs="Times New Roman"/>
          <w:sz w:val="17"/>
          <w:szCs w:val="17"/>
        </w:rPr>
      </w:pPr>
      <w:r w:rsidRPr="00BC5AC5">
        <w:rPr>
          <w:rFonts w:ascii="Monaco" w:hAnsi="Monaco" w:cs="Times New Roman"/>
          <w:sz w:val="17"/>
          <w:szCs w:val="17"/>
        </w:rPr>
        <w:tab/>
        <w:t>}</w:t>
      </w:r>
    </w:p>
    <w:p w14:paraId="2457AF58" w14:textId="04658808" w:rsidR="0059640E" w:rsidRDefault="00BC5AC5" w:rsidP="00BC5AC5">
      <w:pPr>
        <w:rPr>
          <w:rFonts w:ascii="Monaco" w:hAnsi="Monaco" w:cs="Times New Roman" w:hint="eastAsia"/>
          <w:sz w:val="17"/>
          <w:szCs w:val="17"/>
        </w:rPr>
      </w:pPr>
      <w:r w:rsidRPr="00BC5AC5">
        <w:rPr>
          <w:rFonts w:ascii="Monaco" w:hAnsi="Monaco" w:cs="Times New Roman"/>
          <w:sz w:val="17"/>
          <w:szCs w:val="17"/>
        </w:rPr>
        <w:t>}</w:t>
      </w:r>
    </w:p>
    <w:p w14:paraId="73F9E0CE" w14:textId="77777777" w:rsidR="005879F5" w:rsidRPr="00BC5AC5" w:rsidRDefault="005879F5" w:rsidP="00BC5AC5">
      <w:pPr>
        <w:rPr>
          <w:rFonts w:ascii="Monaco" w:hAnsi="Monaco" w:cs="Times New Roman" w:hint="eastAsia"/>
          <w:sz w:val="17"/>
          <w:szCs w:val="17"/>
        </w:rPr>
      </w:pPr>
    </w:p>
    <w:p w14:paraId="60FAA2F3" w14:textId="7D69C5D8" w:rsidR="00FD494A" w:rsidRDefault="00BC5AC5" w:rsidP="00FD494A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  <w:r w:rsidRPr="00BC5AC5">
        <w:rPr>
          <w:rFonts w:ascii="Arial" w:eastAsia="Arial" w:hAnsi="Arial"/>
          <w:sz w:val="24"/>
          <w:szCs w:val="24"/>
        </w:rPr>
        <w:t xml:space="preserve">This can be declared in its own </w:t>
      </w:r>
      <w:r w:rsidR="001F703C">
        <w:rPr>
          <w:rFonts w:ascii="Arial" w:eastAsia="Arial" w:hAnsi="Arial" w:hint="eastAsia"/>
          <w:sz w:val="24"/>
          <w:szCs w:val="24"/>
        </w:rPr>
        <w:t>fi</w:t>
      </w:r>
      <w:r w:rsidRPr="00BC5AC5">
        <w:rPr>
          <w:rFonts w:ascii="Arial" w:eastAsia="Arial" w:hAnsi="Arial"/>
          <w:sz w:val="24"/>
          <w:szCs w:val="24"/>
        </w:rPr>
        <w:t xml:space="preserve">le, called </w:t>
      </w:r>
      <w:r w:rsidRPr="004042D8">
        <w:rPr>
          <w:rFonts w:ascii="Monaco" w:eastAsia="Arial" w:hAnsi="Monaco"/>
          <w:sz w:val="24"/>
          <w:szCs w:val="24"/>
        </w:rPr>
        <w:t>MyMouseClickHandler.java</w:t>
      </w:r>
      <w:r w:rsidRPr="00BC5AC5">
        <w:rPr>
          <w:rFonts w:ascii="Arial" w:eastAsia="Arial" w:hAnsi="Arial"/>
          <w:sz w:val="24"/>
          <w:szCs w:val="24"/>
        </w:rPr>
        <w:t>, or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C5AC5">
        <w:rPr>
          <w:rFonts w:ascii="Arial" w:eastAsia="Arial" w:hAnsi="Arial"/>
          <w:sz w:val="24"/>
          <w:szCs w:val="24"/>
        </w:rPr>
        <w:t>as an inner class of our GUI class. Inner classes help consolidate your code,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C5AC5">
        <w:rPr>
          <w:rFonts w:ascii="Arial" w:eastAsia="Arial" w:hAnsi="Arial"/>
          <w:sz w:val="24"/>
          <w:szCs w:val="24"/>
        </w:rPr>
        <w:t>but they may only be used in your outer class. The declaration of an inner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="00FD494A">
        <w:rPr>
          <w:rFonts w:ascii="Arial" w:eastAsia="Arial" w:hAnsi="Arial"/>
          <w:sz w:val="24"/>
          <w:szCs w:val="24"/>
        </w:rPr>
        <w:t>class may look like this</w:t>
      </w:r>
      <w:r w:rsidR="00FD494A">
        <w:rPr>
          <w:rFonts w:ascii="Arial" w:eastAsia="Arial" w:hAnsi="Arial" w:hint="eastAsia"/>
          <w:sz w:val="24"/>
          <w:szCs w:val="24"/>
        </w:rPr>
        <w:t>:</w:t>
      </w:r>
    </w:p>
    <w:p w14:paraId="53594009" w14:textId="77777777" w:rsidR="00FD494A" w:rsidRPr="00FD494A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color w:val="931A68"/>
          <w:sz w:val="17"/>
          <w:szCs w:val="17"/>
        </w:rPr>
        <w:t>public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color w:val="931A68"/>
          <w:sz w:val="17"/>
          <w:szCs w:val="17"/>
        </w:rPr>
        <w:t>class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sz w:val="17"/>
          <w:szCs w:val="17"/>
          <w:u w:val="single"/>
        </w:rPr>
        <w:t>MyGUIClass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color w:val="931A68"/>
          <w:sz w:val="17"/>
          <w:szCs w:val="17"/>
        </w:rPr>
        <w:t>extends</w:t>
      </w:r>
      <w:r w:rsidRPr="00FD494A">
        <w:rPr>
          <w:rFonts w:ascii="Monaco" w:hAnsi="Monaco" w:cs="Times New Roman"/>
          <w:sz w:val="17"/>
          <w:szCs w:val="17"/>
        </w:rPr>
        <w:t xml:space="preserve"> Application {</w:t>
      </w:r>
    </w:p>
    <w:p w14:paraId="21FA6C71" w14:textId="77777777" w:rsidR="00FD494A" w:rsidRPr="00FD494A" w:rsidRDefault="00FD494A" w:rsidP="00FD494A">
      <w:pPr>
        <w:rPr>
          <w:rFonts w:ascii="Monaco" w:hAnsi="Monaco" w:cs="Times New Roman"/>
          <w:color w:val="4E9072"/>
          <w:sz w:val="17"/>
          <w:szCs w:val="17"/>
        </w:rPr>
      </w:pPr>
      <w:r w:rsidRPr="00FD494A">
        <w:rPr>
          <w:rFonts w:ascii="Monaco" w:hAnsi="Monaco" w:cs="Times New Roman"/>
          <w:color w:val="000000"/>
          <w:sz w:val="17"/>
          <w:szCs w:val="17"/>
        </w:rPr>
        <w:tab/>
      </w:r>
      <w:r w:rsidRPr="00FD494A">
        <w:rPr>
          <w:rFonts w:ascii="Monaco" w:hAnsi="Monaco" w:cs="Times New Roman"/>
          <w:color w:val="4E9072"/>
          <w:sz w:val="17"/>
          <w:szCs w:val="17"/>
        </w:rPr>
        <w:t>// outer class body here</w:t>
      </w:r>
    </w:p>
    <w:p w14:paraId="1F1EF65B" w14:textId="77777777" w:rsidR="00FD494A" w:rsidRPr="00FD494A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sz w:val="17"/>
          <w:szCs w:val="17"/>
        </w:rPr>
        <w:tab/>
      </w:r>
      <w:r w:rsidRPr="00FD494A">
        <w:rPr>
          <w:rFonts w:ascii="Monaco" w:hAnsi="Monaco" w:cs="Times New Roman"/>
          <w:color w:val="931A68"/>
          <w:sz w:val="17"/>
          <w:szCs w:val="17"/>
        </w:rPr>
        <w:t>class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sz w:val="17"/>
          <w:szCs w:val="17"/>
          <w:u w:val="single"/>
        </w:rPr>
        <w:t>MyMouseClickHandler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color w:val="931A68"/>
          <w:sz w:val="17"/>
          <w:szCs w:val="17"/>
        </w:rPr>
        <w:t>implements</w:t>
      </w:r>
      <w:r w:rsidRPr="00FD494A">
        <w:rPr>
          <w:rFonts w:ascii="Monaco" w:hAnsi="Monaco" w:cs="Times New Roman"/>
          <w:sz w:val="17"/>
          <w:szCs w:val="17"/>
        </w:rPr>
        <w:t xml:space="preserve"> EventHandler &lt; </w:t>
      </w:r>
      <w:r w:rsidRPr="00FD494A">
        <w:rPr>
          <w:rFonts w:ascii="Monaco" w:hAnsi="Monaco" w:cs="Times New Roman"/>
          <w:sz w:val="17"/>
          <w:szCs w:val="17"/>
          <w:u w:val="single"/>
        </w:rPr>
        <w:t>MouseEvent</w:t>
      </w:r>
      <w:r w:rsidRPr="00FD494A">
        <w:rPr>
          <w:rFonts w:ascii="Monaco" w:hAnsi="Monaco" w:cs="Times New Roman"/>
          <w:sz w:val="17"/>
          <w:szCs w:val="17"/>
        </w:rPr>
        <w:t xml:space="preserve"> &gt; {</w:t>
      </w:r>
    </w:p>
    <w:p w14:paraId="01DDC998" w14:textId="77777777" w:rsidR="00FD494A" w:rsidRPr="00FD494A" w:rsidRDefault="00FD494A" w:rsidP="00FD494A">
      <w:pPr>
        <w:rPr>
          <w:rFonts w:ascii="Monaco" w:hAnsi="Monaco" w:cs="Times New Roman"/>
          <w:color w:val="777777"/>
          <w:sz w:val="17"/>
          <w:szCs w:val="17"/>
        </w:rPr>
      </w:pPr>
      <w:r w:rsidRPr="00FD494A">
        <w:rPr>
          <w:rFonts w:ascii="Monaco" w:hAnsi="Monaco" w:cs="Times New Roman"/>
          <w:color w:val="000000"/>
          <w:sz w:val="17"/>
          <w:szCs w:val="17"/>
        </w:rPr>
        <w:tab/>
      </w:r>
      <w:r w:rsidRPr="00FD494A">
        <w:rPr>
          <w:rFonts w:ascii="Monaco" w:hAnsi="Monaco" w:cs="Times New Roman"/>
          <w:color w:val="000000"/>
          <w:sz w:val="17"/>
          <w:szCs w:val="17"/>
        </w:rPr>
        <w:tab/>
      </w:r>
      <w:r w:rsidRPr="00FD494A">
        <w:rPr>
          <w:rFonts w:ascii="Monaco" w:hAnsi="Monaco" w:cs="Times New Roman"/>
          <w:color w:val="777777"/>
          <w:sz w:val="17"/>
          <w:szCs w:val="17"/>
        </w:rPr>
        <w:t>@Override</w:t>
      </w:r>
    </w:p>
    <w:p w14:paraId="348B791A" w14:textId="77777777" w:rsidR="00FD494A" w:rsidRPr="00FD494A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sz w:val="17"/>
          <w:szCs w:val="17"/>
        </w:rPr>
        <w:lastRenderedPageBreak/>
        <w:tab/>
      </w:r>
      <w:r w:rsidRPr="00FD494A">
        <w:rPr>
          <w:rFonts w:ascii="Monaco" w:hAnsi="Monaco" w:cs="Times New Roman"/>
          <w:sz w:val="17"/>
          <w:szCs w:val="17"/>
        </w:rPr>
        <w:tab/>
      </w:r>
      <w:r w:rsidRPr="00FD494A">
        <w:rPr>
          <w:rFonts w:ascii="Monaco" w:hAnsi="Monaco" w:cs="Times New Roman"/>
          <w:color w:val="931A68"/>
          <w:sz w:val="17"/>
          <w:szCs w:val="17"/>
        </w:rPr>
        <w:t>public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color w:val="931A68"/>
          <w:sz w:val="17"/>
          <w:szCs w:val="17"/>
        </w:rPr>
        <w:t>void</w:t>
      </w:r>
      <w:r w:rsidRPr="00FD494A">
        <w:rPr>
          <w:rFonts w:ascii="Monaco" w:hAnsi="Monaco" w:cs="Times New Roman"/>
          <w:sz w:val="17"/>
          <w:szCs w:val="17"/>
        </w:rPr>
        <w:t xml:space="preserve"> handle ( </w:t>
      </w:r>
      <w:r w:rsidRPr="00FD494A">
        <w:rPr>
          <w:rFonts w:ascii="Monaco" w:hAnsi="Monaco" w:cs="Times New Roman"/>
          <w:sz w:val="17"/>
          <w:szCs w:val="17"/>
          <w:u w:val="single"/>
        </w:rPr>
        <w:t>MouseEvent</w:t>
      </w:r>
      <w:r w:rsidRPr="00FD494A">
        <w:rPr>
          <w:rFonts w:ascii="Monaco" w:hAnsi="Monaco" w:cs="Times New Roman"/>
          <w:sz w:val="17"/>
          <w:szCs w:val="17"/>
        </w:rPr>
        <w:t xml:space="preserve"> </w:t>
      </w:r>
      <w:r w:rsidRPr="00FD494A">
        <w:rPr>
          <w:rFonts w:ascii="Monaco" w:hAnsi="Monaco" w:cs="Times New Roman"/>
          <w:color w:val="7E504F"/>
          <w:sz w:val="17"/>
          <w:szCs w:val="17"/>
        </w:rPr>
        <w:t>e</w:t>
      </w:r>
      <w:r w:rsidRPr="00FD494A">
        <w:rPr>
          <w:rFonts w:ascii="Monaco" w:hAnsi="Monaco" w:cs="Times New Roman"/>
          <w:sz w:val="17"/>
          <w:szCs w:val="17"/>
        </w:rPr>
        <w:t>) {</w:t>
      </w:r>
    </w:p>
    <w:p w14:paraId="65B1ACB8" w14:textId="77777777" w:rsidR="00FD494A" w:rsidRPr="00FD494A" w:rsidRDefault="00FD494A" w:rsidP="00FD494A">
      <w:pPr>
        <w:rPr>
          <w:rFonts w:ascii="Monaco" w:hAnsi="Monaco" w:cs="Times New Roman"/>
          <w:color w:val="4E9072"/>
          <w:sz w:val="17"/>
          <w:szCs w:val="17"/>
        </w:rPr>
      </w:pPr>
      <w:r w:rsidRPr="00FD494A">
        <w:rPr>
          <w:rFonts w:ascii="Monaco" w:hAnsi="Monaco" w:cs="Times New Roman"/>
          <w:color w:val="000000"/>
          <w:sz w:val="17"/>
          <w:szCs w:val="17"/>
        </w:rPr>
        <w:tab/>
      </w:r>
      <w:r w:rsidRPr="00FD494A">
        <w:rPr>
          <w:rFonts w:ascii="Monaco" w:hAnsi="Monaco" w:cs="Times New Roman"/>
          <w:color w:val="000000"/>
          <w:sz w:val="17"/>
          <w:szCs w:val="17"/>
        </w:rPr>
        <w:tab/>
      </w:r>
      <w:r w:rsidRPr="00FD494A">
        <w:rPr>
          <w:rFonts w:ascii="Monaco" w:hAnsi="Monaco" w:cs="Times New Roman"/>
          <w:color w:val="000000"/>
          <w:sz w:val="17"/>
          <w:szCs w:val="17"/>
        </w:rPr>
        <w:tab/>
      </w:r>
      <w:r w:rsidRPr="00FD494A">
        <w:rPr>
          <w:rFonts w:ascii="Monaco" w:hAnsi="Monaco" w:cs="Times New Roman"/>
          <w:color w:val="4E9072"/>
          <w:sz w:val="17"/>
          <w:szCs w:val="17"/>
        </w:rPr>
        <w:t>// Do something when a MouseEvent happens</w:t>
      </w:r>
    </w:p>
    <w:p w14:paraId="6C3BEA41" w14:textId="77777777" w:rsidR="00FD494A" w:rsidRPr="00FD494A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sz w:val="17"/>
          <w:szCs w:val="17"/>
        </w:rPr>
        <w:tab/>
      </w:r>
      <w:r w:rsidRPr="00FD494A">
        <w:rPr>
          <w:rFonts w:ascii="Monaco" w:hAnsi="Monaco" w:cs="Times New Roman"/>
          <w:sz w:val="17"/>
          <w:szCs w:val="17"/>
        </w:rPr>
        <w:tab/>
        <w:t>}</w:t>
      </w:r>
    </w:p>
    <w:p w14:paraId="5196B088" w14:textId="77777777" w:rsidR="00FD494A" w:rsidRPr="00FD494A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sz w:val="17"/>
          <w:szCs w:val="17"/>
        </w:rPr>
        <w:tab/>
        <w:t>}</w:t>
      </w:r>
    </w:p>
    <w:p w14:paraId="1CFF210F" w14:textId="77777777" w:rsidR="00FD494A" w:rsidRPr="00FD494A" w:rsidRDefault="00FD494A" w:rsidP="00FD494A">
      <w:pPr>
        <w:rPr>
          <w:rFonts w:ascii="Monaco" w:hAnsi="Monaco" w:cs="Times New Roman"/>
          <w:sz w:val="17"/>
          <w:szCs w:val="17"/>
        </w:rPr>
      </w:pPr>
      <w:r w:rsidRPr="00FD494A">
        <w:rPr>
          <w:rFonts w:ascii="Monaco" w:hAnsi="Monaco" w:cs="Times New Roman"/>
          <w:sz w:val="17"/>
          <w:szCs w:val="17"/>
        </w:rPr>
        <w:t>}</w:t>
      </w:r>
    </w:p>
    <w:p w14:paraId="0B4837A0" w14:textId="77777777" w:rsidR="004110A7" w:rsidRDefault="004110A7" w:rsidP="004110A7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</w:p>
    <w:p w14:paraId="0ACDE863" w14:textId="6C8AB317" w:rsidR="00B25A2F" w:rsidRDefault="004110A7" w:rsidP="004110A7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  <w:r w:rsidRPr="004110A7">
        <w:rPr>
          <w:rFonts w:ascii="Arial" w:eastAsia="Arial" w:hAnsi="Arial"/>
          <w:sz w:val="24"/>
          <w:szCs w:val="24"/>
        </w:rPr>
        <w:t>To add this handler to a button, the code would be as follows:</w:t>
      </w:r>
    </w:p>
    <w:p w14:paraId="27EB842B" w14:textId="77777777" w:rsidR="00524A25" w:rsidRPr="00524A25" w:rsidRDefault="00524A25" w:rsidP="00524A25">
      <w:pPr>
        <w:rPr>
          <w:rFonts w:ascii="Monaco" w:hAnsi="Monaco" w:cs="Times New Roman"/>
          <w:sz w:val="17"/>
          <w:szCs w:val="17"/>
        </w:rPr>
      </w:pPr>
      <w:r w:rsidRPr="00524A25">
        <w:rPr>
          <w:rFonts w:ascii="Monaco" w:hAnsi="Monaco" w:cs="Times New Roman"/>
          <w:sz w:val="17"/>
          <w:szCs w:val="17"/>
        </w:rPr>
        <w:t>myButton.setOnMouseClicked(</w:t>
      </w:r>
      <w:r w:rsidRPr="00524A25">
        <w:rPr>
          <w:rFonts w:ascii="Monaco" w:hAnsi="Monaco" w:cs="Times New Roman"/>
          <w:color w:val="931A68"/>
          <w:sz w:val="17"/>
          <w:szCs w:val="17"/>
        </w:rPr>
        <w:t>new</w:t>
      </w:r>
      <w:r w:rsidRPr="00524A25">
        <w:rPr>
          <w:rFonts w:ascii="Monaco" w:hAnsi="Monaco" w:cs="Times New Roman"/>
          <w:sz w:val="17"/>
          <w:szCs w:val="17"/>
        </w:rPr>
        <w:t xml:space="preserve"> MyMouseClickHandler())</w:t>
      </w:r>
      <w:r w:rsidRPr="00524A25">
        <w:rPr>
          <w:rFonts w:ascii="Monaco" w:hAnsi="Monaco" w:cs="Times New Roman"/>
          <w:sz w:val="17"/>
          <w:szCs w:val="17"/>
          <w:u w:val="single"/>
        </w:rPr>
        <w:t>;</w:t>
      </w:r>
    </w:p>
    <w:p w14:paraId="20055B84" w14:textId="77777777" w:rsidR="004110A7" w:rsidRDefault="004110A7" w:rsidP="004110A7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</w:p>
    <w:p w14:paraId="4F686EF3" w14:textId="7787F6F1" w:rsidR="00A41998" w:rsidRPr="00A41998" w:rsidRDefault="00A41998" w:rsidP="00A41998">
      <w:pPr>
        <w:autoSpaceDE w:val="0"/>
        <w:autoSpaceDN w:val="0"/>
        <w:adjustRightInd w:val="0"/>
        <w:spacing w:after="120"/>
        <w:rPr>
          <w:rFonts w:ascii="Arial" w:eastAsia="Arial" w:hAnsi="Arial"/>
          <w:sz w:val="24"/>
          <w:szCs w:val="24"/>
        </w:rPr>
      </w:pPr>
      <w:r w:rsidRPr="00A41998">
        <w:rPr>
          <w:rFonts w:ascii="Arial" w:eastAsia="Arial" w:hAnsi="Arial"/>
          <w:sz w:val="24"/>
          <w:szCs w:val="24"/>
        </w:rPr>
        <w:t xml:space="preserve">When we implement the </w:t>
      </w:r>
      <w:r w:rsidRPr="00D14ABA">
        <w:rPr>
          <w:rFonts w:ascii="Monaco" w:eastAsia="Arial" w:hAnsi="Monaco"/>
          <w:sz w:val="24"/>
          <w:szCs w:val="24"/>
        </w:rPr>
        <w:t>EventHandler</w:t>
      </w:r>
      <w:r w:rsidRPr="00A41998">
        <w:rPr>
          <w:rFonts w:ascii="Arial" w:eastAsia="Arial" w:hAnsi="Arial"/>
          <w:sz w:val="24"/>
          <w:szCs w:val="24"/>
        </w:rPr>
        <w:t xml:space="preserve"> interface, notice that we must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A41998">
        <w:rPr>
          <w:rFonts w:ascii="Arial" w:eastAsia="Arial" w:hAnsi="Arial"/>
          <w:sz w:val="24"/>
          <w:szCs w:val="24"/>
        </w:rPr>
        <w:t>overwrite the handle method. The contents of the handle method de</w:t>
      </w:r>
      <w:r w:rsidR="00AF6020">
        <w:rPr>
          <w:rFonts w:ascii="Arial" w:eastAsia="Arial" w:hAnsi="Arial" w:hint="eastAsia"/>
          <w:sz w:val="24"/>
          <w:szCs w:val="24"/>
        </w:rPr>
        <w:t>fi</w:t>
      </w:r>
      <w:r w:rsidRPr="00A41998">
        <w:rPr>
          <w:rFonts w:ascii="Arial" w:eastAsia="Arial" w:hAnsi="Arial"/>
          <w:sz w:val="24"/>
          <w:szCs w:val="24"/>
        </w:rPr>
        <w:t>ne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A41998">
        <w:rPr>
          <w:rFonts w:ascii="Arial" w:eastAsia="Arial" w:hAnsi="Arial"/>
          <w:sz w:val="24"/>
          <w:szCs w:val="24"/>
        </w:rPr>
        <w:t>what you want the program to do when the event occurs. For example, to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A41998">
        <w:rPr>
          <w:rFonts w:ascii="Arial" w:eastAsia="Arial" w:hAnsi="Arial"/>
          <w:sz w:val="24"/>
          <w:szCs w:val="24"/>
        </w:rPr>
        <w:t>print some text, our method would look like this:</w:t>
      </w:r>
    </w:p>
    <w:p w14:paraId="29D1F671" w14:textId="77777777" w:rsidR="00A73EDB" w:rsidRPr="00A73EDB" w:rsidRDefault="00A73EDB" w:rsidP="00A73EDB">
      <w:pPr>
        <w:rPr>
          <w:rFonts w:ascii="Monaco" w:hAnsi="Monaco" w:cs="Times New Roman"/>
          <w:sz w:val="17"/>
          <w:szCs w:val="17"/>
        </w:rPr>
      </w:pPr>
      <w:r w:rsidRPr="00A73EDB">
        <w:rPr>
          <w:rFonts w:ascii="Monaco" w:hAnsi="Monaco" w:cs="Times New Roman"/>
          <w:color w:val="931A68"/>
          <w:sz w:val="17"/>
          <w:szCs w:val="17"/>
        </w:rPr>
        <w:t>public</w:t>
      </w:r>
      <w:r w:rsidRPr="00A73EDB">
        <w:rPr>
          <w:rFonts w:ascii="Monaco" w:hAnsi="Monaco" w:cs="Times New Roman"/>
          <w:sz w:val="17"/>
          <w:szCs w:val="17"/>
        </w:rPr>
        <w:t xml:space="preserve"> </w:t>
      </w:r>
      <w:r w:rsidRPr="00A73EDB">
        <w:rPr>
          <w:rFonts w:ascii="Monaco" w:hAnsi="Monaco" w:cs="Times New Roman"/>
          <w:color w:val="931A68"/>
          <w:sz w:val="17"/>
          <w:szCs w:val="17"/>
        </w:rPr>
        <w:t>void</w:t>
      </w:r>
      <w:r w:rsidRPr="00A73EDB">
        <w:rPr>
          <w:rFonts w:ascii="Monaco" w:hAnsi="Monaco" w:cs="Times New Roman"/>
          <w:sz w:val="17"/>
          <w:szCs w:val="17"/>
        </w:rPr>
        <w:t xml:space="preserve"> handle ( </w:t>
      </w:r>
      <w:r w:rsidRPr="00A73EDB">
        <w:rPr>
          <w:rFonts w:ascii="Monaco" w:hAnsi="Monaco" w:cs="Times New Roman"/>
          <w:sz w:val="17"/>
          <w:szCs w:val="17"/>
          <w:u w:val="single"/>
        </w:rPr>
        <w:t>MouseEvent</w:t>
      </w:r>
      <w:r w:rsidRPr="00A73EDB">
        <w:rPr>
          <w:rFonts w:ascii="Monaco" w:hAnsi="Monaco" w:cs="Times New Roman"/>
          <w:sz w:val="17"/>
          <w:szCs w:val="17"/>
        </w:rPr>
        <w:t xml:space="preserve"> e) {</w:t>
      </w:r>
    </w:p>
    <w:p w14:paraId="76E815A7" w14:textId="77777777" w:rsidR="00A73EDB" w:rsidRPr="00A73EDB" w:rsidRDefault="00A73EDB" w:rsidP="00A73EDB">
      <w:pPr>
        <w:rPr>
          <w:rFonts w:ascii="Monaco" w:hAnsi="Monaco" w:cs="Times New Roman"/>
          <w:sz w:val="17"/>
          <w:szCs w:val="17"/>
        </w:rPr>
      </w:pPr>
      <w:r w:rsidRPr="00A73EDB">
        <w:rPr>
          <w:rFonts w:ascii="Monaco" w:hAnsi="Monaco" w:cs="Times New Roman"/>
          <w:sz w:val="17"/>
          <w:szCs w:val="17"/>
        </w:rPr>
        <w:tab/>
        <w:t>System.out.println (</w:t>
      </w:r>
      <w:r w:rsidRPr="00A73EDB">
        <w:rPr>
          <w:rFonts w:ascii="Monaco" w:hAnsi="Monaco" w:cs="Times New Roman"/>
          <w:color w:val="3933FF"/>
          <w:sz w:val="17"/>
          <w:szCs w:val="17"/>
        </w:rPr>
        <w:t>" Button clicked !"</w:t>
      </w:r>
      <w:r w:rsidRPr="00A73EDB">
        <w:rPr>
          <w:rFonts w:ascii="Monaco" w:hAnsi="Monaco" w:cs="Times New Roman"/>
          <w:sz w:val="17"/>
          <w:szCs w:val="17"/>
        </w:rPr>
        <w:t>);</w:t>
      </w:r>
    </w:p>
    <w:p w14:paraId="4093A83F" w14:textId="77777777" w:rsidR="00A73EDB" w:rsidRPr="00A73EDB" w:rsidRDefault="00A73EDB" w:rsidP="00A73EDB">
      <w:pPr>
        <w:rPr>
          <w:rFonts w:ascii="Monaco" w:hAnsi="Monaco" w:cs="Times New Roman"/>
          <w:sz w:val="17"/>
          <w:szCs w:val="17"/>
        </w:rPr>
      </w:pPr>
      <w:r w:rsidRPr="00A73EDB">
        <w:rPr>
          <w:rFonts w:ascii="Monaco" w:hAnsi="Monaco" w:cs="Times New Roman"/>
          <w:sz w:val="17"/>
          <w:szCs w:val="17"/>
          <w:u w:val="single"/>
        </w:rPr>
        <w:t>}</w:t>
      </w:r>
    </w:p>
    <w:p w14:paraId="113A36EC" w14:textId="77777777" w:rsidR="00524A25" w:rsidRDefault="00524A25" w:rsidP="004110A7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</w:p>
    <w:p w14:paraId="7284D076" w14:textId="77777777" w:rsidR="00C235FB" w:rsidRPr="00C235FB" w:rsidRDefault="00C235FB" w:rsidP="00C235FB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C235FB">
        <w:rPr>
          <w:rFonts w:ascii="Arial" w:eastAsia="Arial" w:hAnsi="Arial"/>
          <w:b/>
          <w:sz w:val="24"/>
          <w:szCs w:val="24"/>
          <w:u w:val="single"/>
        </w:rPr>
        <w:t>Anonymous Inner Classes</w:t>
      </w:r>
    </w:p>
    <w:p w14:paraId="57155B15" w14:textId="5C98B6C7" w:rsidR="0029366B" w:rsidRPr="0029366B" w:rsidRDefault="00C235FB" w:rsidP="0029366B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  <w:r w:rsidRPr="00C235FB">
        <w:rPr>
          <w:rFonts w:ascii="Arial" w:eastAsia="Arial" w:hAnsi="Arial"/>
          <w:sz w:val="24"/>
          <w:szCs w:val="24"/>
        </w:rPr>
        <w:t>An anonymous inner class, as the name suggests, is an inner class that is not</w:t>
      </w:r>
      <w:r w:rsidR="00D81D29">
        <w:rPr>
          <w:rFonts w:ascii="Arial" w:eastAsia="Arial" w:hAnsi="Arial" w:hint="eastAsia"/>
          <w:sz w:val="24"/>
          <w:szCs w:val="24"/>
        </w:rPr>
        <w:t xml:space="preserve"> </w:t>
      </w:r>
      <w:r w:rsidRPr="00C235FB">
        <w:rPr>
          <w:rFonts w:ascii="Arial" w:eastAsia="Arial" w:hAnsi="Arial"/>
          <w:sz w:val="24"/>
          <w:szCs w:val="24"/>
        </w:rPr>
        <w:t>explicitly named. Recall the syntax for implementing a handler class. The</w:t>
      </w:r>
      <w:r w:rsidR="00D81D29">
        <w:rPr>
          <w:rFonts w:ascii="Arial" w:eastAsia="Arial" w:hAnsi="Arial" w:hint="eastAsia"/>
          <w:sz w:val="24"/>
          <w:szCs w:val="24"/>
        </w:rPr>
        <w:t xml:space="preserve"> </w:t>
      </w:r>
      <w:r w:rsidRPr="00C235FB">
        <w:rPr>
          <w:rFonts w:ascii="Arial" w:eastAsia="Arial" w:hAnsi="Arial"/>
          <w:sz w:val="24"/>
          <w:szCs w:val="24"/>
        </w:rPr>
        <w:t>code example below will show how to translate that to an anonymous class:</w:t>
      </w:r>
    </w:p>
    <w:p w14:paraId="6954283E" w14:textId="77777777" w:rsidR="0029366B" w:rsidRPr="0029366B" w:rsidRDefault="0029366B" w:rsidP="0029366B">
      <w:pPr>
        <w:rPr>
          <w:rFonts w:ascii="Monaco" w:hAnsi="Monaco" w:cs="Times New Roman"/>
          <w:sz w:val="17"/>
          <w:szCs w:val="17"/>
        </w:rPr>
      </w:pPr>
      <w:r w:rsidRPr="0029366B">
        <w:rPr>
          <w:rFonts w:ascii="Monaco" w:hAnsi="Monaco" w:cs="Times New Roman"/>
          <w:sz w:val="17"/>
          <w:szCs w:val="17"/>
        </w:rPr>
        <w:t>myButton.setOnMouseClicked (</w:t>
      </w:r>
      <w:r w:rsidRPr="0029366B">
        <w:rPr>
          <w:rFonts w:ascii="Monaco" w:hAnsi="Monaco" w:cs="Times New Roman"/>
          <w:color w:val="931A68"/>
          <w:sz w:val="17"/>
          <w:szCs w:val="17"/>
        </w:rPr>
        <w:t>new</w:t>
      </w:r>
      <w:r w:rsidRPr="0029366B">
        <w:rPr>
          <w:rFonts w:ascii="Monaco" w:hAnsi="Monaco" w:cs="Times New Roman"/>
          <w:sz w:val="17"/>
          <w:szCs w:val="17"/>
        </w:rPr>
        <w:t xml:space="preserve"> </w:t>
      </w:r>
      <w:r w:rsidRPr="0029366B">
        <w:rPr>
          <w:rFonts w:ascii="Monaco" w:hAnsi="Monaco" w:cs="Times New Roman"/>
          <w:strike/>
          <w:sz w:val="17"/>
          <w:szCs w:val="17"/>
        </w:rPr>
        <w:t>MyMouseClickHandler()</w:t>
      </w:r>
      <w:r w:rsidRPr="0029366B">
        <w:rPr>
          <w:rFonts w:ascii="Monaco" w:hAnsi="Monaco" w:cs="Times New Roman"/>
          <w:sz w:val="17"/>
          <w:szCs w:val="17"/>
        </w:rPr>
        <w:t>)</w:t>
      </w:r>
      <w:r w:rsidRPr="0029366B">
        <w:rPr>
          <w:rFonts w:ascii="Monaco" w:hAnsi="Monaco" w:cs="Times New Roman"/>
          <w:sz w:val="17"/>
          <w:szCs w:val="17"/>
          <w:u w:val="single"/>
        </w:rPr>
        <w:t>;</w:t>
      </w:r>
    </w:p>
    <w:p w14:paraId="7BAA4709" w14:textId="77777777" w:rsidR="00A73EDB" w:rsidRDefault="00A73EDB" w:rsidP="004110A7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sz w:val="24"/>
          <w:szCs w:val="24"/>
        </w:rPr>
      </w:pPr>
    </w:p>
    <w:p w14:paraId="3306A5B4" w14:textId="77777777" w:rsidR="002E1BF7" w:rsidRPr="002E1BF7" w:rsidRDefault="002E1BF7" w:rsidP="002E1BF7">
      <w:pPr>
        <w:rPr>
          <w:rFonts w:ascii="Monaco" w:hAnsi="Monaco" w:cs="Times New Roman"/>
          <w:sz w:val="17"/>
          <w:szCs w:val="17"/>
        </w:rPr>
      </w:pPr>
      <w:r w:rsidRPr="003F696A">
        <w:rPr>
          <w:rFonts w:ascii="Monaco" w:hAnsi="Monaco" w:cs="Times New Roman"/>
          <w:strike/>
          <w:color w:val="931A68"/>
          <w:sz w:val="17"/>
          <w:szCs w:val="17"/>
        </w:rPr>
        <w:t>public</w:t>
      </w:r>
      <w:r w:rsidRPr="003F696A">
        <w:rPr>
          <w:rFonts w:ascii="Monaco" w:hAnsi="Monaco" w:cs="Times New Roman"/>
          <w:strike/>
          <w:sz w:val="17"/>
          <w:szCs w:val="17"/>
        </w:rPr>
        <w:t xml:space="preserve"> </w:t>
      </w:r>
      <w:r w:rsidRPr="003F696A">
        <w:rPr>
          <w:rFonts w:ascii="Monaco" w:hAnsi="Monaco" w:cs="Times New Roman"/>
          <w:strike/>
          <w:color w:val="931A68"/>
          <w:sz w:val="17"/>
          <w:szCs w:val="17"/>
        </w:rPr>
        <w:t>class</w:t>
      </w:r>
      <w:r w:rsidRPr="003F696A">
        <w:rPr>
          <w:rFonts w:ascii="Monaco" w:hAnsi="Monaco" w:cs="Times New Roman"/>
          <w:strike/>
          <w:sz w:val="17"/>
          <w:szCs w:val="17"/>
        </w:rPr>
        <w:t xml:space="preserve"> MyMouseClickHandler </w:t>
      </w:r>
      <w:r w:rsidRPr="003F696A">
        <w:rPr>
          <w:rFonts w:ascii="Monaco" w:hAnsi="Monaco" w:cs="Times New Roman"/>
          <w:strike/>
          <w:color w:val="931A68"/>
          <w:sz w:val="17"/>
          <w:szCs w:val="17"/>
        </w:rPr>
        <w:t>implements</w:t>
      </w:r>
      <w:r w:rsidRPr="002E1BF7">
        <w:rPr>
          <w:rFonts w:ascii="Monaco" w:hAnsi="Monaco" w:cs="Times New Roman"/>
          <w:sz w:val="17"/>
          <w:szCs w:val="17"/>
        </w:rPr>
        <w:t xml:space="preserve"> EventHandler &lt; MouseEvent &gt; </w:t>
      </w:r>
      <w:r w:rsidRPr="002E1BF7">
        <w:rPr>
          <w:rFonts w:ascii="Monaco" w:hAnsi="Monaco" w:cs="Times New Roman"/>
          <w:sz w:val="17"/>
          <w:szCs w:val="17"/>
          <w:highlight w:val="green"/>
        </w:rPr>
        <w:t>()</w:t>
      </w:r>
      <w:r w:rsidRPr="002E1BF7">
        <w:rPr>
          <w:rFonts w:ascii="Monaco" w:hAnsi="Monaco" w:cs="Times New Roman"/>
          <w:sz w:val="17"/>
          <w:szCs w:val="17"/>
        </w:rPr>
        <w:t xml:space="preserve"> </w:t>
      </w:r>
      <w:r w:rsidRPr="002E1BF7">
        <w:rPr>
          <w:rFonts w:ascii="Monaco" w:hAnsi="Monaco" w:cs="Times New Roman"/>
          <w:sz w:val="17"/>
          <w:szCs w:val="17"/>
          <w:u w:val="single"/>
        </w:rPr>
        <w:t>{</w:t>
      </w:r>
    </w:p>
    <w:p w14:paraId="210FC2F5" w14:textId="77777777" w:rsidR="002E1BF7" w:rsidRPr="002E1BF7" w:rsidRDefault="002E1BF7" w:rsidP="002E1BF7">
      <w:pPr>
        <w:rPr>
          <w:rFonts w:ascii="Monaco" w:hAnsi="Monaco" w:cs="Times New Roman"/>
          <w:sz w:val="17"/>
          <w:szCs w:val="17"/>
        </w:rPr>
      </w:pPr>
      <w:r w:rsidRPr="002E1BF7">
        <w:rPr>
          <w:rFonts w:ascii="Monaco" w:hAnsi="Monaco" w:cs="Times New Roman"/>
          <w:sz w:val="17"/>
          <w:szCs w:val="17"/>
        </w:rPr>
        <w:tab/>
      </w:r>
      <w:r w:rsidRPr="002E1BF7">
        <w:rPr>
          <w:rFonts w:ascii="Monaco" w:hAnsi="Monaco" w:cs="Times New Roman"/>
          <w:color w:val="777777"/>
          <w:sz w:val="17"/>
          <w:szCs w:val="17"/>
        </w:rPr>
        <w:t>@</w:t>
      </w:r>
      <w:r w:rsidRPr="002E1BF7">
        <w:rPr>
          <w:rFonts w:ascii="Monaco" w:hAnsi="Monaco" w:cs="Times New Roman"/>
          <w:sz w:val="17"/>
          <w:szCs w:val="17"/>
        </w:rPr>
        <w:t>Override</w:t>
      </w:r>
    </w:p>
    <w:p w14:paraId="74B6FF4D" w14:textId="77777777" w:rsidR="002E1BF7" w:rsidRPr="002E1BF7" w:rsidRDefault="002E1BF7" w:rsidP="002E1BF7">
      <w:pPr>
        <w:rPr>
          <w:rFonts w:ascii="Monaco" w:hAnsi="Monaco" w:cs="Times New Roman"/>
          <w:sz w:val="17"/>
          <w:szCs w:val="17"/>
        </w:rPr>
      </w:pPr>
      <w:r w:rsidRPr="002E1BF7">
        <w:rPr>
          <w:rFonts w:ascii="Monaco" w:hAnsi="Monaco" w:cs="Times New Roman"/>
          <w:sz w:val="17"/>
          <w:szCs w:val="17"/>
        </w:rPr>
        <w:tab/>
      </w:r>
      <w:r w:rsidRPr="002E1BF7">
        <w:rPr>
          <w:rFonts w:ascii="Monaco" w:hAnsi="Monaco" w:cs="Times New Roman"/>
          <w:color w:val="931A68"/>
          <w:sz w:val="17"/>
          <w:szCs w:val="17"/>
        </w:rPr>
        <w:t>public</w:t>
      </w:r>
      <w:r w:rsidRPr="002E1BF7">
        <w:rPr>
          <w:rFonts w:ascii="Monaco" w:hAnsi="Monaco" w:cs="Times New Roman"/>
          <w:sz w:val="17"/>
          <w:szCs w:val="17"/>
        </w:rPr>
        <w:t xml:space="preserve"> </w:t>
      </w:r>
      <w:r w:rsidRPr="002E1BF7">
        <w:rPr>
          <w:rFonts w:ascii="Monaco" w:hAnsi="Monaco" w:cs="Times New Roman"/>
          <w:color w:val="931A68"/>
          <w:sz w:val="17"/>
          <w:szCs w:val="17"/>
          <w:u w:val="single"/>
        </w:rPr>
        <w:t>void</w:t>
      </w:r>
      <w:r w:rsidRPr="002E1BF7">
        <w:rPr>
          <w:rFonts w:ascii="Monaco" w:hAnsi="Monaco" w:cs="Times New Roman"/>
          <w:sz w:val="17"/>
          <w:szCs w:val="17"/>
        </w:rPr>
        <w:t xml:space="preserve"> handle ( </w:t>
      </w:r>
      <w:r w:rsidRPr="002E1BF7">
        <w:rPr>
          <w:rFonts w:ascii="Monaco" w:hAnsi="Monaco" w:cs="Times New Roman"/>
          <w:sz w:val="17"/>
          <w:szCs w:val="17"/>
          <w:u w:val="single"/>
        </w:rPr>
        <w:t>MouseEvent</w:t>
      </w:r>
      <w:r w:rsidRPr="002E1BF7">
        <w:rPr>
          <w:rFonts w:ascii="Monaco" w:hAnsi="Monaco" w:cs="Times New Roman"/>
          <w:sz w:val="17"/>
          <w:szCs w:val="17"/>
        </w:rPr>
        <w:t xml:space="preserve"> e</w:t>
      </w:r>
      <w:r w:rsidRPr="002E1BF7">
        <w:rPr>
          <w:rFonts w:ascii="Monaco" w:hAnsi="Monaco" w:cs="Times New Roman"/>
          <w:sz w:val="17"/>
          <w:szCs w:val="17"/>
          <w:u w:val="single"/>
        </w:rPr>
        <w:t>)</w:t>
      </w:r>
      <w:r w:rsidRPr="002E1BF7">
        <w:rPr>
          <w:rFonts w:ascii="Monaco" w:hAnsi="Monaco" w:cs="Times New Roman"/>
          <w:sz w:val="17"/>
          <w:szCs w:val="17"/>
        </w:rPr>
        <w:t xml:space="preserve"> </w:t>
      </w:r>
      <w:r w:rsidRPr="002E1BF7">
        <w:rPr>
          <w:rFonts w:ascii="Monaco" w:hAnsi="Monaco" w:cs="Times New Roman"/>
          <w:sz w:val="17"/>
          <w:szCs w:val="17"/>
          <w:u w:val="single"/>
        </w:rPr>
        <w:t>{</w:t>
      </w:r>
    </w:p>
    <w:p w14:paraId="2B6D260F" w14:textId="77777777" w:rsidR="002E1BF7" w:rsidRPr="002E1BF7" w:rsidRDefault="002E1BF7" w:rsidP="002E1BF7">
      <w:pPr>
        <w:rPr>
          <w:rFonts w:ascii="Monaco" w:hAnsi="Monaco" w:cs="Times New Roman"/>
          <w:sz w:val="17"/>
          <w:szCs w:val="17"/>
        </w:rPr>
      </w:pPr>
      <w:r w:rsidRPr="002E1BF7">
        <w:rPr>
          <w:rFonts w:ascii="Monaco" w:hAnsi="Monaco" w:cs="Times New Roman"/>
          <w:sz w:val="17"/>
          <w:szCs w:val="17"/>
        </w:rPr>
        <w:tab/>
      </w:r>
      <w:r w:rsidRPr="002E1BF7">
        <w:rPr>
          <w:rFonts w:ascii="Monaco" w:hAnsi="Monaco" w:cs="Times New Roman"/>
          <w:sz w:val="17"/>
          <w:szCs w:val="17"/>
        </w:rPr>
        <w:tab/>
        <w:t>System.out.println (</w:t>
      </w:r>
      <w:r w:rsidRPr="002E1BF7">
        <w:rPr>
          <w:rFonts w:ascii="Monaco" w:hAnsi="Monaco" w:cs="Times New Roman"/>
          <w:color w:val="3933FF"/>
          <w:sz w:val="17"/>
          <w:szCs w:val="17"/>
        </w:rPr>
        <w:t>" Button clicked !"</w:t>
      </w:r>
      <w:r w:rsidRPr="002E1BF7">
        <w:rPr>
          <w:rFonts w:ascii="Monaco" w:hAnsi="Monaco" w:cs="Times New Roman"/>
          <w:sz w:val="17"/>
          <w:szCs w:val="17"/>
        </w:rPr>
        <w:t>);</w:t>
      </w:r>
    </w:p>
    <w:p w14:paraId="1559D54F" w14:textId="77777777" w:rsidR="002E1BF7" w:rsidRPr="002E1BF7" w:rsidRDefault="002E1BF7" w:rsidP="002E1BF7">
      <w:pPr>
        <w:rPr>
          <w:rFonts w:ascii="Monaco" w:hAnsi="Monaco" w:cs="Times New Roman"/>
          <w:sz w:val="17"/>
          <w:szCs w:val="17"/>
        </w:rPr>
      </w:pPr>
      <w:r w:rsidRPr="002E1BF7">
        <w:rPr>
          <w:rFonts w:ascii="Monaco" w:hAnsi="Monaco" w:cs="Times New Roman"/>
          <w:sz w:val="17"/>
          <w:szCs w:val="17"/>
        </w:rPr>
        <w:tab/>
        <w:t>}</w:t>
      </w:r>
    </w:p>
    <w:p w14:paraId="3258F298" w14:textId="77777777" w:rsidR="002E1BF7" w:rsidRPr="002E1BF7" w:rsidRDefault="002E1BF7" w:rsidP="002E1BF7">
      <w:pPr>
        <w:rPr>
          <w:rFonts w:ascii="Monaco" w:hAnsi="Monaco" w:cs="Times New Roman"/>
          <w:sz w:val="17"/>
          <w:szCs w:val="17"/>
        </w:rPr>
      </w:pPr>
      <w:r w:rsidRPr="002E1BF7">
        <w:rPr>
          <w:rFonts w:ascii="Monaco" w:hAnsi="Monaco" w:cs="Times New Roman"/>
          <w:sz w:val="17"/>
          <w:szCs w:val="17"/>
        </w:rPr>
        <w:t xml:space="preserve">} </w:t>
      </w:r>
      <w:r w:rsidRPr="002E1BF7">
        <w:rPr>
          <w:rFonts w:ascii="Monaco" w:hAnsi="Monaco" w:cs="Times New Roman"/>
          <w:sz w:val="17"/>
          <w:szCs w:val="17"/>
          <w:highlight w:val="green"/>
        </w:rPr>
        <w:t>);</w:t>
      </w:r>
    </w:p>
    <w:p w14:paraId="6D962BD5" w14:textId="77777777" w:rsidR="000924C5" w:rsidRDefault="000924C5" w:rsidP="00D65DA8">
      <w:pPr>
        <w:rPr>
          <w:rFonts w:ascii="Arial" w:eastAsia="Arial" w:hAnsi="Arial" w:hint="eastAsia"/>
          <w:sz w:val="24"/>
          <w:szCs w:val="24"/>
        </w:rPr>
      </w:pPr>
    </w:p>
    <w:p w14:paraId="26B2C6B4" w14:textId="77777777" w:rsidR="002E1BF7" w:rsidRPr="003304C0" w:rsidRDefault="002E1BF7" w:rsidP="003304C0">
      <w:pPr>
        <w:spacing w:after="120"/>
        <w:rPr>
          <w:rFonts w:ascii="Arial" w:eastAsia="Arial" w:hAnsi="Arial"/>
          <w:sz w:val="24"/>
          <w:szCs w:val="24"/>
        </w:rPr>
      </w:pPr>
      <w:r w:rsidRPr="00BA181A">
        <w:rPr>
          <w:rFonts w:ascii="Arial" w:eastAsia="Arial" w:hAnsi="Arial"/>
          <w:sz w:val="24"/>
          <w:szCs w:val="24"/>
          <w:highlight w:val="yellow"/>
        </w:rPr>
        <w:t>With all of the changes applied, it looks like this:</w:t>
      </w:r>
    </w:p>
    <w:p w14:paraId="5938CA6F" w14:textId="77777777" w:rsidR="003304C0" w:rsidRPr="003304C0" w:rsidRDefault="003304C0" w:rsidP="003304C0">
      <w:pPr>
        <w:rPr>
          <w:rFonts w:ascii="Monaco" w:hAnsi="Monaco" w:cs="Times New Roman"/>
          <w:sz w:val="17"/>
          <w:szCs w:val="17"/>
        </w:rPr>
      </w:pPr>
      <w:r w:rsidRPr="000006A7">
        <w:rPr>
          <w:rFonts w:ascii="Monaco" w:hAnsi="Monaco" w:cs="Times New Roman"/>
          <w:sz w:val="17"/>
          <w:szCs w:val="17"/>
        </w:rPr>
        <w:t>myButton</w:t>
      </w:r>
      <w:r w:rsidRPr="003304C0">
        <w:rPr>
          <w:rFonts w:ascii="Monaco" w:hAnsi="Monaco" w:cs="Times New Roman"/>
          <w:sz w:val="17"/>
          <w:szCs w:val="17"/>
        </w:rPr>
        <w:t>.setOnMouseClicked (</w:t>
      </w:r>
      <w:r w:rsidRPr="000006A7">
        <w:rPr>
          <w:rFonts w:ascii="Monaco" w:hAnsi="Monaco" w:cs="Times New Roman"/>
          <w:color w:val="931A68"/>
          <w:sz w:val="17"/>
          <w:szCs w:val="17"/>
        </w:rPr>
        <w:t>new</w:t>
      </w:r>
      <w:r w:rsidRPr="003304C0">
        <w:rPr>
          <w:rFonts w:ascii="Monaco" w:hAnsi="Monaco" w:cs="Times New Roman"/>
          <w:sz w:val="17"/>
          <w:szCs w:val="17"/>
        </w:rPr>
        <w:t xml:space="preserve"> </w:t>
      </w:r>
      <w:r w:rsidRPr="000006A7">
        <w:rPr>
          <w:rFonts w:ascii="Monaco" w:hAnsi="Monaco" w:cs="Times New Roman"/>
          <w:sz w:val="17"/>
          <w:szCs w:val="17"/>
        </w:rPr>
        <w:t>EventHandler &lt; MouseEvent &gt;()</w:t>
      </w:r>
      <w:r w:rsidRPr="003304C0">
        <w:rPr>
          <w:rFonts w:ascii="Monaco" w:hAnsi="Monaco" w:cs="Times New Roman"/>
          <w:sz w:val="17"/>
          <w:szCs w:val="17"/>
        </w:rPr>
        <w:t>{</w:t>
      </w:r>
    </w:p>
    <w:p w14:paraId="72BAE5BA" w14:textId="77777777" w:rsidR="003304C0" w:rsidRPr="003304C0" w:rsidRDefault="003304C0" w:rsidP="003304C0">
      <w:pPr>
        <w:rPr>
          <w:rFonts w:ascii="Monaco" w:hAnsi="Monaco" w:cs="Times New Roman"/>
          <w:sz w:val="17"/>
          <w:szCs w:val="17"/>
        </w:rPr>
      </w:pPr>
      <w:r w:rsidRPr="003304C0">
        <w:rPr>
          <w:rFonts w:ascii="Monaco" w:hAnsi="Monaco" w:cs="Times New Roman"/>
          <w:sz w:val="17"/>
          <w:szCs w:val="17"/>
        </w:rPr>
        <w:tab/>
      </w:r>
      <w:r w:rsidRPr="003304C0">
        <w:rPr>
          <w:rFonts w:ascii="Monaco" w:hAnsi="Monaco" w:cs="Times New Roman"/>
          <w:color w:val="777777"/>
          <w:sz w:val="17"/>
          <w:szCs w:val="17"/>
        </w:rPr>
        <w:t>@</w:t>
      </w:r>
      <w:r w:rsidRPr="003304C0">
        <w:rPr>
          <w:rFonts w:ascii="Monaco" w:hAnsi="Monaco" w:cs="Times New Roman"/>
          <w:sz w:val="17"/>
          <w:szCs w:val="17"/>
        </w:rPr>
        <w:t>Override</w:t>
      </w:r>
    </w:p>
    <w:p w14:paraId="070C15DF" w14:textId="77777777" w:rsidR="003304C0" w:rsidRPr="003304C0" w:rsidRDefault="003304C0" w:rsidP="003304C0">
      <w:pPr>
        <w:rPr>
          <w:rFonts w:ascii="Monaco" w:hAnsi="Monaco" w:cs="Times New Roman"/>
          <w:sz w:val="17"/>
          <w:szCs w:val="17"/>
        </w:rPr>
      </w:pPr>
      <w:r w:rsidRPr="003304C0">
        <w:rPr>
          <w:rFonts w:ascii="Monaco" w:hAnsi="Monaco" w:cs="Times New Roman"/>
          <w:sz w:val="17"/>
          <w:szCs w:val="17"/>
        </w:rPr>
        <w:tab/>
      </w:r>
      <w:r w:rsidRPr="003304C0">
        <w:rPr>
          <w:rFonts w:ascii="Monaco" w:hAnsi="Monaco" w:cs="Times New Roman"/>
          <w:color w:val="931A68"/>
          <w:sz w:val="17"/>
          <w:szCs w:val="17"/>
        </w:rPr>
        <w:t>public</w:t>
      </w:r>
      <w:r w:rsidRPr="003304C0">
        <w:rPr>
          <w:rFonts w:ascii="Monaco" w:hAnsi="Monaco" w:cs="Times New Roman"/>
          <w:sz w:val="17"/>
          <w:szCs w:val="17"/>
        </w:rPr>
        <w:t xml:space="preserve"> </w:t>
      </w:r>
      <w:r w:rsidRPr="003304C0">
        <w:rPr>
          <w:rFonts w:ascii="Monaco" w:hAnsi="Monaco" w:cs="Times New Roman"/>
          <w:color w:val="931A68"/>
          <w:sz w:val="17"/>
          <w:szCs w:val="17"/>
        </w:rPr>
        <w:t>void</w:t>
      </w:r>
      <w:r w:rsidRPr="003304C0">
        <w:rPr>
          <w:rFonts w:ascii="Monaco" w:hAnsi="Monaco" w:cs="Times New Roman"/>
          <w:sz w:val="17"/>
          <w:szCs w:val="17"/>
        </w:rPr>
        <w:t xml:space="preserve"> handle ( </w:t>
      </w:r>
      <w:r w:rsidRPr="003304C0">
        <w:rPr>
          <w:rFonts w:ascii="Monaco" w:hAnsi="Monaco" w:cs="Times New Roman"/>
          <w:sz w:val="17"/>
          <w:szCs w:val="17"/>
          <w:u w:val="single"/>
        </w:rPr>
        <w:t>MouseEvent</w:t>
      </w:r>
      <w:r w:rsidRPr="003304C0">
        <w:rPr>
          <w:rFonts w:ascii="Monaco" w:hAnsi="Monaco" w:cs="Times New Roman"/>
          <w:sz w:val="17"/>
          <w:szCs w:val="17"/>
        </w:rPr>
        <w:t xml:space="preserve"> e) {</w:t>
      </w:r>
    </w:p>
    <w:p w14:paraId="75AFC4E1" w14:textId="77777777" w:rsidR="003304C0" w:rsidRPr="003304C0" w:rsidRDefault="003304C0" w:rsidP="003304C0">
      <w:pPr>
        <w:rPr>
          <w:rFonts w:ascii="Monaco" w:hAnsi="Monaco" w:cs="Times New Roman"/>
          <w:sz w:val="17"/>
          <w:szCs w:val="17"/>
        </w:rPr>
      </w:pPr>
      <w:r w:rsidRPr="003304C0">
        <w:rPr>
          <w:rFonts w:ascii="Monaco" w:hAnsi="Monaco" w:cs="Times New Roman"/>
          <w:sz w:val="17"/>
          <w:szCs w:val="17"/>
        </w:rPr>
        <w:tab/>
      </w:r>
      <w:r w:rsidRPr="003304C0">
        <w:rPr>
          <w:rFonts w:ascii="Monaco" w:hAnsi="Monaco" w:cs="Times New Roman"/>
          <w:sz w:val="17"/>
          <w:szCs w:val="17"/>
        </w:rPr>
        <w:tab/>
        <w:t>System.out.println (</w:t>
      </w:r>
      <w:r w:rsidRPr="003304C0">
        <w:rPr>
          <w:rFonts w:ascii="Monaco" w:hAnsi="Monaco" w:cs="Times New Roman"/>
          <w:color w:val="3933FF"/>
          <w:sz w:val="17"/>
          <w:szCs w:val="17"/>
        </w:rPr>
        <w:t>" Button clicked !"</w:t>
      </w:r>
      <w:r w:rsidRPr="003304C0">
        <w:rPr>
          <w:rFonts w:ascii="Monaco" w:hAnsi="Monaco" w:cs="Times New Roman"/>
          <w:sz w:val="17"/>
          <w:szCs w:val="17"/>
        </w:rPr>
        <w:t>);</w:t>
      </w:r>
    </w:p>
    <w:p w14:paraId="7320E6C5" w14:textId="77777777" w:rsidR="003304C0" w:rsidRPr="003304C0" w:rsidRDefault="003304C0" w:rsidP="003304C0">
      <w:pPr>
        <w:rPr>
          <w:rFonts w:ascii="Monaco" w:hAnsi="Monaco" w:cs="Times New Roman"/>
          <w:sz w:val="17"/>
          <w:szCs w:val="17"/>
        </w:rPr>
      </w:pPr>
      <w:r w:rsidRPr="003304C0">
        <w:rPr>
          <w:rFonts w:ascii="Monaco" w:hAnsi="Monaco" w:cs="Times New Roman"/>
          <w:sz w:val="17"/>
          <w:szCs w:val="17"/>
        </w:rPr>
        <w:tab/>
        <w:t>}</w:t>
      </w:r>
    </w:p>
    <w:p w14:paraId="5041F74C" w14:textId="77777777" w:rsidR="003304C0" w:rsidRPr="003304C0" w:rsidRDefault="003304C0" w:rsidP="003304C0">
      <w:pPr>
        <w:rPr>
          <w:rFonts w:ascii="Monaco" w:hAnsi="Monaco" w:cs="Times New Roman"/>
          <w:sz w:val="17"/>
          <w:szCs w:val="17"/>
        </w:rPr>
      </w:pPr>
      <w:r w:rsidRPr="003304C0">
        <w:rPr>
          <w:rFonts w:ascii="Monaco" w:hAnsi="Monaco" w:cs="Times New Roman"/>
          <w:sz w:val="17"/>
          <w:szCs w:val="17"/>
        </w:rPr>
        <w:t>})</w:t>
      </w:r>
      <w:r w:rsidRPr="003304C0">
        <w:rPr>
          <w:rFonts w:ascii="Monaco" w:hAnsi="Monaco" w:cs="Times New Roman"/>
          <w:sz w:val="17"/>
          <w:szCs w:val="17"/>
          <w:u w:val="single"/>
        </w:rPr>
        <w:t>;</w:t>
      </w:r>
    </w:p>
    <w:p w14:paraId="3A216E83" w14:textId="77777777" w:rsidR="002E1BF7" w:rsidRDefault="002E1BF7" w:rsidP="00D65DA8">
      <w:pPr>
        <w:rPr>
          <w:rFonts w:ascii="Arial" w:eastAsia="Arial" w:hAnsi="Arial" w:hint="eastAsia"/>
          <w:sz w:val="24"/>
        </w:rPr>
      </w:pPr>
    </w:p>
    <w:p w14:paraId="05E9A184" w14:textId="77777777" w:rsidR="00D67E9D" w:rsidRPr="00D67E9D" w:rsidRDefault="00D67E9D" w:rsidP="00D67E9D">
      <w:pPr>
        <w:autoSpaceDE w:val="0"/>
        <w:autoSpaceDN w:val="0"/>
        <w:adjustRightInd w:val="0"/>
        <w:spacing w:after="120"/>
        <w:rPr>
          <w:rFonts w:ascii="Arial" w:eastAsia="Arial" w:hAnsi="Arial"/>
          <w:b/>
          <w:sz w:val="24"/>
          <w:szCs w:val="24"/>
          <w:u w:val="single"/>
        </w:rPr>
      </w:pPr>
      <w:r w:rsidRPr="00D67E9D">
        <w:rPr>
          <w:rFonts w:ascii="Arial" w:eastAsia="Arial" w:hAnsi="Arial"/>
          <w:b/>
          <w:sz w:val="24"/>
          <w:szCs w:val="24"/>
          <w:u w:val="single"/>
        </w:rPr>
        <w:t>Lambda Handler</w:t>
      </w:r>
    </w:p>
    <w:p w14:paraId="3C8E494F" w14:textId="6CC9447B" w:rsidR="00D67E9D" w:rsidRDefault="00662904" w:rsidP="00050F28">
      <w:pPr>
        <w:spacing w:after="120"/>
        <w:rPr>
          <w:rFonts w:ascii="Arial" w:eastAsia="Arial" w:hAnsi="Arial" w:hint="eastAsia"/>
          <w:sz w:val="24"/>
        </w:rPr>
      </w:pPr>
      <w:hyperlink r:id="rId12" w:history="1">
        <w:r w:rsidR="00D67E9D" w:rsidRPr="00662904">
          <w:rPr>
            <w:rStyle w:val="Hyperlink"/>
            <w:rFonts w:ascii="Arial" w:eastAsia="Arial" w:hAnsi="Arial"/>
            <w:sz w:val="24"/>
          </w:rPr>
          <w:t>Lambda expressions</w:t>
        </w:r>
      </w:hyperlink>
      <w:r w:rsidR="00D67E9D" w:rsidRPr="00D67E9D">
        <w:rPr>
          <w:rFonts w:ascii="Arial" w:eastAsia="Arial" w:hAnsi="Arial"/>
          <w:sz w:val="24"/>
        </w:rPr>
        <w:t xml:space="preserve"> are another new feature in Java 8. One of their uses is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as </w:t>
      </w:r>
      <w:hyperlink r:id="rId13" w:anchor="lambda-expressions-in-gui-applications" w:history="1">
        <w:r w:rsidR="00D67E9D" w:rsidRPr="00662904">
          <w:rPr>
            <w:rStyle w:val="Hyperlink"/>
            <w:rFonts w:ascii="Arial" w:eastAsia="Arial" w:hAnsi="Arial"/>
            <w:sz w:val="24"/>
          </w:rPr>
          <w:t>event handlers</w:t>
        </w:r>
      </w:hyperlink>
      <w:r w:rsidR="00D67E9D" w:rsidRPr="00D67E9D">
        <w:rPr>
          <w:rFonts w:ascii="Arial" w:eastAsia="Arial" w:hAnsi="Arial"/>
          <w:sz w:val="24"/>
        </w:rPr>
        <w:t xml:space="preserve">. Consider the above example. The </w:t>
      </w:r>
      <w:r w:rsidR="00D67E9D" w:rsidRPr="00D14ABA">
        <w:rPr>
          <w:rFonts w:ascii="Monaco" w:eastAsia="Arial" w:hAnsi="Monaco"/>
          <w:sz w:val="24"/>
        </w:rPr>
        <w:t>handle</w:t>
      </w:r>
      <w:r w:rsidR="00D67E9D" w:rsidRPr="00D67E9D">
        <w:rPr>
          <w:rFonts w:ascii="Arial" w:eastAsia="Arial" w:hAnsi="Arial"/>
          <w:sz w:val="24"/>
        </w:rPr>
        <w:t xml:space="preserve"> method is given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a </w:t>
      </w:r>
      <w:r w:rsidR="00050F28" w:rsidRPr="00D14ABA">
        <w:rPr>
          <w:rFonts w:ascii="Monaco" w:eastAsia="Arial" w:hAnsi="Monaco"/>
          <w:sz w:val="24"/>
        </w:rPr>
        <w:t>MouseEvent</w:t>
      </w:r>
      <w:r w:rsidR="00050F28">
        <w:rPr>
          <w:rFonts w:ascii="Arial" w:eastAsia="Arial" w:hAnsi="Arial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object, which we've called </w:t>
      </w:r>
      <w:r w:rsidR="00D67E9D" w:rsidRPr="00D14ABA">
        <w:rPr>
          <w:rFonts w:ascii="Monaco" w:eastAsia="Arial" w:hAnsi="Monaco"/>
          <w:sz w:val="24"/>
        </w:rPr>
        <w:t>e</w:t>
      </w:r>
      <w:r w:rsidR="00D67E9D" w:rsidRPr="00D67E9D">
        <w:rPr>
          <w:rFonts w:ascii="Arial" w:eastAsia="Arial" w:hAnsi="Arial"/>
          <w:sz w:val="24"/>
        </w:rPr>
        <w:t>, that contains information about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 xml:space="preserve">the event. This is passed to the method by the </w:t>
      </w:r>
      <w:r w:rsidR="00D14ABA">
        <w:rPr>
          <w:rFonts w:ascii="Arial" w:eastAsia="Arial" w:hAnsi="Arial" w:hint="eastAsia"/>
          <w:sz w:val="24"/>
        </w:rPr>
        <w:t>fi</w:t>
      </w:r>
      <w:r w:rsidR="00D67E9D" w:rsidRPr="00D67E9D">
        <w:rPr>
          <w:rFonts w:ascii="Arial" w:eastAsia="Arial" w:hAnsi="Arial"/>
          <w:sz w:val="24"/>
        </w:rPr>
        <w:t>ring object. Using a lambda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>expression, we can reduce our code signi</w:t>
      </w:r>
      <w:r w:rsidR="00FA5605">
        <w:rPr>
          <w:rFonts w:ascii="Arial" w:eastAsia="Arial" w:hAnsi="Arial" w:hint="eastAsia"/>
          <w:sz w:val="24"/>
        </w:rPr>
        <w:t>fi</w:t>
      </w:r>
      <w:r w:rsidR="00D67E9D" w:rsidRPr="00D67E9D">
        <w:rPr>
          <w:rFonts w:ascii="Arial" w:eastAsia="Arial" w:hAnsi="Arial"/>
          <w:sz w:val="24"/>
        </w:rPr>
        <w:t>cantly while still maintaining a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>reference to the event object. The syntax of a lambda expression looks like</w:t>
      </w:r>
      <w:r w:rsidR="000C7B95">
        <w:rPr>
          <w:rFonts w:ascii="Arial" w:eastAsia="Arial" w:hAnsi="Arial" w:hint="eastAsia"/>
          <w:sz w:val="24"/>
        </w:rPr>
        <w:t xml:space="preserve"> </w:t>
      </w:r>
      <w:r w:rsidR="00D67E9D" w:rsidRPr="00D67E9D">
        <w:rPr>
          <w:rFonts w:ascii="Arial" w:eastAsia="Arial" w:hAnsi="Arial"/>
          <w:sz w:val="24"/>
        </w:rPr>
        <w:t>this:</w:t>
      </w:r>
    </w:p>
    <w:p w14:paraId="4ECA5741" w14:textId="77777777" w:rsidR="00175634" w:rsidRPr="00175634" w:rsidRDefault="00175634" w:rsidP="00175634">
      <w:pPr>
        <w:rPr>
          <w:rFonts w:ascii="Monaco" w:hAnsi="Monaco" w:cs="Times New Roman"/>
          <w:sz w:val="17"/>
          <w:szCs w:val="17"/>
        </w:rPr>
      </w:pPr>
      <w:r w:rsidRPr="00175634">
        <w:rPr>
          <w:rFonts w:ascii="Monaco" w:hAnsi="Monaco" w:cs="Times New Roman"/>
          <w:sz w:val="17"/>
          <w:szCs w:val="17"/>
        </w:rPr>
        <w:t>(arg0 , arg1 , ...) -&gt; { statements }</w:t>
      </w:r>
    </w:p>
    <w:p w14:paraId="34F11CAE" w14:textId="77777777" w:rsidR="00050F28" w:rsidRDefault="00050F28" w:rsidP="00D67E9D">
      <w:pPr>
        <w:rPr>
          <w:rFonts w:ascii="Arial" w:eastAsia="Arial" w:hAnsi="Arial" w:hint="eastAsia"/>
          <w:sz w:val="24"/>
        </w:rPr>
      </w:pPr>
    </w:p>
    <w:p w14:paraId="4577BC7C" w14:textId="00552464" w:rsidR="00367676" w:rsidRPr="00367676" w:rsidRDefault="00367676" w:rsidP="00367676">
      <w:pPr>
        <w:rPr>
          <w:rFonts w:ascii="Arial" w:eastAsia="Arial" w:hAnsi="Arial"/>
          <w:sz w:val="24"/>
        </w:rPr>
      </w:pPr>
      <w:r w:rsidRPr="00367676">
        <w:rPr>
          <w:rFonts w:ascii="Arial" w:eastAsia="Arial" w:hAnsi="Arial"/>
          <w:sz w:val="24"/>
        </w:rPr>
        <w:t>You do not have to specify the variable types since the Java compiler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 xml:space="preserve">can </w:t>
      </w:r>
      <w:r w:rsidR="00D14ABA">
        <w:rPr>
          <w:rFonts w:ascii="Arial" w:eastAsia="Arial" w:hAnsi="Arial" w:hint="eastAsia"/>
          <w:sz w:val="24"/>
        </w:rPr>
        <w:t>fi</w:t>
      </w:r>
      <w:r w:rsidRPr="00367676">
        <w:rPr>
          <w:rFonts w:ascii="Arial" w:eastAsia="Arial" w:hAnsi="Arial"/>
          <w:sz w:val="24"/>
        </w:rPr>
        <w:t>gure out what they are from the context. For example, a lambda in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 xml:space="preserve">a </w:t>
      </w:r>
      <w:r w:rsidRPr="00D14ABA">
        <w:rPr>
          <w:rFonts w:ascii="Monaco" w:eastAsia="Arial" w:hAnsi="Monaco"/>
          <w:sz w:val="24"/>
        </w:rPr>
        <w:t>setOnMouseClicked</w:t>
      </w:r>
      <w:r w:rsidRPr="00367676">
        <w:rPr>
          <w:rFonts w:ascii="Arial" w:eastAsia="Arial" w:hAnsi="Arial"/>
          <w:sz w:val="24"/>
        </w:rPr>
        <w:t xml:space="preserve"> has to become an </w:t>
      </w:r>
      <w:r w:rsidRPr="00D14ABA">
        <w:rPr>
          <w:rFonts w:ascii="Monaco" w:eastAsia="Arial" w:hAnsi="Monaco"/>
          <w:sz w:val="24"/>
        </w:rPr>
        <w:t>EventHandler&lt;MouseEvent&gt;</w:t>
      </w:r>
      <w:r w:rsidRPr="00367676">
        <w:rPr>
          <w:rFonts w:ascii="Arial" w:eastAsia="Arial" w:hAnsi="Arial"/>
          <w:sz w:val="24"/>
        </w:rPr>
        <w:t>, whose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 xml:space="preserve">only method takes exactly one </w:t>
      </w:r>
      <w:r w:rsidRPr="00D14ABA">
        <w:rPr>
          <w:rFonts w:ascii="Monaco" w:eastAsia="Arial" w:hAnsi="Monaco"/>
          <w:sz w:val="24"/>
        </w:rPr>
        <w:t>MouseEvent</w:t>
      </w:r>
      <w:r w:rsidRPr="00367676">
        <w:rPr>
          <w:rFonts w:ascii="Arial" w:eastAsia="Arial" w:hAnsi="Arial"/>
          <w:sz w:val="24"/>
        </w:rPr>
        <w:t xml:space="preserve"> object.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>Additionally, if you only have one line of code in your statements, you</w:t>
      </w:r>
      <w:r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>may omit the braces and the semicolon ending the line. In our example GUI</w:t>
      </w:r>
    </w:p>
    <w:p w14:paraId="7886A05C" w14:textId="408CF596" w:rsidR="0037391E" w:rsidRPr="00D67E9D" w:rsidRDefault="00367676" w:rsidP="00D443E2">
      <w:pPr>
        <w:spacing w:after="120"/>
        <w:rPr>
          <w:rFonts w:ascii="Arial" w:eastAsia="Arial" w:hAnsi="Arial" w:hint="eastAsia"/>
          <w:sz w:val="24"/>
        </w:rPr>
      </w:pPr>
      <w:r w:rsidRPr="00367676">
        <w:rPr>
          <w:rFonts w:ascii="Arial" w:eastAsia="Arial" w:hAnsi="Arial"/>
          <w:sz w:val="24"/>
        </w:rPr>
        <w:t>application, we can reduce our anonymous inner class to a expression in the</w:t>
      </w:r>
      <w:r w:rsidR="00D443E2">
        <w:rPr>
          <w:rFonts w:ascii="Arial" w:eastAsia="Arial" w:hAnsi="Arial" w:hint="eastAsia"/>
          <w:sz w:val="24"/>
        </w:rPr>
        <w:t xml:space="preserve"> </w:t>
      </w:r>
      <w:r w:rsidRPr="00367676">
        <w:rPr>
          <w:rFonts w:ascii="Arial" w:eastAsia="Arial" w:hAnsi="Arial"/>
          <w:sz w:val="24"/>
        </w:rPr>
        <w:t>following way:</w:t>
      </w:r>
    </w:p>
    <w:p w14:paraId="26A34499" w14:textId="77777777" w:rsidR="00953407" w:rsidRPr="00953407" w:rsidRDefault="00953407" w:rsidP="00953407">
      <w:pPr>
        <w:rPr>
          <w:rFonts w:ascii="Monaco" w:hAnsi="Monaco" w:cs="Times New Roman"/>
          <w:strike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>myButton.setOnMouseClicked (</w:t>
      </w:r>
      <w:r w:rsidRPr="0044521C">
        <w:rPr>
          <w:rFonts w:ascii="Monaco" w:hAnsi="Monaco" w:cs="Times New Roman"/>
          <w:strike/>
          <w:color w:val="931A68"/>
          <w:sz w:val="17"/>
          <w:szCs w:val="17"/>
        </w:rPr>
        <w:t>new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</w:t>
      </w:r>
      <w:r w:rsidRPr="0044521C">
        <w:rPr>
          <w:rFonts w:ascii="Monaco" w:hAnsi="Monaco" w:cs="Times New Roman"/>
          <w:strike/>
          <w:sz w:val="17"/>
          <w:szCs w:val="17"/>
        </w:rPr>
        <w:t>EventHandler&lt;MouseEvent&gt;()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{</w:t>
      </w:r>
    </w:p>
    <w:p w14:paraId="608B75BA" w14:textId="77777777" w:rsidR="00953407" w:rsidRPr="00953407" w:rsidRDefault="00953407" w:rsidP="00953407">
      <w:pPr>
        <w:rPr>
          <w:rFonts w:ascii="Monaco" w:hAnsi="Monaco" w:cs="Times New Roman"/>
          <w:strike/>
          <w:sz w:val="17"/>
          <w:szCs w:val="17"/>
        </w:rPr>
      </w:pPr>
      <w:r w:rsidRPr="0044521C">
        <w:rPr>
          <w:rFonts w:ascii="Monaco" w:hAnsi="Monaco" w:cs="Times New Roman"/>
          <w:strike/>
          <w:sz w:val="17"/>
          <w:szCs w:val="17"/>
        </w:rPr>
        <w:tab/>
      </w:r>
      <w:r w:rsidRPr="0044521C">
        <w:rPr>
          <w:rFonts w:ascii="Monaco" w:hAnsi="Monaco" w:cs="Times New Roman"/>
          <w:strike/>
          <w:sz w:val="17"/>
          <w:szCs w:val="17"/>
        </w:rPr>
        <w:tab/>
      </w:r>
      <w:r w:rsidRPr="0044521C">
        <w:rPr>
          <w:rFonts w:ascii="Monaco" w:hAnsi="Monaco" w:cs="Times New Roman"/>
          <w:strike/>
          <w:color w:val="777777"/>
          <w:sz w:val="17"/>
          <w:szCs w:val="17"/>
        </w:rPr>
        <w:t>@</w:t>
      </w:r>
      <w:r w:rsidRPr="00953407">
        <w:rPr>
          <w:rFonts w:ascii="Monaco" w:hAnsi="Monaco" w:cs="Times New Roman"/>
          <w:strike/>
          <w:sz w:val="17"/>
          <w:szCs w:val="17"/>
        </w:rPr>
        <w:t>Override</w:t>
      </w:r>
    </w:p>
    <w:p w14:paraId="5C9C95D3" w14:textId="77777777" w:rsidR="00953407" w:rsidRDefault="00953407" w:rsidP="00953407">
      <w:pPr>
        <w:rPr>
          <w:rFonts w:ascii="Monaco" w:hAnsi="Monaco" w:cs="Times New Roman" w:hint="eastAsia"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ab/>
      </w:r>
      <w:r w:rsidRPr="00953407">
        <w:rPr>
          <w:rFonts w:ascii="Monaco" w:hAnsi="Monaco" w:cs="Times New Roman"/>
          <w:sz w:val="17"/>
          <w:szCs w:val="17"/>
        </w:rPr>
        <w:tab/>
      </w:r>
      <w:r w:rsidRPr="0044521C">
        <w:rPr>
          <w:rFonts w:ascii="Monaco" w:hAnsi="Monaco" w:cs="Times New Roman"/>
          <w:strike/>
          <w:color w:val="931A68"/>
          <w:sz w:val="17"/>
          <w:szCs w:val="17"/>
        </w:rPr>
        <w:t>public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</w:t>
      </w:r>
      <w:r w:rsidRPr="0044521C">
        <w:rPr>
          <w:rFonts w:ascii="Monaco" w:hAnsi="Monaco" w:cs="Times New Roman"/>
          <w:strike/>
          <w:color w:val="931A68"/>
          <w:sz w:val="17"/>
          <w:szCs w:val="17"/>
        </w:rPr>
        <w:t>void</w:t>
      </w:r>
      <w:r w:rsidRPr="00953407">
        <w:rPr>
          <w:rFonts w:ascii="Monaco" w:hAnsi="Monaco" w:cs="Times New Roman"/>
          <w:strike/>
          <w:sz w:val="17"/>
          <w:szCs w:val="17"/>
        </w:rPr>
        <w:t xml:space="preserve"> handle(</w:t>
      </w:r>
      <w:r w:rsidRPr="0044521C">
        <w:rPr>
          <w:rFonts w:ascii="Monaco" w:hAnsi="Monaco" w:cs="Times New Roman"/>
          <w:strike/>
          <w:sz w:val="17"/>
          <w:szCs w:val="17"/>
        </w:rPr>
        <w:t>MouseEvent</w:t>
      </w:r>
      <w:r w:rsidRPr="00953407">
        <w:rPr>
          <w:rFonts w:ascii="Monaco" w:hAnsi="Monaco" w:cs="Times New Roman"/>
          <w:sz w:val="17"/>
          <w:szCs w:val="17"/>
        </w:rPr>
        <w:t xml:space="preserve"> e</w:t>
      </w:r>
      <w:r w:rsidRPr="00953407">
        <w:rPr>
          <w:rFonts w:ascii="Monaco" w:hAnsi="Monaco" w:cs="Times New Roman"/>
          <w:strike/>
          <w:sz w:val="17"/>
          <w:szCs w:val="17"/>
        </w:rPr>
        <w:t>) {</w:t>
      </w:r>
      <w:r w:rsidRPr="00953407">
        <w:rPr>
          <w:rFonts w:ascii="Monaco" w:hAnsi="Monaco" w:cs="Times New Roman"/>
          <w:sz w:val="17"/>
          <w:szCs w:val="17"/>
        </w:rPr>
        <w:t xml:space="preserve"> </w:t>
      </w:r>
      <w:r w:rsidRPr="00F422AF">
        <w:rPr>
          <w:rFonts w:ascii="Monaco" w:hAnsi="Monaco" w:cs="Times New Roman"/>
          <w:sz w:val="17"/>
          <w:szCs w:val="17"/>
          <w:highlight w:val="green"/>
        </w:rPr>
        <w:t>-&gt;</w:t>
      </w:r>
      <w:r w:rsidRPr="00953407">
        <w:rPr>
          <w:rFonts w:ascii="Monaco" w:hAnsi="Monaco" w:cs="Times New Roman"/>
          <w:sz w:val="17"/>
          <w:szCs w:val="17"/>
        </w:rPr>
        <w:t xml:space="preserve"> </w:t>
      </w:r>
    </w:p>
    <w:p w14:paraId="613039BC" w14:textId="7EF953B8" w:rsidR="00953407" w:rsidRPr="00953407" w:rsidRDefault="00953407" w:rsidP="00953407">
      <w:pPr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 w:hint="eastAsia"/>
          <w:sz w:val="17"/>
          <w:szCs w:val="17"/>
        </w:rPr>
        <w:t xml:space="preserve">                     </w:t>
      </w:r>
      <w:r w:rsidRPr="00953407">
        <w:rPr>
          <w:rFonts w:ascii="Monaco" w:hAnsi="Monaco" w:cs="Times New Roman"/>
          <w:sz w:val="17"/>
          <w:szCs w:val="17"/>
        </w:rPr>
        <w:t>System.out.println (</w:t>
      </w:r>
      <w:r w:rsidRPr="00953407">
        <w:rPr>
          <w:rFonts w:ascii="Monaco" w:hAnsi="Monaco" w:cs="Times New Roman"/>
          <w:color w:val="3933FF"/>
          <w:sz w:val="17"/>
          <w:szCs w:val="17"/>
        </w:rPr>
        <w:t>" Button clicked !"</w:t>
      </w:r>
      <w:r w:rsidRPr="00953407">
        <w:rPr>
          <w:rFonts w:ascii="Monaco" w:hAnsi="Monaco" w:cs="Times New Roman"/>
          <w:sz w:val="17"/>
          <w:szCs w:val="17"/>
        </w:rPr>
        <w:t>);</w:t>
      </w:r>
    </w:p>
    <w:p w14:paraId="1223C0FC" w14:textId="77777777" w:rsidR="00953407" w:rsidRPr="00953407" w:rsidRDefault="00953407" w:rsidP="00953407">
      <w:pPr>
        <w:rPr>
          <w:rFonts w:ascii="Monaco" w:hAnsi="Monaco" w:cs="Times New Roman"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ab/>
      </w:r>
      <w:r w:rsidRPr="00953407">
        <w:rPr>
          <w:rFonts w:ascii="Monaco" w:hAnsi="Monaco" w:cs="Times New Roman"/>
          <w:sz w:val="17"/>
          <w:szCs w:val="17"/>
        </w:rPr>
        <w:tab/>
        <w:t>}</w:t>
      </w:r>
    </w:p>
    <w:p w14:paraId="00AF354E" w14:textId="77777777" w:rsidR="00953407" w:rsidRPr="00953407" w:rsidRDefault="00953407" w:rsidP="00953407">
      <w:pPr>
        <w:rPr>
          <w:rFonts w:ascii="Monaco" w:hAnsi="Monaco" w:cs="Times New Roman"/>
          <w:sz w:val="17"/>
          <w:szCs w:val="17"/>
        </w:rPr>
      </w:pPr>
      <w:r w:rsidRPr="00953407">
        <w:rPr>
          <w:rFonts w:ascii="Monaco" w:hAnsi="Monaco" w:cs="Times New Roman"/>
          <w:sz w:val="17"/>
          <w:szCs w:val="17"/>
        </w:rPr>
        <w:t>});</w:t>
      </w:r>
    </w:p>
    <w:p w14:paraId="52C5A8F1" w14:textId="77777777" w:rsidR="003304C0" w:rsidRDefault="003304C0" w:rsidP="00D65DA8">
      <w:pPr>
        <w:rPr>
          <w:rFonts w:ascii="Arial" w:eastAsia="Arial" w:hAnsi="Arial" w:hint="eastAsia"/>
          <w:sz w:val="24"/>
        </w:rPr>
      </w:pPr>
    </w:p>
    <w:p w14:paraId="3E0DC716" w14:textId="52D3C91B" w:rsidR="00953407" w:rsidRDefault="005A48B1" w:rsidP="00A64A7D">
      <w:pPr>
        <w:spacing w:after="120"/>
        <w:rPr>
          <w:rFonts w:ascii="Arial" w:eastAsia="Arial" w:hAnsi="Arial" w:hint="eastAsia"/>
          <w:sz w:val="24"/>
        </w:rPr>
      </w:pPr>
      <w:r w:rsidRPr="005A48B1">
        <w:rPr>
          <w:rFonts w:ascii="Arial" w:eastAsia="Arial" w:hAnsi="Arial"/>
          <w:sz w:val="24"/>
        </w:rPr>
        <w:t xml:space="preserve">Notice that the variable name </w:t>
      </w:r>
      <w:r w:rsidRPr="006C1B80">
        <w:rPr>
          <w:rFonts w:ascii="Monaco" w:eastAsia="Arial" w:hAnsi="Monaco"/>
          <w:sz w:val="24"/>
        </w:rPr>
        <w:t>e</w:t>
      </w:r>
      <w:r w:rsidRPr="005A48B1">
        <w:rPr>
          <w:rFonts w:ascii="Arial" w:eastAsia="Arial" w:hAnsi="Arial"/>
          <w:sz w:val="24"/>
        </w:rPr>
        <w:t xml:space="preserve"> is kept, but all of the preamble is gone. </w:t>
      </w:r>
      <w:r w:rsidRPr="00DF7D6B">
        <w:rPr>
          <w:rFonts w:ascii="Arial" w:eastAsia="Arial" w:hAnsi="Arial"/>
          <w:sz w:val="24"/>
          <w:highlight w:val="yellow"/>
        </w:rPr>
        <w:t>With</w:t>
      </w:r>
      <w:r w:rsidRPr="00DF7D6B">
        <w:rPr>
          <w:rFonts w:ascii="Arial" w:eastAsia="Arial" w:hAnsi="Arial" w:hint="eastAsia"/>
          <w:sz w:val="24"/>
          <w:highlight w:val="yellow"/>
        </w:rPr>
        <w:t xml:space="preserve"> </w:t>
      </w:r>
      <w:r w:rsidRPr="00DF7D6B">
        <w:rPr>
          <w:rFonts w:ascii="Arial" w:eastAsia="Arial" w:hAnsi="Arial"/>
          <w:sz w:val="24"/>
          <w:highlight w:val="yellow"/>
        </w:rPr>
        <w:t>these changes made, the code reduces to one line:</w:t>
      </w:r>
    </w:p>
    <w:p w14:paraId="4DF063AC" w14:textId="7CE474D2" w:rsidR="00DE2487" w:rsidRPr="00662904" w:rsidRDefault="001177BC" w:rsidP="00D65DA8">
      <w:pPr>
        <w:rPr>
          <w:rFonts w:ascii="Monaco" w:hAnsi="Monaco" w:cs="Times New Roman" w:hint="eastAsia"/>
          <w:sz w:val="17"/>
          <w:szCs w:val="17"/>
        </w:rPr>
      </w:pPr>
      <w:r w:rsidRPr="001177BC">
        <w:rPr>
          <w:rFonts w:ascii="Monaco" w:hAnsi="Monaco" w:cs="Times New Roman"/>
          <w:sz w:val="17"/>
          <w:szCs w:val="17"/>
        </w:rPr>
        <w:t>myButton.setOnMouseClicked (e -&gt; System.out.println (</w:t>
      </w:r>
      <w:r w:rsidRPr="001177BC">
        <w:rPr>
          <w:rFonts w:ascii="Monaco" w:hAnsi="Monaco" w:cs="Times New Roman"/>
          <w:color w:val="3933FF"/>
          <w:sz w:val="17"/>
          <w:szCs w:val="17"/>
        </w:rPr>
        <w:t>" Button clicked !"</w:t>
      </w:r>
      <w:r w:rsidRPr="001177BC">
        <w:rPr>
          <w:rFonts w:ascii="Monaco" w:hAnsi="Monaco" w:cs="Times New Roman"/>
          <w:sz w:val="17"/>
          <w:szCs w:val="17"/>
        </w:rPr>
        <w:t xml:space="preserve"> ));</w:t>
      </w:r>
    </w:p>
    <w:p w14:paraId="195F8238" w14:textId="77777777" w:rsidR="002E1BF7" w:rsidRPr="000924C5" w:rsidRDefault="002E1BF7" w:rsidP="00D65DA8">
      <w:pPr>
        <w:rPr>
          <w:rFonts w:ascii="Arial" w:eastAsia="Arial" w:hAnsi="Arial" w:hint="eastAsia"/>
          <w:sz w:val="24"/>
        </w:rPr>
      </w:pPr>
    </w:p>
    <w:p w14:paraId="12A51A09" w14:textId="6ADEE403" w:rsidR="0024735D" w:rsidRDefault="003A31B8" w:rsidP="0024735D">
      <w:pPr>
        <w:rPr>
          <w:rFonts w:ascii="Arial" w:eastAsia="Arial" w:hAnsi="Arial"/>
          <w:b/>
          <w:color w:val="666666"/>
          <w:sz w:val="48"/>
          <w:szCs w:val="22"/>
        </w:rPr>
      </w:pPr>
      <w:r w:rsidRPr="00A552E0">
        <w:rPr>
          <w:rFonts w:ascii="Arial" w:eastAsia="Arial" w:hAnsi="Arial" w:hint="eastAsia"/>
          <w:b/>
          <w:color w:val="666666"/>
          <w:sz w:val="48"/>
          <w:szCs w:val="22"/>
          <w:lang w:eastAsia="en-US"/>
        </w:rPr>
        <w:t>Lab Activities</w:t>
      </w:r>
    </w:p>
    <w:p w14:paraId="11830073" w14:textId="77777777" w:rsidR="00426A02" w:rsidRPr="0024735D" w:rsidRDefault="00426A02" w:rsidP="0024735D">
      <w:pPr>
        <w:rPr>
          <w:rFonts w:ascii="Arial" w:eastAsia="Arial" w:hAnsi="Arial"/>
          <w:b/>
          <w:sz w:val="28"/>
          <w:szCs w:val="28"/>
        </w:rPr>
      </w:pPr>
    </w:p>
    <w:p w14:paraId="62BF4D75" w14:textId="4BBB3D31" w:rsidR="00873BBA" w:rsidRPr="00A97D59" w:rsidRDefault="00A97D59" w:rsidP="00FF77A7">
      <w:pPr>
        <w:rPr>
          <w:rFonts w:ascii="Arial" w:eastAsia="Arial" w:hAnsi="Arial" w:hint="eastAsia"/>
          <w:sz w:val="24"/>
          <w:szCs w:val="24"/>
        </w:rPr>
      </w:pPr>
      <w:r w:rsidRPr="00A97D59">
        <w:rPr>
          <w:rFonts w:ascii="Arial" w:eastAsia="Arial" w:hAnsi="Arial" w:cs="Times New Roman"/>
          <w:sz w:val="24"/>
          <w:szCs w:val="24"/>
        </w:rPr>
        <w:t xml:space="preserve">The </w:t>
      </w:r>
      <w:r w:rsidRPr="00004C70">
        <w:rPr>
          <w:rFonts w:ascii="Monaco" w:eastAsia="Arial" w:hAnsi="Monaco" w:cs="Times New Roman"/>
          <w:sz w:val="24"/>
          <w:szCs w:val="24"/>
        </w:rPr>
        <w:t>EventsDemo.java</w:t>
      </w:r>
      <w:r w:rsidRPr="00A97D59">
        <w:rPr>
          <w:rFonts w:ascii="Arial" w:eastAsia="Arial" w:hAnsi="Arial" w:cs="Times New Roman"/>
          <w:sz w:val="24"/>
          <w:szCs w:val="24"/>
        </w:rPr>
        <w:t xml:space="preserve"> </w:t>
      </w:r>
      <w:r w:rsidR="00EC0031">
        <w:rPr>
          <w:rFonts w:ascii="Arial" w:eastAsia="Arial" w:hAnsi="Arial" w:cs="Times New Roman" w:hint="eastAsia"/>
          <w:sz w:val="24"/>
          <w:szCs w:val="24"/>
        </w:rPr>
        <w:t>fi</w:t>
      </w:r>
      <w:r w:rsidRPr="00A97D59">
        <w:rPr>
          <w:rFonts w:ascii="Arial" w:eastAsia="Arial" w:hAnsi="Arial" w:cs="Times New Roman"/>
          <w:sz w:val="24"/>
          <w:szCs w:val="24"/>
        </w:rPr>
        <w:t>le that you'll d</w:t>
      </w:r>
      <w:r w:rsidRPr="00A97D59">
        <w:rPr>
          <w:rFonts w:ascii="Arial" w:eastAsia="Arial" w:hAnsi="Arial"/>
          <w:sz w:val="24"/>
          <w:szCs w:val="24"/>
        </w:rPr>
        <w:t>ownload has menu items and methods, but they aren't connected in any way. To clarify, when an action event is</w:t>
      </w:r>
      <w:r w:rsidRPr="00A97D59">
        <w:rPr>
          <w:rFonts w:ascii="Arial" w:eastAsia="Arial" w:hAnsi="Arial" w:hint="eastAsia"/>
          <w:sz w:val="24"/>
          <w:szCs w:val="24"/>
        </w:rPr>
        <w:t xml:space="preserve"> </w:t>
      </w:r>
      <w:r w:rsidRPr="00A97D59">
        <w:rPr>
          <w:rFonts w:ascii="Arial" w:eastAsia="Arial" w:hAnsi="Arial"/>
          <w:sz w:val="24"/>
          <w:szCs w:val="24"/>
        </w:rPr>
        <w:t>triggered by clicking a menu item, we currently don't have any code to handle it. As discussed in the pre-lab, there are several ways to handle events:</w:t>
      </w:r>
      <w:r w:rsidRPr="00A97D59">
        <w:rPr>
          <w:rFonts w:ascii="Arial" w:eastAsia="Arial" w:hAnsi="Arial" w:hint="eastAsia"/>
          <w:sz w:val="24"/>
          <w:szCs w:val="24"/>
        </w:rPr>
        <w:t xml:space="preserve"> </w:t>
      </w:r>
      <w:r w:rsidRPr="00A97D59">
        <w:rPr>
          <w:rFonts w:ascii="Arial" w:eastAsia="Arial" w:hAnsi="Arial"/>
          <w:sz w:val="24"/>
          <w:szCs w:val="24"/>
        </w:rPr>
        <w:t>explicit classes, anonymous inner classes, and lambda handlers. We will use</w:t>
      </w:r>
      <w:r w:rsidRPr="00A97D59">
        <w:rPr>
          <w:rFonts w:ascii="Arial" w:eastAsia="Arial" w:hAnsi="Arial" w:hint="eastAsia"/>
          <w:sz w:val="24"/>
          <w:szCs w:val="24"/>
        </w:rPr>
        <w:t xml:space="preserve"> </w:t>
      </w:r>
      <w:r w:rsidRPr="00A97D59">
        <w:rPr>
          <w:rFonts w:ascii="Arial" w:eastAsia="Arial" w:hAnsi="Arial"/>
          <w:sz w:val="24"/>
          <w:szCs w:val="24"/>
        </w:rPr>
        <w:t>each of those here to add functionality to the program.</w:t>
      </w:r>
    </w:p>
    <w:p w14:paraId="3B0A65E0" w14:textId="77777777" w:rsidR="00C4571D" w:rsidRDefault="00C4571D" w:rsidP="00D9705F">
      <w:pPr>
        <w:rPr>
          <w:rFonts w:ascii="Arial" w:eastAsia="Arial" w:hAnsi="Arial"/>
          <w:b/>
          <w:sz w:val="28"/>
          <w:szCs w:val="28"/>
        </w:rPr>
      </w:pPr>
    </w:p>
    <w:p w14:paraId="7EA4D5D0" w14:textId="490B904F" w:rsidR="00D9705F" w:rsidRDefault="00605D2B" w:rsidP="00D9705F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 w:hint="eastAsia"/>
          <w:b/>
          <w:sz w:val="28"/>
          <w:szCs w:val="28"/>
        </w:rPr>
        <w:t>Instructions</w:t>
      </w:r>
    </w:p>
    <w:p w14:paraId="533C57CB" w14:textId="77777777" w:rsidR="00C02787" w:rsidRDefault="00C02787" w:rsidP="00D9705F">
      <w:pPr>
        <w:rPr>
          <w:rFonts w:ascii="Arial" w:eastAsia="Arial" w:hAnsi="Arial" w:hint="eastAsia"/>
          <w:b/>
          <w:sz w:val="28"/>
          <w:szCs w:val="28"/>
        </w:rPr>
      </w:pPr>
    </w:p>
    <w:p w14:paraId="04083131" w14:textId="5EF175F9" w:rsidR="00A22486" w:rsidRPr="00A22486" w:rsidRDefault="00A22486" w:rsidP="00A22486">
      <w:pPr>
        <w:pStyle w:val="ListParagraph"/>
        <w:numPr>
          <w:ilvl w:val="0"/>
          <w:numId w:val="45"/>
        </w:numPr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Arial" w:eastAsia="Arial" w:hAnsi="Arial" w:cs="Arial" w:hint="eastAsia"/>
          <w:sz w:val="24"/>
          <w:szCs w:val="24"/>
          <w:lang w:eastAsia="zh-CN"/>
        </w:rPr>
        <w:t>Im</w:t>
      </w:r>
      <w:r w:rsidRPr="00A22486">
        <w:rPr>
          <w:rFonts w:ascii="Arial" w:eastAsia="Arial" w:hAnsi="Arial" w:cs="Arial"/>
          <w:sz w:val="24"/>
          <w:szCs w:val="24"/>
          <w:lang w:eastAsia="zh-CN"/>
        </w:rPr>
        <w:t xml:space="preserve">port the lab </w:t>
      </w:r>
      <w:r w:rsidR="004C0299">
        <w:rPr>
          <w:rFonts w:ascii="Arial" w:eastAsia="Arial" w:hAnsi="Arial" w:cs="Arial" w:hint="eastAsia"/>
          <w:sz w:val="24"/>
          <w:szCs w:val="24"/>
          <w:lang w:eastAsia="zh-CN"/>
        </w:rPr>
        <w:t>fi</w:t>
      </w:r>
      <w:r w:rsidRPr="00A22486">
        <w:rPr>
          <w:rFonts w:ascii="Arial" w:eastAsia="Arial" w:hAnsi="Arial" w:cs="Arial"/>
          <w:sz w:val="24"/>
          <w:szCs w:val="24"/>
          <w:lang w:eastAsia="zh-CN"/>
        </w:rPr>
        <w:t>les into Eclipse as an existing project.</w:t>
      </w:r>
    </w:p>
    <w:p w14:paraId="32259698" w14:textId="49BD3FDA" w:rsidR="00E92D05" w:rsidRPr="00E92D05" w:rsidRDefault="00E92D05" w:rsidP="00E92D05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E92D05">
        <w:rPr>
          <w:rFonts w:ascii="Arial" w:eastAsia="Arial" w:hAnsi="Arial"/>
          <w:sz w:val="24"/>
          <w:szCs w:val="24"/>
        </w:rPr>
        <w:t xml:space="preserve">Using the provided </w:t>
      </w:r>
      <w:r w:rsidRPr="003B7BF9">
        <w:rPr>
          <w:rFonts w:ascii="Monaco" w:eastAsia="Arial" w:hAnsi="Monaco"/>
          <w:sz w:val="24"/>
          <w:szCs w:val="24"/>
        </w:rPr>
        <w:t>CircleHandler</w:t>
      </w:r>
      <w:r w:rsidRPr="00E92D05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inner class, make the “Circle”</w:t>
      </w:r>
      <w:r w:rsidRPr="00E92D05">
        <w:rPr>
          <w:rFonts w:ascii="Arial" w:eastAsia="Arial" w:hAnsi="Arial"/>
          <w:sz w:val="24"/>
          <w:szCs w:val="24"/>
        </w:rPr>
        <w:t xml:space="preserve"> menu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E92D05">
        <w:rPr>
          <w:rFonts w:ascii="Arial" w:eastAsia="Arial" w:hAnsi="Arial"/>
          <w:sz w:val="24"/>
          <w:szCs w:val="24"/>
        </w:rPr>
        <w:t>item toggle the display of the circle based on whether it is selected or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E92D05">
        <w:rPr>
          <w:rFonts w:ascii="Arial" w:eastAsia="Arial" w:hAnsi="Arial"/>
          <w:sz w:val="24"/>
          <w:szCs w:val="24"/>
        </w:rPr>
        <w:t xml:space="preserve">not. (Hint: this will use the </w:t>
      </w:r>
      <w:r w:rsidRPr="003B7BF9">
        <w:rPr>
          <w:rFonts w:ascii="Monaco" w:eastAsia="Arial" w:hAnsi="Monaco"/>
          <w:sz w:val="24"/>
          <w:szCs w:val="24"/>
        </w:rPr>
        <w:t>setOnAction(...)</w:t>
      </w:r>
      <w:r w:rsidRPr="00E92D05">
        <w:rPr>
          <w:rFonts w:ascii="Arial" w:eastAsia="Arial" w:hAnsi="Arial"/>
          <w:sz w:val="24"/>
          <w:szCs w:val="24"/>
        </w:rPr>
        <w:t xml:space="preserve"> method.)</w:t>
      </w:r>
      <w:r w:rsidR="005804B6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5804B6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5804B6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5804B6">
        <w:rPr>
          <w:rFonts w:ascii="Arial" w:eastAsia="Arial" w:hAnsi="Arial" w:hint="eastAsia"/>
          <w:b/>
          <w:sz w:val="24"/>
          <w:szCs w:val="24"/>
          <w:lang w:eastAsia="zh-CN"/>
        </w:rPr>
        <w:t xml:space="preserve"> </w:t>
      </w:r>
      <w:r w:rsidR="005804B6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5804B6">
        <w:rPr>
          <w:rFonts w:ascii="Arial" w:eastAsia="Arial" w:hAnsi="Arial" w:hint="eastAsia"/>
          <w:b/>
          <w:sz w:val="24"/>
          <w:szCs w:val="24"/>
          <w:lang w:eastAsia="zh-CN"/>
        </w:rPr>
        <w:t>)</w:t>
      </w:r>
    </w:p>
    <w:p w14:paraId="03A5813B" w14:textId="15A5B6C1" w:rsidR="000B68C5" w:rsidRPr="000B68C5" w:rsidRDefault="000B68C5" w:rsidP="000B68C5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0B68C5">
        <w:rPr>
          <w:rFonts w:ascii="Arial" w:eastAsia="Arial" w:hAnsi="Arial"/>
          <w:sz w:val="24"/>
          <w:szCs w:val="24"/>
        </w:rPr>
        <w:t>Write a new ano</w:t>
      </w:r>
      <w:r w:rsidR="00271C30">
        <w:rPr>
          <w:rFonts w:ascii="Arial" w:eastAsia="Arial" w:hAnsi="Arial"/>
          <w:sz w:val="24"/>
          <w:szCs w:val="24"/>
        </w:rPr>
        <w:t xml:space="preserve">nymous inner class to have the </w:t>
      </w:r>
      <w:r w:rsidR="00271C30">
        <w:rPr>
          <w:rFonts w:ascii="Arial" w:eastAsia="Arial" w:hAnsi="Arial"/>
          <w:sz w:val="24"/>
          <w:szCs w:val="24"/>
          <w:lang w:eastAsia="zh-CN"/>
        </w:rPr>
        <w:t>“</w:t>
      </w:r>
      <w:r w:rsidR="00271C30">
        <w:rPr>
          <w:rFonts w:ascii="Arial" w:eastAsia="Arial" w:hAnsi="Arial"/>
          <w:sz w:val="24"/>
          <w:szCs w:val="24"/>
        </w:rPr>
        <w:t>Line”</w:t>
      </w:r>
      <w:r w:rsidRPr="000B68C5">
        <w:rPr>
          <w:rFonts w:ascii="Arial" w:eastAsia="Arial" w:hAnsi="Arial"/>
          <w:sz w:val="24"/>
          <w:szCs w:val="24"/>
        </w:rPr>
        <w:t xml:space="preserve"> menu item toggle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0B68C5">
        <w:rPr>
          <w:rFonts w:ascii="Arial" w:eastAsia="Arial" w:hAnsi="Arial"/>
          <w:sz w:val="24"/>
          <w:szCs w:val="24"/>
        </w:rPr>
        <w:t>the display of the line shape.</w:t>
      </w:r>
      <w:r w:rsidR="005804B6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5804B6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5804B6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5804B6">
        <w:rPr>
          <w:rFonts w:ascii="Arial" w:eastAsia="Arial" w:hAnsi="Arial" w:hint="eastAsia"/>
          <w:b/>
          <w:sz w:val="24"/>
          <w:szCs w:val="24"/>
          <w:lang w:eastAsia="zh-CN"/>
        </w:rPr>
        <w:t xml:space="preserve"> </w:t>
      </w:r>
      <w:r w:rsidR="005804B6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5804B6">
        <w:rPr>
          <w:rFonts w:ascii="Arial" w:eastAsia="Arial" w:hAnsi="Arial" w:hint="eastAsia"/>
          <w:b/>
          <w:sz w:val="24"/>
          <w:szCs w:val="24"/>
          <w:lang w:eastAsia="zh-CN"/>
        </w:rPr>
        <w:t>)</w:t>
      </w:r>
    </w:p>
    <w:p w14:paraId="01BC31C2" w14:textId="3B3CD0A1" w:rsidR="004E1FB0" w:rsidRDefault="004E1FB0" w:rsidP="004E395B">
      <w:pPr>
        <w:pStyle w:val="ListParagraph"/>
        <w:numPr>
          <w:ilvl w:val="0"/>
          <w:numId w:val="45"/>
        </w:numPr>
        <w:rPr>
          <w:rFonts w:ascii="Arial" w:eastAsia="Arial" w:hAnsi="Arial" w:hint="eastAsia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For the </w:t>
      </w:r>
      <w:r>
        <w:rPr>
          <w:rFonts w:ascii="Arial" w:eastAsia="Arial" w:hAnsi="Arial"/>
          <w:sz w:val="24"/>
          <w:szCs w:val="24"/>
          <w:lang w:eastAsia="zh-CN"/>
        </w:rPr>
        <w:t>“</w:t>
      </w:r>
      <w:r>
        <w:rPr>
          <w:rFonts w:ascii="Arial" w:eastAsia="Arial" w:hAnsi="Arial"/>
          <w:sz w:val="24"/>
          <w:szCs w:val="24"/>
        </w:rPr>
        <w:t>Triangle”</w:t>
      </w:r>
      <w:r w:rsidR="004E395B">
        <w:rPr>
          <w:rFonts w:ascii="Arial" w:eastAsia="Arial" w:hAnsi="Arial"/>
          <w:sz w:val="24"/>
          <w:szCs w:val="24"/>
        </w:rPr>
        <w:t xml:space="preserve"> menu item, write </w:t>
      </w:r>
      <w:r w:rsidR="004E395B">
        <w:rPr>
          <w:rFonts w:ascii="Arial" w:eastAsia="Arial" w:hAnsi="Arial" w:hint="eastAsia"/>
          <w:sz w:val="24"/>
          <w:szCs w:val="24"/>
          <w:lang w:eastAsia="zh-CN"/>
        </w:rPr>
        <w:t xml:space="preserve">a </w:t>
      </w:r>
      <w:r w:rsidRPr="004E1FB0">
        <w:rPr>
          <w:rFonts w:ascii="Arial" w:eastAsia="Arial" w:hAnsi="Arial"/>
          <w:sz w:val="24"/>
          <w:szCs w:val="24"/>
        </w:rPr>
        <w:t xml:space="preserve">new </w:t>
      </w:r>
      <w:hyperlink r:id="rId14" w:history="1">
        <w:r w:rsidR="00415C5E" w:rsidRPr="00415C5E">
          <w:rPr>
            <w:rStyle w:val="Hyperlink"/>
            <w:rFonts w:ascii="Arial" w:eastAsia="Arial" w:hAnsi="Arial"/>
            <w:sz w:val="24"/>
          </w:rPr>
          <w:t>Lambda expression</w:t>
        </w:r>
      </w:hyperlink>
      <w:r w:rsidR="004E395B">
        <w:rPr>
          <w:rFonts w:ascii="Arial" w:eastAsia="Arial" w:hAnsi="Arial" w:hint="eastAsia"/>
          <w:sz w:val="24"/>
          <w:lang w:eastAsia="zh-CN"/>
        </w:rPr>
        <w:t xml:space="preserve"> </w:t>
      </w:r>
      <w:r w:rsidRPr="004E1FB0">
        <w:rPr>
          <w:rFonts w:ascii="Arial" w:eastAsia="Arial" w:hAnsi="Arial"/>
          <w:sz w:val="24"/>
          <w:szCs w:val="24"/>
        </w:rPr>
        <w:t>that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4E1FB0">
        <w:rPr>
          <w:rFonts w:ascii="Arial" w:eastAsia="Arial" w:hAnsi="Arial"/>
          <w:sz w:val="24"/>
          <w:szCs w:val="24"/>
        </w:rPr>
        <w:t>toggles the display of all 3 lines that make up the triangle shape.</w:t>
      </w:r>
      <w:r w:rsidR="008F38C9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8F38C9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8F38C9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8F38C9">
        <w:rPr>
          <w:rFonts w:ascii="Arial" w:eastAsia="Arial" w:hAnsi="Arial" w:hint="eastAsia"/>
          <w:b/>
          <w:sz w:val="24"/>
          <w:szCs w:val="24"/>
          <w:lang w:eastAsia="zh-CN"/>
        </w:rPr>
        <w:t xml:space="preserve"> </w:t>
      </w:r>
      <w:r w:rsidR="008F38C9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8F38C9">
        <w:rPr>
          <w:rFonts w:ascii="Arial" w:eastAsia="Arial" w:hAnsi="Arial" w:hint="eastAsia"/>
          <w:b/>
          <w:sz w:val="24"/>
          <w:szCs w:val="24"/>
          <w:lang w:eastAsia="zh-CN"/>
        </w:rPr>
        <w:t>)</w:t>
      </w:r>
    </w:p>
    <w:p w14:paraId="3B4732C6" w14:textId="04D0CF65" w:rsidR="004E1FB0" w:rsidRPr="00AB4587" w:rsidRDefault="004E1FB0" w:rsidP="00AB4587">
      <w:pPr>
        <w:pStyle w:val="ListParagraph"/>
        <w:ind w:left="1440"/>
        <w:rPr>
          <w:rFonts w:asciiTheme="majorHAnsi" w:eastAsia="Arial" w:hAnsiTheme="majorHAnsi"/>
          <w:i/>
          <w:sz w:val="24"/>
          <w:szCs w:val="24"/>
          <w:lang w:eastAsia="zh-CN"/>
        </w:rPr>
      </w:pPr>
      <w:r w:rsidRPr="00AB4587">
        <w:rPr>
          <w:rFonts w:asciiTheme="majorHAnsi" w:eastAsia="Arial" w:hAnsiTheme="majorHAnsi"/>
          <w:i/>
          <w:sz w:val="24"/>
          <w:szCs w:val="24"/>
        </w:rPr>
        <w:t>Note: If Eclipse fails to recognize lambda expressions, make sure</w:t>
      </w:r>
      <w:r w:rsidRPr="00AB4587">
        <w:rPr>
          <w:rFonts w:asciiTheme="majorHAnsi" w:eastAsia="Arial" w:hAnsiTheme="majorHAnsi"/>
          <w:i/>
          <w:sz w:val="24"/>
          <w:szCs w:val="24"/>
          <w:lang w:eastAsia="zh-CN"/>
        </w:rPr>
        <w:t xml:space="preserve"> </w:t>
      </w:r>
      <w:r w:rsidRPr="00AB4587">
        <w:rPr>
          <w:rFonts w:asciiTheme="majorHAnsi" w:eastAsia="Arial" w:hAnsiTheme="majorHAnsi"/>
          <w:i/>
          <w:sz w:val="24"/>
          <w:szCs w:val="24"/>
        </w:rPr>
        <w:t>that your JRE Compliance</w:t>
      </w:r>
      <w:r w:rsidR="00573894" w:rsidRPr="00AB4587">
        <w:rPr>
          <w:rFonts w:asciiTheme="majorHAnsi" w:eastAsia="Arial" w:hAnsiTheme="majorHAnsi"/>
          <w:i/>
          <w:sz w:val="24"/>
          <w:szCs w:val="24"/>
        </w:rPr>
        <w:t xml:space="preserve"> is set to at least 1.8 (Window -&gt; </w:t>
      </w:r>
      <w:r w:rsidRPr="00AB4587">
        <w:rPr>
          <w:rFonts w:asciiTheme="majorHAnsi" w:eastAsia="Arial" w:hAnsiTheme="majorHAnsi"/>
          <w:i/>
          <w:sz w:val="24"/>
          <w:szCs w:val="24"/>
        </w:rPr>
        <w:t>Preferences</w:t>
      </w:r>
      <w:r w:rsidR="00573894" w:rsidRPr="00AB4587">
        <w:rPr>
          <w:rFonts w:asciiTheme="majorHAnsi" w:eastAsia="Arial" w:hAnsiTheme="majorHAnsi"/>
          <w:i/>
          <w:sz w:val="24"/>
          <w:szCs w:val="24"/>
        </w:rPr>
        <w:t xml:space="preserve"> -&gt; Java -&gt;</w:t>
      </w:r>
      <w:r w:rsidRPr="00AB4587">
        <w:rPr>
          <w:rFonts w:asciiTheme="majorHAnsi" w:eastAsia="Arial" w:hAnsiTheme="majorHAnsi"/>
          <w:i/>
          <w:sz w:val="24"/>
          <w:szCs w:val="24"/>
        </w:rPr>
        <w:t xml:space="preserve"> Compiler). 1.8 compliance is only available in Eclipse Luna</w:t>
      </w:r>
      <w:r w:rsidRPr="00AB4587">
        <w:rPr>
          <w:rFonts w:asciiTheme="majorHAnsi" w:eastAsia="Arial" w:hAnsiTheme="majorHAnsi"/>
          <w:i/>
          <w:sz w:val="24"/>
          <w:szCs w:val="24"/>
          <w:lang w:eastAsia="zh-CN"/>
        </w:rPr>
        <w:t xml:space="preserve"> </w:t>
      </w:r>
      <w:r w:rsidRPr="00AB4587">
        <w:rPr>
          <w:rFonts w:asciiTheme="majorHAnsi" w:eastAsia="Arial" w:hAnsiTheme="majorHAnsi"/>
          <w:i/>
          <w:sz w:val="24"/>
          <w:szCs w:val="24"/>
        </w:rPr>
        <w:t>or higher.</w:t>
      </w:r>
    </w:p>
    <w:p w14:paraId="62C39B24" w14:textId="118D61FA" w:rsidR="00415C5E" w:rsidRPr="00415C5E" w:rsidRDefault="00415C5E" w:rsidP="00415C5E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415C5E">
        <w:rPr>
          <w:rFonts w:ascii="Arial" w:eastAsia="Arial" w:hAnsi="Arial"/>
          <w:sz w:val="24"/>
          <w:szCs w:val="24"/>
        </w:rPr>
        <w:t xml:space="preserve">Using the provided </w:t>
      </w:r>
      <w:r w:rsidRPr="0003448C">
        <w:rPr>
          <w:rFonts w:ascii="Monaco" w:eastAsia="Arial" w:hAnsi="Monaco"/>
          <w:sz w:val="24"/>
          <w:szCs w:val="24"/>
        </w:rPr>
        <w:t>ShowAllHandler</w:t>
      </w:r>
      <w:r w:rsidRPr="00415C5E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inner class, make the “Show All”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415C5E">
        <w:rPr>
          <w:rFonts w:ascii="Arial" w:eastAsia="Arial" w:hAnsi="Arial"/>
          <w:sz w:val="24"/>
          <w:szCs w:val="24"/>
        </w:rPr>
        <w:t>menu item show all shapes when it is pressed.</w:t>
      </w:r>
      <w:r w:rsidR="00BB594F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BB594F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BB594F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BB594F">
        <w:rPr>
          <w:rFonts w:ascii="Arial" w:eastAsia="Arial" w:hAnsi="Arial" w:hint="eastAsia"/>
          <w:b/>
          <w:sz w:val="24"/>
          <w:szCs w:val="24"/>
          <w:lang w:eastAsia="zh-CN"/>
        </w:rPr>
        <w:t xml:space="preserve"> </w:t>
      </w:r>
      <w:r w:rsidR="00BB594F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BB594F">
        <w:rPr>
          <w:rFonts w:ascii="Arial" w:eastAsia="Arial" w:hAnsi="Arial" w:hint="eastAsia"/>
          <w:b/>
          <w:sz w:val="24"/>
          <w:szCs w:val="24"/>
          <w:lang w:eastAsia="zh-CN"/>
        </w:rPr>
        <w:t>)</w:t>
      </w:r>
    </w:p>
    <w:p w14:paraId="5AFEA907" w14:textId="74AA7A12" w:rsidR="00E97D63" w:rsidRDefault="00E97D63" w:rsidP="00E97D63">
      <w:pPr>
        <w:pStyle w:val="ListParagraph"/>
        <w:numPr>
          <w:ilvl w:val="0"/>
          <w:numId w:val="45"/>
        </w:numPr>
        <w:rPr>
          <w:rFonts w:ascii="Arial" w:eastAsia="Arial" w:hAnsi="Arial" w:hint="eastAsia"/>
          <w:sz w:val="24"/>
          <w:szCs w:val="24"/>
        </w:rPr>
      </w:pPr>
      <w:r w:rsidRPr="00E97D63">
        <w:rPr>
          <w:rFonts w:ascii="Arial" w:eastAsia="Arial" w:hAnsi="Arial"/>
          <w:sz w:val="24"/>
          <w:szCs w:val="24"/>
        </w:rPr>
        <w:t xml:space="preserve">Convert the </w:t>
      </w:r>
      <w:r w:rsidRPr="00E97D63">
        <w:rPr>
          <w:rFonts w:ascii="Monaco" w:eastAsia="Arial" w:hAnsi="Monaco"/>
          <w:sz w:val="24"/>
          <w:szCs w:val="24"/>
        </w:rPr>
        <w:t>ShowAllHandler</w:t>
      </w:r>
      <w:r w:rsidRPr="00E97D63">
        <w:rPr>
          <w:rFonts w:ascii="Arial" w:eastAsia="Arial" w:hAnsi="Arial"/>
          <w:sz w:val="24"/>
          <w:szCs w:val="24"/>
        </w:rPr>
        <w:t xml:space="preserve"> class to be able to handle either showing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E97D63">
        <w:rPr>
          <w:rFonts w:ascii="Arial" w:eastAsia="Arial" w:hAnsi="Arial"/>
          <w:sz w:val="24"/>
          <w:szCs w:val="24"/>
        </w:rPr>
        <w:t>all items or clearing all items:</w:t>
      </w:r>
      <w:r w:rsidR="00BB594F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BB594F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CC4C19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BB594F">
        <w:rPr>
          <w:rFonts w:ascii="Arial" w:eastAsia="Arial" w:hAnsi="Arial" w:hint="eastAsia"/>
          <w:b/>
          <w:sz w:val="24"/>
          <w:szCs w:val="24"/>
          <w:lang w:eastAsia="zh-CN"/>
        </w:rPr>
        <w:t xml:space="preserve"> </w:t>
      </w:r>
      <w:r w:rsidR="00BB594F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BB594F">
        <w:rPr>
          <w:rFonts w:ascii="Arial" w:eastAsia="Arial" w:hAnsi="Arial" w:hint="eastAsia"/>
          <w:b/>
          <w:sz w:val="24"/>
          <w:szCs w:val="24"/>
          <w:lang w:eastAsia="zh-CN"/>
        </w:rPr>
        <w:t>)</w:t>
      </w:r>
    </w:p>
    <w:p w14:paraId="6CB69286" w14:textId="79D25CCA" w:rsidR="00F7589A" w:rsidRPr="00F7589A" w:rsidRDefault="00F7589A" w:rsidP="004E29E7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 w:rsidRPr="00F7589A">
        <w:rPr>
          <w:rFonts w:ascii="Arial" w:eastAsia="Arial" w:hAnsi="Arial"/>
          <w:sz w:val="24"/>
          <w:szCs w:val="24"/>
        </w:rPr>
        <w:t xml:space="preserve">Notice how </w:t>
      </w:r>
      <w:r w:rsidRPr="006528FC">
        <w:rPr>
          <w:rFonts w:ascii="Monaco" w:eastAsia="Arial" w:hAnsi="Monaco"/>
          <w:sz w:val="24"/>
          <w:szCs w:val="24"/>
        </w:rPr>
        <w:t>ShowAllHandler</w:t>
      </w:r>
      <w:r w:rsidRPr="00F7589A">
        <w:rPr>
          <w:rFonts w:ascii="Arial" w:eastAsia="Arial" w:hAnsi="Arial"/>
          <w:sz w:val="24"/>
          <w:szCs w:val="24"/>
        </w:rPr>
        <w:t xml:space="preserve"> uses a hard-coded value of </w:t>
      </w:r>
      <w:r w:rsidRPr="006528FC">
        <w:rPr>
          <w:rFonts w:ascii="Monaco" w:eastAsia="Arial" w:hAnsi="Monaco"/>
          <w:color w:val="7030A0"/>
          <w:sz w:val="24"/>
          <w:szCs w:val="24"/>
        </w:rPr>
        <w:t>true</w:t>
      </w:r>
      <w:r w:rsidRPr="00F7589A">
        <w:rPr>
          <w:rFonts w:ascii="Arial" w:eastAsia="Arial" w:hAnsi="Arial"/>
          <w:sz w:val="24"/>
          <w:szCs w:val="24"/>
        </w:rPr>
        <w:t xml:space="preserve"> for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F7589A">
        <w:rPr>
          <w:rFonts w:ascii="Arial" w:eastAsia="Arial" w:hAnsi="Arial"/>
          <w:sz w:val="24"/>
          <w:szCs w:val="24"/>
        </w:rPr>
        <w:t xml:space="preserve">all of the calls to </w:t>
      </w:r>
      <w:r w:rsidRPr="006528FC">
        <w:rPr>
          <w:rFonts w:ascii="Monaco" w:eastAsia="Arial" w:hAnsi="Monaco"/>
          <w:sz w:val="24"/>
          <w:szCs w:val="24"/>
        </w:rPr>
        <w:t>setVisible</w:t>
      </w:r>
      <w:r w:rsidRPr="00F7589A">
        <w:rPr>
          <w:rFonts w:ascii="Arial" w:eastAsia="Arial" w:hAnsi="Arial"/>
          <w:sz w:val="24"/>
          <w:szCs w:val="24"/>
        </w:rPr>
        <w:t xml:space="preserve">? Instead, create a </w:t>
      </w:r>
      <w:r w:rsidRPr="006528FC">
        <w:rPr>
          <w:rFonts w:ascii="Monaco" w:eastAsia="Arial" w:hAnsi="Monaco"/>
          <w:color w:val="7030A0"/>
          <w:sz w:val="24"/>
          <w:szCs w:val="24"/>
        </w:rPr>
        <w:t>boolean</w:t>
      </w:r>
      <w:r w:rsidRPr="00F7589A">
        <w:rPr>
          <w:rFonts w:ascii="Arial" w:eastAsia="Arial" w:hAnsi="Arial"/>
          <w:sz w:val="24"/>
          <w:szCs w:val="24"/>
        </w:rPr>
        <w:t xml:space="preserve"> </w:t>
      </w:r>
      <w:r w:rsidR="006528FC">
        <w:rPr>
          <w:rFonts w:ascii="Arial" w:eastAsia="Arial" w:hAnsi="Arial" w:hint="eastAsia"/>
          <w:sz w:val="24"/>
          <w:szCs w:val="24"/>
          <w:lang w:eastAsia="zh-CN"/>
        </w:rPr>
        <w:t>fi</w:t>
      </w:r>
      <w:r w:rsidRPr="00F7589A">
        <w:rPr>
          <w:rFonts w:ascii="Arial" w:eastAsia="Arial" w:hAnsi="Arial"/>
          <w:sz w:val="24"/>
          <w:szCs w:val="24"/>
        </w:rPr>
        <w:t>eld for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6528FC">
        <w:rPr>
          <w:rFonts w:ascii="Monaco" w:eastAsia="Arial" w:hAnsi="Monaco"/>
          <w:sz w:val="24"/>
          <w:szCs w:val="24"/>
        </w:rPr>
        <w:t>ShowAllHandler</w:t>
      </w:r>
      <w:r w:rsidRPr="00F7589A">
        <w:rPr>
          <w:rFonts w:ascii="Arial" w:eastAsia="Arial" w:hAnsi="Arial"/>
          <w:sz w:val="24"/>
          <w:szCs w:val="24"/>
        </w:rPr>
        <w:t xml:space="preserve"> (outside of the </w:t>
      </w:r>
      <w:r w:rsidRPr="00BB0763">
        <w:rPr>
          <w:rFonts w:ascii="Monaco" w:eastAsia="Arial" w:hAnsi="Monaco"/>
          <w:sz w:val="24"/>
          <w:szCs w:val="24"/>
        </w:rPr>
        <w:t>handle</w:t>
      </w:r>
      <w:r w:rsidRPr="00F7589A">
        <w:rPr>
          <w:rFonts w:ascii="Arial" w:eastAsia="Arial" w:hAnsi="Arial"/>
          <w:sz w:val="24"/>
          <w:szCs w:val="24"/>
        </w:rPr>
        <w:t xml:space="preserve"> method), and replace all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F7589A">
        <w:rPr>
          <w:rFonts w:ascii="Arial" w:eastAsia="Arial" w:hAnsi="Arial"/>
          <w:sz w:val="24"/>
          <w:szCs w:val="24"/>
        </w:rPr>
        <w:t xml:space="preserve">of the instances of </w:t>
      </w:r>
      <w:r w:rsidRPr="006528FC">
        <w:rPr>
          <w:rFonts w:ascii="Monaco" w:eastAsia="Arial" w:hAnsi="Monaco"/>
          <w:color w:val="7030A0"/>
          <w:sz w:val="24"/>
          <w:szCs w:val="24"/>
        </w:rPr>
        <w:t>true</w:t>
      </w:r>
      <w:r w:rsidRPr="00F7589A">
        <w:rPr>
          <w:rFonts w:ascii="Arial" w:eastAsia="Arial" w:hAnsi="Arial"/>
          <w:sz w:val="24"/>
          <w:szCs w:val="24"/>
        </w:rPr>
        <w:t xml:space="preserve"> with that new variable.</w:t>
      </w:r>
    </w:p>
    <w:p w14:paraId="5A84BEB7" w14:textId="1CABC24A" w:rsidR="00942C7D" w:rsidRPr="00942C7D" w:rsidRDefault="00942C7D" w:rsidP="004E29E7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 w:rsidRPr="00942C7D">
        <w:rPr>
          <w:rFonts w:ascii="Arial" w:eastAsia="Arial" w:hAnsi="Arial"/>
          <w:sz w:val="24"/>
          <w:szCs w:val="24"/>
        </w:rPr>
        <w:t>You should set your variable one time, when you create a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0506CD">
        <w:rPr>
          <w:rFonts w:ascii="Monaco" w:eastAsia="Arial" w:hAnsi="Monaco"/>
          <w:color w:val="7030A0"/>
          <w:sz w:val="24"/>
          <w:szCs w:val="24"/>
        </w:rPr>
        <w:t>new</w:t>
      </w:r>
      <w:r w:rsidRPr="00942C7D">
        <w:rPr>
          <w:rFonts w:ascii="Arial" w:eastAsia="Arial" w:hAnsi="Arial"/>
          <w:sz w:val="24"/>
          <w:szCs w:val="24"/>
        </w:rPr>
        <w:t xml:space="preserve"> </w:t>
      </w:r>
      <w:r w:rsidRPr="00FC07F5">
        <w:rPr>
          <w:rFonts w:ascii="Monaco" w:eastAsia="Arial" w:hAnsi="Monaco"/>
          <w:sz w:val="24"/>
          <w:szCs w:val="24"/>
        </w:rPr>
        <w:t>ShowAllHandler</w:t>
      </w:r>
      <w:r w:rsidRPr="00942C7D">
        <w:rPr>
          <w:rFonts w:ascii="Arial" w:eastAsia="Arial" w:hAnsi="Arial"/>
          <w:sz w:val="24"/>
          <w:szCs w:val="24"/>
        </w:rPr>
        <w:t xml:space="preserve">. Add a constructor to </w:t>
      </w:r>
      <w:r w:rsidRPr="00D302FC">
        <w:rPr>
          <w:rFonts w:ascii="Monaco" w:eastAsia="Arial" w:hAnsi="Monaco"/>
          <w:sz w:val="24"/>
          <w:szCs w:val="24"/>
        </w:rPr>
        <w:t>ShowAllHandler</w:t>
      </w:r>
      <w:r w:rsidRPr="00942C7D">
        <w:rPr>
          <w:rFonts w:ascii="Arial" w:eastAsia="Arial" w:hAnsi="Arial"/>
          <w:sz w:val="24"/>
          <w:szCs w:val="24"/>
        </w:rPr>
        <w:t xml:space="preserve"> that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942C7D">
        <w:rPr>
          <w:rFonts w:ascii="Arial" w:eastAsia="Arial" w:hAnsi="Arial"/>
          <w:sz w:val="24"/>
          <w:szCs w:val="24"/>
        </w:rPr>
        <w:t xml:space="preserve">takes one </w:t>
      </w:r>
      <w:r w:rsidRPr="00D302FC">
        <w:rPr>
          <w:rFonts w:ascii="Monaco" w:eastAsia="Arial" w:hAnsi="Monaco"/>
          <w:color w:val="7030A0"/>
          <w:sz w:val="24"/>
          <w:szCs w:val="24"/>
        </w:rPr>
        <w:t>boolean</w:t>
      </w:r>
      <w:r w:rsidRPr="00942C7D">
        <w:rPr>
          <w:rFonts w:ascii="Arial" w:eastAsia="Arial" w:hAnsi="Arial"/>
          <w:sz w:val="24"/>
          <w:szCs w:val="24"/>
        </w:rPr>
        <w:t xml:space="preserve"> argument. In that constructor, copy the argument to the variable you made in </w:t>
      </w:r>
      <w:r w:rsidR="006C1B80">
        <w:rPr>
          <w:rFonts w:ascii="Arial" w:eastAsia="Arial" w:hAnsi="Arial" w:hint="eastAsia"/>
          <w:sz w:val="24"/>
          <w:szCs w:val="24"/>
          <w:lang w:eastAsia="zh-CN"/>
        </w:rPr>
        <w:t>step</w:t>
      </w:r>
      <w:bookmarkStart w:id="2" w:name="_GoBack"/>
      <w:bookmarkEnd w:id="2"/>
      <w:r w:rsidRPr="00942C7D">
        <w:rPr>
          <w:rFonts w:ascii="Arial" w:eastAsia="Arial" w:hAnsi="Arial"/>
          <w:sz w:val="24"/>
          <w:szCs w:val="24"/>
        </w:rPr>
        <w:t xml:space="preserve"> 6a. (Remember how you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942C7D">
        <w:rPr>
          <w:rFonts w:ascii="Arial" w:eastAsia="Arial" w:hAnsi="Arial"/>
          <w:sz w:val="24"/>
          <w:szCs w:val="24"/>
        </w:rPr>
        <w:t>did this in Lab 8?)</w:t>
      </w:r>
    </w:p>
    <w:p w14:paraId="224FA074" w14:textId="2617C71A" w:rsidR="002F36A9" w:rsidRPr="002F36A9" w:rsidRDefault="002F36A9" w:rsidP="004E29E7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 w:rsidRPr="002F36A9">
        <w:rPr>
          <w:rFonts w:ascii="Arial" w:eastAsia="Arial" w:hAnsi="Arial"/>
          <w:sz w:val="24"/>
          <w:szCs w:val="24"/>
        </w:rPr>
        <w:t>This will break what you did in step 5, because you now have to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2F36A9">
        <w:rPr>
          <w:rFonts w:ascii="Arial" w:eastAsia="Arial" w:hAnsi="Arial"/>
          <w:sz w:val="24"/>
          <w:szCs w:val="24"/>
        </w:rPr>
        <w:t xml:space="preserve">provide an argument when you call </w:t>
      </w:r>
      <w:r w:rsidRPr="001E03E0">
        <w:rPr>
          <w:rFonts w:ascii="Monaco" w:eastAsia="Arial" w:hAnsi="Monaco"/>
          <w:color w:val="7030A0"/>
          <w:sz w:val="24"/>
          <w:szCs w:val="24"/>
        </w:rPr>
        <w:t>new</w:t>
      </w:r>
      <w:r w:rsidRPr="002F36A9">
        <w:rPr>
          <w:rFonts w:ascii="Arial" w:eastAsia="Arial" w:hAnsi="Arial"/>
          <w:sz w:val="24"/>
          <w:szCs w:val="24"/>
        </w:rPr>
        <w:t xml:space="preserve"> </w:t>
      </w:r>
      <w:r w:rsidRPr="001E03E0">
        <w:rPr>
          <w:rFonts w:ascii="Monaco" w:eastAsia="Arial" w:hAnsi="Monaco"/>
          <w:sz w:val="24"/>
          <w:szCs w:val="24"/>
        </w:rPr>
        <w:t>ShowAllHandler()</w:t>
      </w:r>
      <w:r>
        <w:rPr>
          <w:rFonts w:ascii="Arial" w:eastAsia="Arial" w:hAnsi="Arial"/>
          <w:sz w:val="24"/>
          <w:szCs w:val="24"/>
        </w:rPr>
        <w:t>. Re</w:t>
      </w:r>
      <w:r w:rsidRPr="002F36A9">
        <w:rPr>
          <w:rFonts w:ascii="Arial" w:eastAsia="Arial" w:hAnsi="Arial"/>
          <w:sz w:val="24"/>
          <w:szCs w:val="24"/>
        </w:rPr>
        <w:t xml:space="preserve">place that with new </w:t>
      </w:r>
      <w:r w:rsidRPr="000F7E6C">
        <w:rPr>
          <w:rFonts w:ascii="Monaco" w:eastAsia="Arial" w:hAnsi="Monaco"/>
          <w:sz w:val="24"/>
          <w:szCs w:val="24"/>
        </w:rPr>
        <w:t>ShowAllHandler(</w:t>
      </w:r>
      <w:r w:rsidRPr="000F7E6C">
        <w:rPr>
          <w:rFonts w:ascii="Monaco" w:eastAsia="Arial" w:hAnsi="Monaco"/>
          <w:color w:val="7030A0"/>
          <w:sz w:val="24"/>
          <w:szCs w:val="24"/>
        </w:rPr>
        <w:t>true</w:t>
      </w:r>
      <w:r w:rsidRPr="000F7E6C">
        <w:rPr>
          <w:rFonts w:ascii="Monaco" w:eastAsia="Arial" w:hAnsi="Monaco"/>
          <w:sz w:val="24"/>
          <w:szCs w:val="24"/>
        </w:rPr>
        <w:t>)</w:t>
      </w:r>
      <w:r w:rsidRPr="002F36A9">
        <w:rPr>
          <w:rFonts w:ascii="Arial" w:eastAsia="Arial" w:hAnsi="Arial"/>
          <w:sz w:val="24"/>
          <w:szCs w:val="24"/>
        </w:rPr>
        <w:t xml:space="preserve"> for </w:t>
      </w:r>
      <w:r>
        <w:rPr>
          <w:rFonts w:ascii="Arial" w:eastAsia="Arial" w:hAnsi="Arial"/>
          <w:sz w:val="24"/>
          <w:szCs w:val="24"/>
        </w:rPr>
        <w:t>the “Show All”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2F36A9">
        <w:rPr>
          <w:rFonts w:ascii="Arial" w:eastAsia="Arial" w:hAnsi="Arial"/>
          <w:sz w:val="24"/>
          <w:szCs w:val="24"/>
        </w:rPr>
        <w:t>button.</w:t>
      </w:r>
    </w:p>
    <w:p w14:paraId="3F5A7208" w14:textId="4E72420C" w:rsidR="00C658C8" w:rsidRPr="00C658C8" w:rsidRDefault="00C658C8" w:rsidP="004E29E7">
      <w:pPr>
        <w:pStyle w:val="ListParagraph"/>
        <w:numPr>
          <w:ilvl w:val="1"/>
          <w:numId w:val="45"/>
        </w:numPr>
        <w:rPr>
          <w:rFonts w:ascii="Arial" w:eastAsia="Arial" w:hAnsi="Arial"/>
          <w:sz w:val="24"/>
          <w:szCs w:val="24"/>
        </w:rPr>
      </w:pPr>
      <w:r w:rsidRPr="00C658C8">
        <w:rPr>
          <w:rFonts w:ascii="Arial" w:eastAsia="Arial" w:hAnsi="Arial"/>
          <w:sz w:val="24"/>
          <w:szCs w:val="24"/>
        </w:rPr>
        <w:t>Reuse your modi</w:t>
      </w:r>
      <w:r>
        <w:rPr>
          <w:rFonts w:ascii="Arial" w:eastAsia="Arial" w:hAnsi="Arial" w:hint="eastAsia"/>
          <w:sz w:val="24"/>
          <w:szCs w:val="24"/>
          <w:lang w:eastAsia="zh-CN"/>
        </w:rPr>
        <w:t>fi</w:t>
      </w:r>
      <w:r w:rsidRPr="00C658C8">
        <w:rPr>
          <w:rFonts w:ascii="Arial" w:eastAsia="Arial" w:hAnsi="Arial"/>
          <w:sz w:val="24"/>
          <w:szCs w:val="24"/>
        </w:rPr>
        <w:t xml:space="preserve">ed </w:t>
      </w:r>
      <w:r w:rsidRPr="00403195">
        <w:rPr>
          <w:rFonts w:ascii="Monaco" w:eastAsia="Arial" w:hAnsi="Monaco"/>
          <w:sz w:val="24"/>
          <w:szCs w:val="24"/>
        </w:rPr>
        <w:t>ShowAllHandler</w:t>
      </w:r>
      <w:r w:rsidRPr="00C658C8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class to make the “Clear all”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C658C8">
        <w:rPr>
          <w:rFonts w:ascii="Arial" w:eastAsia="Arial" w:hAnsi="Arial"/>
          <w:sz w:val="24"/>
          <w:szCs w:val="24"/>
        </w:rPr>
        <w:t>menu item clear all of the shapes.</w:t>
      </w:r>
    </w:p>
    <w:p w14:paraId="4DBA9CE6" w14:textId="35951BC8" w:rsidR="007B4A64" w:rsidRPr="007B4A64" w:rsidRDefault="007B4A64" w:rsidP="007B4A64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7B4A64">
        <w:rPr>
          <w:rFonts w:ascii="Arial" w:eastAsia="Arial" w:hAnsi="Arial"/>
          <w:sz w:val="24"/>
          <w:szCs w:val="24"/>
        </w:rPr>
        <w:t>Using</w:t>
      </w:r>
      <w:r>
        <w:rPr>
          <w:rFonts w:ascii="Arial" w:eastAsia="Arial" w:hAnsi="Arial"/>
          <w:sz w:val="24"/>
          <w:szCs w:val="24"/>
        </w:rPr>
        <w:t xml:space="preserve"> a lambda expression, make the “About. . . </w:t>
      </w:r>
      <w:r>
        <w:rPr>
          <w:rFonts w:ascii="Arial" w:eastAsia="Arial" w:hAnsi="Arial"/>
          <w:sz w:val="24"/>
          <w:szCs w:val="24"/>
          <w:lang w:eastAsia="zh-CN"/>
        </w:rPr>
        <w:t>”</w:t>
      </w:r>
      <w:r w:rsidRPr="007B4A64">
        <w:rPr>
          <w:rFonts w:ascii="Arial" w:eastAsia="Arial" w:hAnsi="Arial"/>
          <w:sz w:val="24"/>
          <w:szCs w:val="24"/>
        </w:rPr>
        <w:t xml:space="preserve"> menu item under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>
        <w:rPr>
          <w:rFonts w:ascii="Arial" w:eastAsia="Arial" w:hAnsi="Arial"/>
          <w:sz w:val="24"/>
          <w:szCs w:val="24"/>
          <w:lang w:eastAsia="zh-CN"/>
        </w:rPr>
        <w:t>“</w:t>
      </w:r>
      <w:r>
        <w:rPr>
          <w:rFonts w:ascii="Arial" w:eastAsia="Arial" w:hAnsi="Arial"/>
          <w:sz w:val="24"/>
          <w:szCs w:val="24"/>
        </w:rPr>
        <w:t>Help”</w:t>
      </w:r>
      <w:r w:rsidRPr="007B4A64">
        <w:rPr>
          <w:rFonts w:ascii="Arial" w:eastAsia="Arial" w:hAnsi="Arial"/>
          <w:sz w:val="24"/>
          <w:szCs w:val="24"/>
        </w:rPr>
        <w:t xml:space="preserve"> run the </w:t>
      </w:r>
      <w:r w:rsidRPr="00D86B0A">
        <w:rPr>
          <w:rFonts w:ascii="Monaco" w:eastAsia="Arial" w:hAnsi="Monaco"/>
          <w:sz w:val="24"/>
          <w:szCs w:val="24"/>
        </w:rPr>
        <w:t>showAbout()</w:t>
      </w:r>
      <w:r w:rsidRPr="007B4A64">
        <w:rPr>
          <w:rFonts w:ascii="Arial" w:eastAsia="Arial" w:hAnsi="Arial"/>
          <w:sz w:val="24"/>
          <w:szCs w:val="24"/>
        </w:rPr>
        <w:t xml:space="preserve"> method when clicked.</w:t>
      </w:r>
      <w:r w:rsidR="001455A8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1455A8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1455A8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1455A8">
        <w:rPr>
          <w:rFonts w:ascii="Arial" w:eastAsia="Arial" w:hAnsi="Arial" w:hint="eastAsia"/>
          <w:b/>
          <w:sz w:val="24"/>
          <w:szCs w:val="24"/>
          <w:lang w:eastAsia="zh-CN"/>
        </w:rPr>
        <w:t xml:space="preserve"> </w:t>
      </w:r>
      <w:r w:rsidR="001455A8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1455A8">
        <w:rPr>
          <w:rFonts w:ascii="Arial" w:eastAsia="Arial" w:hAnsi="Arial" w:hint="eastAsia"/>
          <w:b/>
          <w:sz w:val="24"/>
          <w:szCs w:val="24"/>
          <w:lang w:eastAsia="zh-CN"/>
        </w:rPr>
        <w:t>)</w:t>
      </w:r>
    </w:p>
    <w:p w14:paraId="0862ECF9" w14:textId="6E55350A" w:rsidR="00D376F2" w:rsidRPr="00D376F2" w:rsidRDefault="00D376F2" w:rsidP="00D376F2">
      <w:pPr>
        <w:pStyle w:val="ListParagraph"/>
        <w:numPr>
          <w:ilvl w:val="0"/>
          <w:numId w:val="45"/>
        </w:numPr>
        <w:rPr>
          <w:rFonts w:ascii="Arial" w:eastAsia="Arial" w:hAnsi="Arial"/>
          <w:sz w:val="24"/>
          <w:szCs w:val="24"/>
        </w:rPr>
      </w:pPr>
      <w:r w:rsidRPr="00D376F2">
        <w:rPr>
          <w:rFonts w:ascii="Arial" w:eastAsia="Arial" w:hAnsi="Arial"/>
          <w:sz w:val="24"/>
          <w:szCs w:val="24"/>
        </w:rPr>
        <w:t>Using a lambda expression, ma</w:t>
      </w:r>
      <w:r>
        <w:rPr>
          <w:rFonts w:ascii="Arial" w:eastAsia="Arial" w:hAnsi="Arial"/>
          <w:sz w:val="24"/>
          <w:szCs w:val="24"/>
        </w:rPr>
        <w:t>ke the “Close” menu item under “File</w:t>
      </w:r>
      <w:r>
        <w:rPr>
          <w:rFonts w:ascii="Arial" w:eastAsia="Arial" w:hAnsi="Arial"/>
          <w:sz w:val="24"/>
          <w:szCs w:val="24"/>
          <w:lang w:eastAsia="zh-CN"/>
        </w:rPr>
        <w:t>”</w:t>
      </w:r>
      <w:r>
        <w:rPr>
          <w:rFonts w:ascii="Arial" w:eastAsia="Arial" w:hAnsi="Arial"/>
          <w:sz w:val="24"/>
          <w:szCs w:val="24"/>
        </w:rPr>
        <w:t xml:space="preserve"> </w:t>
      </w:r>
      <w:r w:rsidRPr="00D376F2">
        <w:rPr>
          <w:rFonts w:ascii="Arial" w:eastAsia="Arial" w:hAnsi="Arial"/>
          <w:sz w:val="24"/>
          <w:szCs w:val="24"/>
        </w:rPr>
        <w:t xml:space="preserve">close the program. (Close the program by calling </w:t>
      </w:r>
      <w:hyperlink r:id="rId15" w:history="1">
        <w:r w:rsidRPr="001505D9">
          <w:rPr>
            <w:rStyle w:val="Hyperlink"/>
            <w:rFonts w:ascii="Monaco" w:eastAsia="Arial" w:hAnsi="Monaco"/>
            <w:sz w:val="24"/>
            <w:szCs w:val="24"/>
          </w:rPr>
          <w:t>Platform</w:t>
        </w:r>
      </w:hyperlink>
      <w:r w:rsidRPr="001505D9">
        <w:rPr>
          <w:rFonts w:ascii="Monaco" w:eastAsia="Arial" w:hAnsi="Monaco"/>
          <w:sz w:val="24"/>
          <w:szCs w:val="24"/>
        </w:rPr>
        <w:t>.exit()</w:t>
      </w:r>
      <w:r w:rsidRPr="00D376F2">
        <w:rPr>
          <w:rFonts w:ascii="Arial" w:eastAsia="Arial" w:hAnsi="Arial"/>
          <w:sz w:val="24"/>
          <w:szCs w:val="24"/>
        </w:rPr>
        <w:t xml:space="preserve"> ).</w:t>
      </w:r>
      <w:r w:rsidR="00886DFD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886DFD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886DFD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886DFD">
        <w:rPr>
          <w:rFonts w:ascii="Arial" w:eastAsia="Arial" w:hAnsi="Arial" w:hint="eastAsia"/>
          <w:b/>
          <w:sz w:val="24"/>
          <w:szCs w:val="24"/>
          <w:lang w:eastAsia="zh-CN"/>
        </w:rPr>
        <w:t xml:space="preserve"> </w:t>
      </w:r>
      <w:r w:rsidR="00886DFD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886DFD">
        <w:rPr>
          <w:rFonts w:ascii="Arial" w:eastAsia="Arial" w:hAnsi="Arial" w:hint="eastAsia"/>
          <w:b/>
          <w:sz w:val="24"/>
          <w:szCs w:val="24"/>
          <w:lang w:eastAsia="zh-CN"/>
        </w:rPr>
        <w:t>)</w:t>
      </w:r>
    </w:p>
    <w:p w14:paraId="07007F2F" w14:textId="06AA4ECA" w:rsidR="00C86737" w:rsidRDefault="002F4A2E" w:rsidP="006A6D1E">
      <w:pPr>
        <w:pStyle w:val="ListParagraph"/>
        <w:numPr>
          <w:ilvl w:val="0"/>
          <w:numId w:val="45"/>
        </w:numPr>
        <w:rPr>
          <w:rFonts w:ascii="Arial" w:eastAsia="Arial" w:hAnsi="Arial" w:hint="eastAsia"/>
          <w:sz w:val="24"/>
          <w:szCs w:val="24"/>
        </w:rPr>
      </w:pPr>
      <w:r w:rsidRPr="002F4A2E">
        <w:rPr>
          <w:rFonts w:ascii="Arial" w:eastAsia="Arial" w:hAnsi="Arial"/>
          <w:sz w:val="24"/>
          <w:szCs w:val="24"/>
        </w:rPr>
        <w:t>Show your modi</w:t>
      </w:r>
      <w:r>
        <w:rPr>
          <w:rFonts w:ascii="Arial" w:eastAsia="Arial" w:hAnsi="Arial" w:hint="eastAsia"/>
          <w:sz w:val="24"/>
          <w:szCs w:val="24"/>
          <w:lang w:eastAsia="zh-CN"/>
        </w:rPr>
        <w:t>fi</w:t>
      </w:r>
      <w:r w:rsidRPr="002F4A2E">
        <w:rPr>
          <w:rFonts w:ascii="Arial" w:eastAsia="Arial" w:hAnsi="Arial"/>
          <w:sz w:val="24"/>
          <w:szCs w:val="24"/>
        </w:rPr>
        <w:t>ed program to a lab instructor. If your program looks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2F4A2E">
        <w:rPr>
          <w:rFonts w:ascii="Arial" w:eastAsia="Arial" w:hAnsi="Arial"/>
          <w:sz w:val="24"/>
          <w:szCs w:val="24"/>
        </w:rPr>
        <w:t>OK, go ahead and do the post-lab on the next page.</w:t>
      </w:r>
      <w:r w:rsidR="002F6B74">
        <w:rPr>
          <w:rFonts w:ascii="Arial" w:eastAsia="Arial" w:hAnsi="Arial" w:hint="eastAsia"/>
          <w:sz w:val="24"/>
          <w:szCs w:val="24"/>
          <w:lang w:eastAsia="zh-CN"/>
        </w:rPr>
        <w:t xml:space="preserve"> (</w:t>
      </w:r>
      <w:r w:rsidR="00D81B81" w:rsidRPr="002F6B74">
        <w:rPr>
          <w:rFonts w:ascii="Arial" w:eastAsia="Arial" w:hAnsi="Arial" w:hint="eastAsia"/>
          <w:sz w:val="24"/>
          <w:szCs w:val="24"/>
        </w:rPr>
        <w:t>See example outputs in demo.mov</w:t>
      </w:r>
      <w:r w:rsidR="002F6B74">
        <w:rPr>
          <w:rFonts w:ascii="Arial" w:eastAsia="Arial" w:hAnsi="Arial" w:hint="eastAsia"/>
          <w:sz w:val="24"/>
          <w:szCs w:val="24"/>
          <w:lang w:eastAsia="zh-CN"/>
        </w:rPr>
        <w:t>)</w:t>
      </w:r>
    </w:p>
    <w:p w14:paraId="02D60BE2" w14:textId="77777777" w:rsidR="00C456C0" w:rsidRPr="00C456C0" w:rsidRDefault="00C456C0" w:rsidP="00C456C0">
      <w:pPr>
        <w:pStyle w:val="ListParagraph"/>
        <w:rPr>
          <w:rFonts w:ascii="Arial" w:eastAsia="Arial" w:hAnsi="Arial" w:hint="eastAsia"/>
          <w:sz w:val="24"/>
          <w:szCs w:val="24"/>
          <w:lang w:eastAsia="zh-CN"/>
        </w:rPr>
      </w:pPr>
    </w:p>
    <w:p w14:paraId="22B4D5FB" w14:textId="77777777" w:rsidR="00C654FF" w:rsidRDefault="00C654FF" w:rsidP="00C654FF">
      <w:pPr>
        <w:rPr>
          <w:rFonts w:ascii="Arial" w:eastAsia="Arial" w:hAnsi="Arial"/>
          <w:b/>
          <w:color w:val="666666"/>
          <w:sz w:val="48"/>
          <w:szCs w:val="22"/>
        </w:rPr>
      </w:pPr>
      <w:r w:rsidRPr="00A552E0">
        <w:rPr>
          <w:rFonts w:ascii="Arial" w:eastAsia="Arial" w:hAnsi="Arial" w:hint="eastAsia"/>
          <w:b/>
          <w:color w:val="666666"/>
          <w:sz w:val="48"/>
          <w:szCs w:val="22"/>
          <w:lang w:eastAsia="en-US"/>
        </w:rPr>
        <w:t>Lab Activities</w:t>
      </w:r>
    </w:p>
    <w:p w14:paraId="72EAD686" w14:textId="5720DC6B" w:rsidR="007266F8" w:rsidRDefault="007266F8" w:rsidP="006A6D1E">
      <w:pPr>
        <w:rPr>
          <w:rFonts w:ascii="Arial" w:eastAsia="Arial" w:hAnsi="Arial" w:hint="eastAsia"/>
          <w:b/>
          <w:sz w:val="28"/>
          <w:szCs w:val="28"/>
        </w:rPr>
      </w:pPr>
    </w:p>
    <w:p w14:paraId="6F4031D8" w14:textId="61AB0429" w:rsidR="00300F87" w:rsidRDefault="00300F87" w:rsidP="00300F87">
      <w:pPr>
        <w:rPr>
          <w:rFonts w:ascii="Arial" w:eastAsia="Arial" w:hAnsi="Arial" w:hint="eastAsia"/>
          <w:sz w:val="24"/>
          <w:szCs w:val="24"/>
        </w:rPr>
      </w:pPr>
      <w:r w:rsidRPr="00300F87">
        <w:rPr>
          <w:rFonts w:ascii="Arial" w:eastAsia="Arial" w:hAnsi="Arial"/>
          <w:sz w:val="24"/>
          <w:szCs w:val="24"/>
        </w:rPr>
        <w:t xml:space="preserve">Include your edited </w:t>
      </w:r>
      <w:r w:rsidRPr="00686EDC">
        <w:rPr>
          <w:rFonts w:ascii="Monaco" w:eastAsia="Arial" w:hAnsi="Monaco"/>
          <w:sz w:val="24"/>
          <w:szCs w:val="24"/>
        </w:rPr>
        <w:t>EventsDemo.java</w:t>
      </w:r>
      <w:r w:rsidRPr="00300F87">
        <w:rPr>
          <w:rFonts w:ascii="Arial" w:eastAsia="Arial" w:hAnsi="Arial"/>
          <w:sz w:val="24"/>
          <w:szCs w:val="24"/>
        </w:rPr>
        <w:t xml:space="preserve"> </w:t>
      </w:r>
      <w:r w:rsidR="00686EDC">
        <w:rPr>
          <w:rFonts w:ascii="Arial" w:eastAsia="Arial" w:hAnsi="Arial" w:hint="eastAsia"/>
          <w:sz w:val="24"/>
          <w:szCs w:val="24"/>
        </w:rPr>
        <w:t>fi</w:t>
      </w:r>
      <w:r w:rsidRPr="00300F87">
        <w:rPr>
          <w:rFonts w:ascii="Arial" w:eastAsia="Arial" w:hAnsi="Arial"/>
          <w:sz w:val="24"/>
          <w:szCs w:val="24"/>
        </w:rPr>
        <w:t>le with your submission. Then, answer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300F87">
        <w:rPr>
          <w:rFonts w:ascii="Arial" w:eastAsia="Arial" w:hAnsi="Arial"/>
          <w:sz w:val="24"/>
          <w:szCs w:val="24"/>
        </w:rPr>
        <w:t>these questions in a separate document to include in the same submission.</w:t>
      </w:r>
      <w:r w:rsidR="00495EAF">
        <w:rPr>
          <w:rFonts w:ascii="Arial" w:eastAsia="Arial" w:hAnsi="Arial" w:hint="eastAsia"/>
          <w:sz w:val="24"/>
          <w:szCs w:val="24"/>
        </w:rPr>
        <w:t xml:space="preserve"> </w:t>
      </w:r>
      <w:r w:rsidR="00495EAF">
        <w:rPr>
          <w:rFonts w:ascii="Arial" w:eastAsia="Arial" w:hAnsi="Arial" w:hint="eastAsia"/>
          <w:b/>
          <w:sz w:val="24"/>
          <w:szCs w:val="24"/>
        </w:rPr>
        <w:t>(</w:t>
      </w:r>
      <w:r w:rsidR="00495EAF">
        <w:rPr>
          <w:rFonts w:ascii="Arial" w:eastAsia="Arial" w:hAnsi="Arial" w:hint="eastAsia"/>
          <w:b/>
          <w:color w:val="FF0000"/>
          <w:sz w:val="24"/>
          <w:szCs w:val="24"/>
        </w:rPr>
        <w:t>5</w:t>
      </w:r>
      <w:r w:rsidR="00495EAF">
        <w:rPr>
          <w:rFonts w:ascii="Arial" w:eastAsia="Arial" w:hAnsi="Arial" w:hint="eastAsia"/>
          <w:b/>
          <w:sz w:val="24"/>
          <w:szCs w:val="24"/>
        </w:rPr>
        <w:t xml:space="preserve"> </w:t>
      </w:r>
      <w:r w:rsidR="00495EAF" w:rsidRPr="00E86137">
        <w:rPr>
          <w:rFonts w:ascii="Arial" w:eastAsia="Arial" w:hAnsi="Arial" w:hint="eastAsia"/>
          <w:b/>
          <w:sz w:val="24"/>
          <w:szCs w:val="24"/>
        </w:rPr>
        <w:t>Points</w:t>
      </w:r>
      <w:r w:rsidR="00495EAF">
        <w:rPr>
          <w:rFonts w:ascii="Arial" w:eastAsia="Arial" w:hAnsi="Arial" w:hint="eastAsia"/>
          <w:b/>
          <w:sz w:val="24"/>
          <w:szCs w:val="24"/>
        </w:rPr>
        <w:t>)</w:t>
      </w:r>
    </w:p>
    <w:p w14:paraId="5ABB6B13" w14:textId="77777777" w:rsidR="00300F87" w:rsidRPr="00300F87" w:rsidRDefault="00300F87" w:rsidP="00300F87">
      <w:pPr>
        <w:rPr>
          <w:rFonts w:ascii="Arial" w:eastAsia="Arial" w:hAnsi="Arial" w:hint="eastAsia"/>
          <w:sz w:val="24"/>
          <w:szCs w:val="24"/>
        </w:rPr>
      </w:pPr>
    </w:p>
    <w:p w14:paraId="76E417DA" w14:textId="1F81B53C" w:rsidR="00C63BE1" w:rsidRPr="00C63BE1" w:rsidRDefault="00C63BE1" w:rsidP="00C63BE1">
      <w:pPr>
        <w:pStyle w:val="ListParagraph"/>
        <w:numPr>
          <w:ilvl w:val="0"/>
          <w:numId w:val="46"/>
        </w:numPr>
        <w:rPr>
          <w:rFonts w:ascii="Arial" w:eastAsia="Arial" w:hAnsi="Arial"/>
          <w:sz w:val="24"/>
          <w:szCs w:val="24"/>
        </w:rPr>
      </w:pPr>
      <w:r w:rsidRPr="00C63BE1">
        <w:rPr>
          <w:rFonts w:ascii="Arial" w:eastAsia="Arial" w:hAnsi="Arial"/>
          <w:sz w:val="24"/>
          <w:szCs w:val="24"/>
        </w:rPr>
        <w:t>What are three ways to write code that can handle events?</w:t>
      </w:r>
    </w:p>
    <w:p w14:paraId="45951393" w14:textId="44ACF7E3" w:rsidR="00C11A13" w:rsidRPr="00C11A13" w:rsidRDefault="00C11A13" w:rsidP="00C11A13">
      <w:pPr>
        <w:pStyle w:val="ListParagraph"/>
        <w:numPr>
          <w:ilvl w:val="0"/>
          <w:numId w:val="46"/>
        </w:numPr>
        <w:rPr>
          <w:rFonts w:ascii="Arial" w:eastAsia="Arial" w:hAnsi="Arial"/>
          <w:sz w:val="24"/>
          <w:szCs w:val="24"/>
        </w:rPr>
      </w:pPr>
      <w:r w:rsidRPr="00C11A13">
        <w:rPr>
          <w:rFonts w:ascii="Arial" w:eastAsia="Arial" w:hAnsi="Arial"/>
          <w:sz w:val="24"/>
          <w:szCs w:val="24"/>
        </w:rPr>
        <w:t>What are the di</w:t>
      </w:r>
      <w:r>
        <w:rPr>
          <w:rFonts w:ascii="Arial" w:eastAsia="Arial" w:hAnsi="Arial" w:hint="eastAsia"/>
          <w:sz w:val="24"/>
          <w:szCs w:val="24"/>
          <w:lang w:eastAsia="zh-CN"/>
        </w:rPr>
        <w:t>ff</w:t>
      </w:r>
      <w:r w:rsidRPr="00C11A13">
        <w:rPr>
          <w:rFonts w:ascii="Arial" w:eastAsia="Arial" w:hAnsi="Arial"/>
          <w:sz w:val="24"/>
          <w:szCs w:val="24"/>
        </w:rPr>
        <w:t>erences between lambda expressions and classes? Why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C11A13">
        <w:rPr>
          <w:rFonts w:ascii="Arial" w:eastAsia="Arial" w:hAnsi="Arial"/>
          <w:sz w:val="24"/>
          <w:szCs w:val="24"/>
        </w:rPr>
        <w:t>would you use a class instead of a lambda expression for an event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C11A13">
        <w:rPr>
          <w:rFonts w:ascii="Arial" w:eastAsia="Arial" w:hAnsi="Arial"/>
          <w:sz w:val="24"/>
          <w:szCs w:val="24"/>
        </w:rPr>
        <w:t>handler?</w:t>
      </w:r>
    </w:p>
    <w:p w14:paraId="667C62DE" w14:textId="1DC34E96" w:rsidR="00A05F0A" w:rsidRPr="00A05F0A" w:rsidRDefault="00A05F0A" w:rsidP="00A05F0A">
      <w:pPr>
        <w:pStyle w:val="ListParagraph"/>
        <w:numPr>
          <w:ilvl w:val="0"/>
          <w:numId w:val="46"/>
        </w:numPr>
        <w:rPr>
          <w:rFonts w:ascii="Arial" w:eastAsia="Arial" w:hAnsi="Arial"/>
          <w:sz w:val="24"/>
          <w:szCs w:val="24"/>
        </w:rPr>
      </w:pPr>
      <w:r w:rsidRPr="00A05F0A">
        <w:rPr>
          <w:rFonts w:ascii="Arial" w:eastAsia="Arial" w:hAnsi="Arial"/>
          <w:sz w:val="24"/>
          <w:szCs w:val="24"/>
        </w:rPr>
        <w:t>Provide feedback:</w:t>
      </w:r>
    </w:p>
    <w:p w14:paraId="4C626848" w14:textId="05B908A4" w:rsidR="00AA5274" w:rsidRPr="00AA5274" w:rsidRDefault="00AA5274" w:rsidP="00AA5274">
      <w:pPr>
        <w:pStyle w:val="ListParagraph"/>
        <w:rPr>
          <w:rFonts w:ascii="Arial" w:eastAsia="Arial" w:hAnsi="Arial"/>
          <w:sz w:val="24"/>
          <w:szCs w:val="24"/>
        </w:rPr>
      </w:pPr>
      <w:r w:rsidRPr="00AA5274">
        <w:rPr>
          <w:rFonts w:ascii="Arial" w:eastAsia="Arial" w:hAnsi="Arial"/>
          <w:sz w:val="24"/>
          <w:szCs w:val="24"/>
        </w:rPr>
        <w:t>(a) What is your lab section? (Section # or day of week)</w:t>
      </w:r>
    </w:p>
    <w:p w14:paraId="764776B5" w14:textId="77777777" w:rsidR="00AA5274" w:rsidRPr="00AA5274" w:rsidRDefault="00AA5274" w:rsidP="00AA5274">
      <w:pPr>
        <w:pStyle w:val="ListParagraph"/>
        <w:rPr>
          <w:rFonts w:ascii="Arial" w:eastAsia="Arial" w:hAnsi="Arial"/>
          <w:sz w:val="24"/>
          <w:szCs w:val="24"/>
        </w:rPr>
      </w:pPr>
      <w:r w:rsidRPr="00AA5274">
        <w:rPr>
          <w:rFonts w:ascii="Arial" w:eastAsia="Arial" w:hAnsi="Arial"/>
          <w:sz w:val="24"/>
          <w:szCs w:val="24"/>
        </w:rPr>
        <w:t>(b) What did you like about the lab? What did you dislike?</w:t>
      </w:r>
    </w:p>
    <w:p w14:paraId="2EA1F4D1" w14:textId="77777777" w:rsidR="00AA5274" w:rsidRPr="00AA5274" w:rsidRDefault="00AA5274" w:rsidP="00AA5274">
      <w:pPr>
        <w:pStyle w:val="ListParagraph"/>
        <w:rPr>
          <w:rFonts w:ascii="Arial" w:eastAsia="Arial" w:hAnsi="Arial"/>
          <w:sz w:val="24"/>
          <w:szCs w:val="24"/>
        </w:rPr>
      </w:pPr>
      <w:r w:rsidRPr="00AA5274">
        <w:rPr>
          <w:rFonts w:ascii="Arial" w:eastAsia="Arial" w:hAnsi="Arial"/>
          <w:sz w:val="24"/>
          <w:szCs w:val="24"/>
        </w:rPr>
        <w:t>(c) What would you change about this lab to improve it?</w:t>
      </w:r>
    </w:p>
    <w:p w14:paraId="0E81C13F" w14:textId="4F5A240C" w:rsidR="00C654FF" w:rsidRDefault="00C654FF" w:rsidP="00AA5274">
      <w:pPr>
        <w:rPr>
          <w:rFonts w:ascii="Arial" w:eastAsia="Arial" w:hAnsi="Arial" w:hint="eastAsia"/>
          <w:sz w:val="24"/>
          <w:szCs w:val="24"/>
        </w:rPr>
      </w:pPr>
    </w:p>
    <w:p w14:paraId="689297FE" w14:textId="2214A9E5" w:rsidR="00C456C0" w:rsidRPr="00AA5274" w:rsidRDefault="00C456C0" w:rsidP="00AA5274">
      <w:pPr>
        <w:rPr>
          <w:rFonts w:ascii="Arial" w:eastAsia="Arial" w:hAnsi="Arial" w:hint="eastAsia"/>
          <w:sz w:val="24"/>
          <w:szCs w:val="24"/>
        </w:rPr>
      </w:pPr>
      <w:r>
        <w:rPr>
          <w:rFonts w:ascii="Arial" w:eastAsia="Arial" w:hAnsi="Arial" w:hint="eastAsia"/>
          <w:sz w:val="24"/>
          <w:szCs w:val="24"/>
        </w:rPr>
        <w:t xml:space="preserve">Total Points from Lab 10: </w:t>
      </w:r>
      <w:r>
        <w:rPr>
          <w:rFonts w:ascii="Arial" w:eastAsia="Arial" w:hAnsi="Arial" w:hint="eastAsia"/>
          <w:b/>
          <w:color w:val="FF0000"/>
          <w:sz w:val="24"/>
          <w:szCs w:val="24"/>
        </w:rPr>
        <w:t>40</w:t>
      </w:r>
      <w:r>
        <w:rPr>
          <w:rFonts w:ascii="Arial" w:eastAsia="Arial" w:hAnsi="Arial" w:hint="eastAsia"/>
          <w:b/>
          <w:sz w:val="24"/>
          <w:szCs w:val="24"/>
        </w:rPr>
        <w:t xml:space="preserve"> </w:t>
      </w:r>
      <w:r w:rsidRPr="00E86137">
        <w:rPr>
          <w:rFonts w:ascii="Arial" w:eastAsia="Arial" w:hAnsi="Arial" w:hint="eastAsia"/>
          <w:b/>
          <w:sz w:val="24"/>
          <w:szCs w:val="24"/>
        </w:rPr>
        <w:t>Points</w:t>
      </w:r>
    </w:p>
    <w:p w14:paraId="3634C58C" w14:textId="2D722CBB" w:rsidR="007266F8" w:rsidRPr="00AC4358" w:rsidRDefault="007266F8" w:rsidP="006A6D1E">
      <w:pPr>
        <w:rPr>
          <w:rFonts w:ascii="Arial" w:eastAsia="Arial" w:hAnsi="Arial"/>
          <w:b/>
          <w:sz w:val="28"/>
          <w:szCs w:val="28"/>
        </w:rPr>
      </w:pPr>
    </w:p>
    <w:sectPr w:rsidR="007266F8" w:rsidRPr="00AC4358">
      <w:type w:val="continuous"/>
      <w:pgSz w:w="12240" w:h="15840"/>
      <w:pgMar w:top="1440" w:right="1440" w:bottom="218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67C0B" w14:textId="77777777" w:rsidR="00021487" w:rsidRDefault="00021487" w:rsidP="00BE578B">
      <w:r>
        <w:separator/>
      </w:r>
    </w:p>
  </w:endnote>
  <w:endnote w:type="continuationSeparator" w:id="0">
    <w:p w14:paraId="7F8FA7C9" w14:textId="77777777" w:rsidR="00021487" w:rsidRDefault="00021487" w:rsidP="00BE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6D95A" w14:textId="77777777" w:rsidR="00021487" w:rsidRDefault="00021487" w:rsidP="00BE578B">
      <w:r>
        <w:separator/>
      </w:r>
    </w:p>
  </w:footnote>
  <w:footnote w:type="continuationSeparator" w:id="0">
    <w:p w14:paraId="4137A36F" w14:textId="77777777" w:rsidR="00021487" w:rsidRDefault="00021487" w:rsidP="00BE5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2EB141F2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B47E7F"/>
    <w:multiLevelType w:val="hybridMultilevel"/>
    <w:tmpl w:val="5CC8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74918"/>
    <w:multiLevelType w:val="hybridMultilevel"/>
    <w:tmpl w:val="DF183EFA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30EAC"/>
    <w:multiLevelType w:val="hybridMultilevel"/>
    <w:tmpl w:val="537ACA32"/>
    <w:lvl w:ilvl="0" w:tplc="0C8831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8669B"/>
    <w:multiLevelType w:val="hybridMultilevel"/>
    <w:tmpl w:val="7B5E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34F57"/>
    <w:multiLevelType w:val="hybridMultilevel"/>
    <w:tmpl w:val="18FE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76AC7"/>
    <w:multiLevelType w:val="hybridMultilevel"/>
    <w:tmpl w:val="706C7550"/>
    <w:lvl w:ilvl="0" w:tplc="484C1A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A2614"/>
    <w:multiLevelType w:val="hybridMultilevel"/>
    <w:tmpl w:val="881C1BB6"/>
    <w:lvl w:ilvl="0" w:tplc="9A2C19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46527"/>
    <w:multiLevelType w:val="hybridMultilevel"/>
    <w:tmpl w:val="8A3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F2A63"/>
    <w:multiLevelType w:val="hybridMultilevel"/>
    <w:tmpl w:val="84BEC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6409D"/>
    <w:multiLevelType w:val="hybridMultilevel"/>
    <w:tmpl w:val="1EDC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C43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C15C2"/>
    <w:multiLevelType w:val="hybridMultilevel"/>
    <w:tmpl w:val="F3C0C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AF4555"/>
    <w:multiLevelType w:val="hybridMultilevel"/>
    <w:tmpl w:val="621A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806CB5"/>
    <w:multiLevelType w:val="hybridMultilevel"/>
    <w:tmpl w:val="5BD0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52DED"/>
    <w:multiLevelType w:val="multilevel"/>
    <w:tmpl w:val="1F4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882311"/>
    <w:multiLevelType w:val="hybridMultilevel"/>
    <w:tmpl w:val="33722000"/>
    <w:lvl w:ilvl="0" w:tplc="F11A12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44CB6"/>
    <w:multiLevelType w:val="hybridMultilevel"/>
    <w:tmpl w:val="4902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A45D6"/>
    <w:multiLevelType w:val="hybridMultilevel"/>
    <w:tmpl w:val="7B5E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216FF"/>
    <w:multiLevelType w:val="hybridMultilevel"/>
    <w:tmpl w:val="9ED86134"/>
    <w:lvl w:ilvl="0" w:tplc="7F3236D2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67E38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7154A"/>
    <w:multiLevelType w:val="hybridMultilevel"/>
    <w:tmpl w:val="B5F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B0E85"/>
    <w:multiLevelType w:val="hybridMultilevel"/>
    <w:tmpl w:val="E7EE4164"/>
    <w:lvl w:ilvl="0" w:tplc="B4A6C5BE">
      <w:start w:val="1"/>
      <w:numFmt w:val="decimal"/>
      <w:lvlText w:val="2.%1."/>
      <w:lvlJc w:val="left"/>
      <w:pPr>
        <w:ind w:left="648" w:hanging="504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F215F"/>
    <w:multiLevelType w:val="hybridMultilevel"/>
    <w:tmpl w:val="C17C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8E37CF"/>
    <w:multiLevelType w:val="hybridMultilevel"/>
    <w:tmpl w:val="A0264878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4D751B"/>
    <w:multiLevelType w:val="hybridMultilevel"/>
    <w:tmpl w:val="51E2B680"/>
    <w:lvl w:ilvl="0" w:tplc="FF46AA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F25E03"/>
    <w:multiLevelType w:val="hybridMultilevel"/>
    <w:tmpl w:val="D8DAA6E2"/>
    <w:lvl w:ilvl="0" w:tplc="44723E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990A75"/>
    <w:multiLevelType w:val="hybridMultilevel"/>
    <w:tmpl w:val="A9F832E2"/>
    <w:lvl w:ilvl="0" w:tplc="17127C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260DB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617B3"/>
    <w:multiLevelType w:val="hybridMultilevel"/>
    <w:tmpl w:val="B63E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23CE0"/>
    <w:multiLevelType w:val="hybridMultilevel"/>
    <w:tmpl w:val="828A5372"/>
    <w:lvl w:ilvl="0" w:tplc="A75A9E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17FEB"/>
    <w:multiLevelType w:val="hybridMultilevel"/>
    <w:tmpl w:val="68F0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13D51"/>
    <w:multiLevelType w:val="hybridMultilevel"/>
    <w:tmpl w:val="FE8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02311"/>
    <w:multiLevelType w:val="multilevel"/>
    <w:tmpl w:val="7E08A10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A456C"/>
    <w:multiLevelType w:val="hybridMultilevel"/>
    <w:tmpl w:val="EE2A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52381"/>
    <w:multiLevelType w:val="multilevel"/>
    <w:tmpl w:val="F2148E12"/>
    <w:lvl w:ilvl="0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176723"/>
    <w:multiLevelType w:val="hybridMultilevel"/>
    <w:tmpl w:val="FA36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424DD2"/>
    <w:multiLevelType w:val="hybridMultilevel"/>
    <w:tmpl w:val="9B9E7298"/>
    <w:lvl w:ilvl="0" w:tplc="DEAAB1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02C9C"/>
    <w:multiLevelType w:val="hybridMultilevel"/>
    <w:tmpl w:val="1CF09F80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900859"/>
    <w:multiLevelType w:val="hybridMultilevel"/>
    <w:tmpl w:val="02E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A922D3"/>
    <w:multiLevelType w:val="hybridMultilevel"/>
    <w:tmpl w:val="73249C7C"/>
    <w:lvl w:ilvl="0" w:tplc="33800ECC">
      <w:start w:val="1"/>
      <w:numFmt w:val="decimal"/>
      <w:lvlText w:val="3.%1."/>
      <w:lvlJc w:val="left"/>
      <w:pPr>
        <w:ind w:left="720" w:hanging="576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2F16DF"/>
    <w:multiLevelType w:val="hybridMultilevel"/>
    <w:tmpl w:val="AA5E488C"/>
    <w:lvl w:ilvl="0" w:tplc="61AC61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786E0F"/>
    <w:multiLevelType w:val="hybridMultilevel"/>
    <w:tmpl w:val="576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2731DA"/>
    <w:multiLevelType w:val="multilevel"/>
    <w:tmpl w:val="A492ED6C"/>
    <w:lvl w:ilvl="0">
      <w:start w:val="1"/>
      <w:numFmt w:val="decimal"/>
      <w:lvlText w:val="3.%1."/>
      <w:lvlJc w:val="left"/>
      <w:pPr>
        <w:ind w:left="648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86B5C"/>
    <w:multiLevelType w:val="hybridMultilevel"/>
    <w:tmpl w:val="70226C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126DD5C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9E0D3C"/>
    <w:multiLevelType w:val="hybridMultilevel"/>
    <w:tmpl w:val="EA08BE6C"/>
    <w:lvl w:ilvl="0" w:tplc="6BD4FEB8">
      <w:start w:val="1"/>
      <w:numFmt w:val="decimal"/>
      <w:lvlText w:val="1.%1."/>
      <w:lvlJc w:val="left"/>
      <w:pPr>
        <w:ind w:left="648" w:hanging="50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A2B9D"/>
    <w:multiLevelType w:val="hybridMultilevel"/>
    <w:tmpl w:val="75387D68"/>
    <w:lvl w:ilvl="0" w:tplc="E822E1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35"/>
  </w:num>
  <w:num w:numId="5">
    <w:abstractNumId w:val="3"/>
  </w:num>
  <w:num w:numId="6">
    <w:abstractNumId w:val="24"/>
  </w:num>
  <w:num w:numId="7">
    <w:abstractNumId w:val="22"/>
  </w:num>
  <w:num w:numId="8">
    <w:abstractNumId w:val="8"/>
  </w:num>
  <w:num w:numId="9">
    <w:abstractNumId w:val="28"/>
  </w:num>
  <w:num w:numId="10">
    <w:abstractNumId w:val="38"/>
  </w:num>
  <w:num w:numId="11">
    <w:abstractNumId w:val="31"/>
  </w:num>
  <w:num w:numId="12">
    <w:abstractNumId w:val="30"/>
  </w:num>
  <w:num w:numId="13">
    <w:abstractNumId w:val="10"/>
  </w:num>
  <w:num w:numId="14">
    <w:abstractNumId w:val="16"/>
  </w:num>
  <w:num w:numId="15">
    <w:abstractNumId w:val="41"/>
  </w:num>
  <w:num w:numId="16">
    <w:abstractNumId w:val="33"/>
  </w:num>
  <w:num w:numId="17">
    <w:abstractNumId w:val="45"/>
  </w:num>
  <w:num w:numId="18">
    <w:abstractNumId w:val="20"/>
  </w:num>
  <w:num w:numId="19">
    <w:abstractNumId w:val="12"/>
  </w:num>
  <w:num w:numId="20">
    <w:abstractNumId w:val="1"/>
  </w:num>
  <w:num w:numId="21">
    <w:abstractNumId w:val="43"/>
  </w:num>
  <w:num w:numId="22">
    <w:abstractNumId w:val="40"/>
  </w:num>
  <w:num w:numId="23">
    <w:abstractNumId w:val="2"/>
  </w:num>
  <w:num w:numId="24">
    <w:abstractNumId w:val="5"/>
  </w:num>
  <w:num w:numId="25">
    <w:abstractNumId w:val="44"/>
  </w:num>
  <w:num w:numId="26">
    <w:abstractNumId w:val="11"/>
  </w:num>
  <w:num w:numId="27">
    <w:abstractNumId w:val="23"/>
  </w:num>
  <w:num w:numId="28">
    <w:abstractNumId w:val="37"/>
  </w:num>
  <w:num w:numId="29">
    <w:abstractNumId w:val="4"/>
  </w:num>
  <w:num w:numId="30">
    <w:abstractNumId w:val="17"/>
  </w:num>
  <w:num w:numId="31">
    <w:abstractNumId w:val="36"/>
  </w:num>
  <w:num w:numId="32">
    <w:abstractNumId w:val="14"/>
  </w:num>
  <w:num w:numId="33">
    <w:abstractNumId w:val="21"/>
  </w:num>
  <w:num w:numId="34">
    <w:abstractNumId w:val="39"/>
  </w:num>
  <w:num w:numId="35">
    <w:abstractNumId w:val="32"/>
  </w:num>
  <w:num w:numId="36">
    <w:abstractNumId w:val="34"/>
  </w:num>
  <w:num w:numId="37">
    <w:abstractNumId w:val="42"/>
  </w:num>
  <w:num w:numId="38">
    <w:abstractNumId w:val="25"/>
  </w:num>
  <w:num w:numId="39">
    <w:abstractNumId w:val="7"/>
  </w:num>
  <w:num w:numId="40">
    <w:abstractNumId w:val="29"/>
  </w:num>
  <w:num w:numId="41">
    <w:abstractNumId w:val="15"/>
  </w:num>
  <w:num w:numId="42">
    <w:abstractNumId w:val="6"/>
  </w:num>
  <w:num w:numId="43">
    <w:abstractNumId w:val="27"/>
  </w:num>
  <w:num w:numId="44">
    <w:abstractNumId w:val="19"/>
  </w:num>
  <w:num w:numId="45">
    <w:abstractNumId w:val="1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34"/>
    <w:rsid w:val="000006A7"/>
    <w:rsid w:val="00001378"/>
    <w:rsid w:val="000027EF"/>
    <w:rsid w:val="000033E8"/>
    <w:rsid w:val="00003F45"/>
    <w:rsid w:val="00004C70"/>
    <w:rsid w:val="000078D4"/>
    <w:rsid w:val="00010868"/>
    <w:rsid w:val="0001264F"/>
    <w:rsid w:val="00012AE2"/>
    <w:rsid w:val="00020D24"/>
    <w:rsid w:val="00021487"/>
    <w:rsid w:val="000310C5"/>
    <w:rsid w:val="00032163"/>
    <w:rsid w:val="00033057"/>
    <w:rsid w:val="00033389"/>
    <w:rsid w:val="00033692"/>
    <w:rsid w:val="0003448C"/>
    <w:rsid w:val="000353EA"/>
    <w:rsid w:val="00035FBB"/>
    <w:rsid w:val="00041751"/>
    <w:rsid w:val="000437E5"/>
    <w:rsid w:val="000466E9"/>
    <w:rsid w:val="000506CD"/>
    <w:rsid w:val="00050F28"/>
    <w:rsid w:val="000601A1"/>
    <w:rsid w:val="00072337"/>
    <w:rsid w:val="00077229"/>
    <w:rsid w:val="00080921"/>
    <w:rsid w:val="00081743"/>
    <w:rsid w:val="000867B8"/>
    <w:rsid w:val="000924C5"/>
    <w:rsid w:val="000939A2"/>
    <w:rsid w:val="0009724B"/>
    <w:rsid w:val="000A3B1C"/>
    <w:rsid w:val="000B411C"/>
    <w:rsid w:val="000B68C5"/>
    <w:rsid w:val="000C0090"/>
    <w:rsid w:val="000C5E59"/>
    <w:rsid w:val="000C64C9"/>
    <w:rsid w:val="000C68BC"/>
    <w:rsid w:val="000C7B95"/>
    <w:rsid w:val="000D01A0"/>
    <w:rsid w:val="000D15F2"/>
    <w:rsid w:val="000D25D7"/>
    <w:rsid w:val="000D29BA"/>
    <w:rsid w:val="000D45F7"/>
    <w:rsid w:val="000D5C24"/>
    <w:rsid w:val="000E0D1A"/>
    <w:rsid w:val="000E13FF"/>
    <w:rsid w:val="000E1FE0"/>
    <w:rsid w:val="000E22F0"/>
    <w:rsid w:val="000E5902"/>
    <w:rsid w:val="000F2461"/>
    <w:rsid w:val="000F4AD3"/>
    <w:rsid w:val="000F7E6C"/>
    <w:rsid w:val="0010025F"/>
    <w:rsid w:val="001007F7"/>
    <w:rsid w:val="00102DF2"/>
    <w:rsid w:val="00110BE9"/>
    <w:rsid w:val="001132C9"/>
    <w:rsid w:val="001166CA"/>
    <w:rsid w:val="001170B0"/>
    <w:rsid w:val="001177BC"/>
    <w:rsid w:val="00120E8B"/>
    <w:rsid w:val="00122B50"/>
    <w:rsid w:val="0012331A"/>
    <w:rsid w:val="00125FE3"/>
    <w:rsid w:val="00126791"/>
    <w:rsid w:val="00132646"/>
    <w:rsid w:val="001351BE"/>
    <w:rsid w:val="00135598"/>
    <w:rsid w:val="001357AC"/>
    <w:rsid w:val="001423BA"/>
    <w:rsid w:val="001455A8"/>
    <w:rsid w:val="001505D9"/>
    <w:rsid w:val="001558B6"/>
    <w:rsid w:val="0015653A"/>
    <w:rsid w:val="00164364"/>
    <w:rsid w:val="0016498D"/>
    <w:rsid w:val="00165065"/>
    <w:rsid w:val="00167690"/>
    <w:rsid w:val="00175634"/>
    <w:rsid w:val="00175AB9"/>
    <w:rsid w:val="00176423"/>
    <w:rsid w:val="00180A46"/>
    <w:rsid w:val="00182A97"/>
    <w:rsid w:val="00186A25"/>
    <w:rsid w:val="0019565F"/>
    <w:rsid w:val="0019671C"/>
    <w:rsid w:val="0019722B"/>
    <w:rsid w:val="001A04F8"/>
    <w:rsid w:val="001B06A9"/>
    <w:rsid w:val="001B100E"/>
    <w:rsid w:val="001B1A20"/>
    <w:rsid w:val="001B218D"/>
    <w:rsid w:val="001B69A0"/>
    <w:rsid w:val="001C172A"/>
    <w:rsid w:val="001C4177"/>
    <w:rsid w:val="001C47FC"/>
    <w:rsid w:val="001C6277"/>
    <w:rsid w:val="001D202D"/>
    <w:rsid w:val="001E03E0"/>
    <w:rsid w:val="001F1229"/>
    <w:rsid w:val="001F703C"/>
    <w:rsid w:val="002068CE"/>
    <w:rsid w:val="00207A24"/>
    <w:rsid w:val="002115F5"/>
    <w:rsid w:val="00214CA3"/>
    <w:rsid w:val="00216B31"/>
    <w:rsid w:val="002207B6"/>
    <w:rsid w:val="00221351"/>
    <w:rsid w:val="0022386E"/>
    <w:rsid w:val="00223B9B"/>
    <w:rsid w:val="00230426"/>
    <w:rsid w:val="00241A9C"/>
    <w:rsid w:val="0024735D"/>
    <w:rsid w:val="0025035D"/>
    <w:rsid w:val="0025066B"/>
    <w:rsid w:val="002521A7"/>
    <w:rsid w:val="0025757E"/>
    <w:rsid w:val="0026456B"/>
    <w:rsid w:val="00271C30"/>
    <w:rsid w:val="00273509"/>
    <w:rsid w:val="002745DF"/>
    <w:rsid w:val="00282629"/>
    <w:rsid w:val="00284AA9"/>
    <w:rsid w:val="00284ED8"/>
    <w:rsid w:val="00287865"/>
    <w:rsid w:val="00292760"/>
    <w:rsid w:val="0029366B"/>
    <w:rsid w:val="002936CE"/>
    <w:rsid w:val="0029533F"/>
    <w:rsid w:val="0029572A"/>
    <w:rsid w:val="002965E5"/>
    <w:rsid w:val="002967D0"/>
    <w:rsid w:val="002A20E0"/>
    <w:rsid w:val="002A40D7"/>
    <w:rsid w:val="002A592A"/>
    <w:rsid w:val="002A6218"/>
    <w:rsid w:val="002B5E30"/>
    <w:rsid w:val="002D31A9"/>
    <w:rsid w:val="002D465B"/>
    <w:rsid w:val="002D468F"/>
    <w:rsid w:val="002D4867"/>
    <w:rsid w:val="002E034C"/>
    <w:rsid w:val="002E0A89"/>
    <w:rsid w:val="002E1BF7"/>
    <w:rsid w:val="002E2027"/>
    <w:rsid w:val="002E3EC8"/>
    <w:rsid w:val="002E4966"/>
    <w:rsid w:val="002F36A9"/>
    <w:rsid w:val="002F4A2E"/>
    <w:rsid w:val="002F6288"/>
    <w:rsid w:val="002F6B74"/>
    <w:rsid w:val="002F7682"/>
    <w:rsid w:val="00300F87"/>
    <w:rsid w:val="00305419"/>
    <w:rsid w:val="00305A2C"/>
    <w:rsid w:val="00307A15"/>
    <w:rsid w:val="003120D3"/>
    <w:rsid w:val="003125C8"/>
    <w:rsid w:val="00317277"/>
    <w:rsid w:val="003224EB"/>
    <w:rsid w:val="0032618D"/>
    <w:rsid w:val="003304C0"/>
    <w:rsid w:val="00330D70"/>
    <w:rsid w:val="00331BFF"/>
    <w:rsid w:val="00344F27"/>
    <w:rsid w:val="00350368"/>
    <w:rsid w:val="00351507"/>
    <w:rsid w:val="0035712F"/>
    <w:rsid w:val="00357E27"/>
    <w:rsid w:val="00360045"/>
    <w:rsid w:val="00367599"/>
    <w:rsid w:val="00367676"/>
    <w:rsid w:val="0037391E"/>
    <w:rsid w:val="003755FD"/>
    <w:rsid w:val="0037646D"/>
    <w:rsid w:val="00380335"/>
    <w:rsid w:val="00387CF9"/>
    <w:rsid w:val="0039502B"/>
    <w:rsid w:val="003A2E65"/>
    <w:rsid w:val="003A31B8"/>
    <w:rsid w:val="003A3423"/>
    <w:rsid w:val="003A4050"/>
    <w:rsid w:val="003A51A0"/>
    <w:rsid w:val="003B288B"/>
    <w:rsid w:val="003B640F"/>
    <w:rsid w:val="003B69F2"/>
    <w:rsid w:val="003B7BF9"/>
    <w:rsid w:val="003C13BE"/>
    <w:rsid w:val="003D17E9"/>
    <w:rsid w:val="003D1B66"/>
    <w:rsid w:val="003D1FFF"/>
    <w:rsid w:val="003D2536"/>
    <w:rsid w:val="003E0FE6"/>
    <w:rsid w:val="003E28A6"/>
    <w:rsid w:val="003E41DD"/>
    <w:rsid w:val="003E47D7"/>
    <w:rsid w:val="003E6853"/>
    <w:rsid w:val="003E7AB7"/>
    <w:rsid w:val="003F226E"/>
    <w:rsid w:val="003F2816"/>
    <w:rsid w:val="003F3B84"/>
    <w:rsid w:val="003F696A"/>
    <w:rsid w:val="00403195"/>
    <w:rsid w:val="00403D6F"/>
    <w:rsid w:val="004042D8"/>
    <w:rsid w:val="004110A7"/>
    <w:rsid w:val="00411FF5"/>
    <w:rsid w:val="00415C5E"/>
    <w:rsid w:val="0041797A"/>
    <w:rsid w:val="00421673"/>
    <w:rsid w:val="00426A02"/>
    <w:rsid w:val="004277A3"/>
    <w:rsid w:val="00435051"/>
    <w:rsid w:val="00445128"/>
    <w:rsid w:val="0044521C"/>
    <w:rsid w:val="0044555E"/>
    <w:rsid w:val="004520AE"/>
    <w:rsid w:val="00456193"/>
    <w:rsid w:val="0045620C"/>
    <w:rsid w:val="00456E8C"/>
    <w:rsid w:val="004617CC"/>
    <w:rsid w:val="0047260C"/>
    <w:rsid w:val="00474FED"/>
    <w:rsid w:val="00486145"/>
    <w:rsid w:val="004910D9"/>
    <w:rsid w:val="004931D4"/>
    <w:rsid w:val="00493AC7"/>
    <w:rsid w:val="0049545B"/>
    <w:rsid w:val="00495EAF"/>
    <w:rsid w:val="004A54C2"/>
    <w:rsid w:val="004A7668"/>
    <w:rsid w:val="004B016E"/>
    <w:rsid w:val="004B2697"/>
    <w:rsid w:val="004B3530"/>
    <w:rsid w:val="004C0299"/>
    <w:rsid w:val="004C1640"/>
    <w:rsid w:val="004C6229"/>
    <w:rsid w:val="004D1E41"/>
    <w:rsid w:val="004E1FB0"/>
    <w:rsid w:val="004E29E7"/>
    <w:rsid w:val="004E395B"/>
    <w:rsid w:val="004E62E9"/>
    <w:rsid w:val="004E7AE9"/>
    <w:rsid w:val="004F2E29"/>
    <w:rsid w:val="00503E3D"/>
    <w:rsid w:val="00504BDD"/>
    <w:rsid w:val="00510596"/>
    <w:rsid w:val="005150C9"/>
    <w:rsid w:val="00522641"/>
    <w:rsid w:val="00524A25"/>
    <w:rsid w:val="00527967"/>
    <w:rsid w:val="00537A36"/>
    <w:rsid w:val="00540561"/>
    <w:rsid w:val="00541B16"/>
    <w:rsid w:val="00546B2A"/>
    <w:rsid w:val="00546B49"/>
    <w:rsid w:val="00550B66"/>
    <w:rsid w:val="00552F75"/>
    <w:rsid w:val="00554049"/>
    <w:rsid w:val="00556FA7"/>
    <w:rsid w:val="0055755D"/>
    <w:rsid w:val="00557915"/>
    <w:rsid w:val="0056060B"/>
    <w:rsid w:val="00563CC8"/>
    <w:rsid w:val="00565FF5"/>
    <w:rsid w:val="0057004D"/>
    <w:rsid w:val="005712EA"/>
    <w:rsid w:val="00573894"/>
    <w:rsid w:val="00574F95"/>
    <w:rsid w:val="00576279"/>
    <w:rsid w:val="005804B6"/>
    <w:rsid w:val="00580CE8"/>
    <w:rsid w:val="00582A7E"/>
    <w:rsid w:val="005879F5"/>
    <w:rsid w:val="005926A6"/>
    <w:rsid w:val="00594236"/>
    <w:rsid w:val="00595E48"/>
    <w:rsid w:val="0059621B"/>
    <w:rsid w:val="0059640E"/>
    <w:rsid w:val="0059672F"/>
    <w:rsid w:val="005A367C"/>
    <w:rsid w:val="005A440E"/>
    <w:rsid w:val="005A48B1"/>
    <w:rsid w:val="005B0405"/>
    <w:rsid w:val="005B66CC"/>
    <w:rsid w:val="005C1A00"/>
    <w:rsid w:val="005C2CA9"/>
    <w:rsid w:val="005C35EF"/>
    <w:rsid w:val="005C44AC"/>
    <w:rsid w:val="005C4838"/>
    <w:rsid w:val="005C613B"/>
    <w:rsid w:val="005C6E08"/>
    <w:rsid w:val="005D2E1B"/>
    <w:rsid w:val="005D6344"/>
    <w:rsid w:val="005F1FA0"/>
    <w:rsid w:val="005F6496"/>
    <w:rsid w:val="00605D2B"/>
    <w:rsid w:val="00607655"/>
    <w:rsid w:val="00613440"/>
    <w:rsid w:val="00617DDD"/>
    <w:rsid w:val="00620667"/>
    <w:rsid w:val="00632C3A"/>
    <w:rsid w:val="0063389F"/>
    <w:rsid w:val="00633A39"/>
    <w:rsid w:val="00633C46"/>
    <w:rsid w:val="00634CFC"/>
    <w:rsid w:val="00637EC6"/>
    <w:rsid w:val="00644E7E"/>
    <w:rsid w:val="00646153"/>
    <w:rsid w:val="00646883"/>
    <w:rsid w:val="00647376"/>
    <w:rsid w:val="00647638"/>
    <w:rsid w:val="006528FC"/>
    <w:rsid w:val="00653944"/>
    <w:rsid w:val="0065477F"/>
    <w:rsid w:val="006573B4"/>
    <w:rsid w:val="00662904"/>
    <w:rsid w:val="0067055C"/>
    <w:rsid w:val="00676DD9"/>
    <w:rsid w:val="00682649"/>
    <w:rsid w:val="00686EDC"/>
    <w:rsid w:val="00690D2D"/>
    <w:rsid w:val="006A22E1"/>
    <w:rsid w:val="006A6D1E"/>
    <w:rsid w:val="006B37FA"/>
    <w:rsid w:val="006B3935"/>
    <w:rsid w:val="006B41FE"/>
    <w:rsid w:val="006B79C8"/>
    <w:rsid w:val="006C03E8"/>
    <w:rsid w:val="006C1B80"/>
    <w:rsid w:val="006C321B"/>
    <w:rsid w:val="006D1115"/>
    <w:rsid w:val="006D3136"/>
    <w:rsid w:val="006D4A39"/>
    <w:rsid w:val="006F7844"/>
    <w:rsid w:val="00711461"/>
    <w:rsid w:val="00713032"/>
    <w:rsid w:val="00716900"/>
    <w:rsid w:val="0072011E"/>
    <w:rsid w:val="00724979"/>
    <w:rsid w:val="007266F8"/>
    <w:rsid w:val="00727AED"/>
    <w:rsid w:val="007301E3"/>
    <w:rsid w:val="007342AC"/>
    <w:rsid w:val="00735A6A"/>
    <w:rsid w:val="007436D9"/>
    <w:rsid w:val="00750C67"/>
    <w:rsid w:val="00751B56"/>
    <w:rsid w:val="00753DAB"/>
    <w:rsid w:val="00753F23"/>
    <w:rsid w:val="00754BDD"/>
    <w:rsid w:val="007709C0"/>
    <w:rsid w:val="00781D54"/>
    <w:rsid w:val="00781EDE"/>
    <w:rsid w:val="00782DCE"/>
    <w:rsid w:val="00783CE8"/>
    <w:rsid w:val="00785B89"/>
    <w:rsid w:val="007911C7"/>
    <w:rsid w:val="00797A08"/>
    <w:rsid w:val="007A224C"/>
    <w:rsid w:val="007A30B2"/>
    <w:rsid w:val="007A5CBF"/>
    <w:rsid w:val="007B1232"/>
    <w:rsid w:val="007B316E"/>
    <w:rsid w:val="007B4A64"/>
    <w:rsid w:val="007C006D"/>
    <w:rsid w:val="007D0156"/>
    <w:rsid w:val="007D043C"/>
    <w:rsid w:val="007D34D8"/>
    <w:rsid w:val="007D4F94"/>
    <w:rsid w:val="007F3042"/>
    <w:rsid w:val="007F3EFF"/>
    <w:rsid w:val="00812F4D"/>
    <w:rsid w:val="0081468C"/>
    <w:rsid w:val="00823E4E"/>
    <w:rsid w:val="00831796"/>
    <w:rsid w:val="00840DC9"/>
    <w:rsid w:val="00842B56"/>
    <w:rsid w:val="00843D1A"/>
    <w:rsid w:val="008456B0"/>
    <w:rsid w:val="008554C2"/>
    <w:rsid w:val="00856FF0"/>
    <w:rsid w:val="0086597C"/>
    <w:rsid w:val="00872C70"/>
    <w:rsid w:val="00873BBA"/>
    <w:rsid w:val="0087749A"/>
    <w:rsid w:val="00880472"/>
    <w:rsid w:val="0088094D"/>
    <w:rsid w:val="008813FB"/>
    <w:rsid w:val="00886DFD"/>
    <w:rsid w:val="00896DF8"/>
    <w:rsid w:val="00897884"/>
    <w:rsid w:val="008A0334"/>
    <w:rsid w:val="008A0A13"/>
    <w:rsid w:val="008B0157"/>
    <w:rsid w:val="008B0859"/>
    <w:rsid w:val="008B1D7E"/>
    <w:rsid w:val="008B5994"/>
    <w:rsid w:val="008C0935"/>
    <w:rsid w:val="008C209B"/>
    <w:rsid w:val="008C2AEB"/>
    <w:rsid w:val="008C5F55"/>
    <w:rsid w:val="008C613B"/>
    <w:rsid w:val="008C74CC"/>
    <w:rsid w:val="008D5B3E"/>
    <w:rsid w:val="008E097D"/>
    <w:rsid w:val="008E2085"/>
    <w:rsid w:val="008E62EC"/>
    <w:rsid w:val="008F25E5"/>
    <w:rsid w:val="008F38C9"/>
    <w:rsid w:val="008F5C29"/>
    <w:rsid w:val="00901FAD"/>
    <w:rsid w:val="0090285A"/>
    <w:rsid w:val="009052B4"/>
    <w:rsid w:val="00907922"/>
    <w:rsid w:val="00912AED"/>
    <w:rsid w:val="00916DDA"/>
    <w:rsid w:val="00921D26"/>
    <w:rsid w:val="00926462"/>
    <w:rsid w:val="009277BC"/>
    <w:rsid w:val="009277F9"/>
    <w:rsid w:val="00930DFB"/>
    <w:rsid w:val="0093341E"/>
    <w:rsid w:val="00933BD4"/>
    <w:rsid w:val="00933F8B"/>
    <w:rsid w:val="0094022E"/>
    <w:rsid w:val="00942C7D"/>
    <w:rsid w:val="0094331A"/>
    <w:rsid w:val="00945A97"/>
    <w:rsid w:val="00953407"/>
    <w:rsid w:val="0096487A"/>
    <w:rsid w:val="00966A3F"/>
    <w:rsid w:val="00972334"/>
    <w:rsid w:val="00976459"/>
    <w:rsid w:val="00976503"/>
    <w:rsid w:val="00981F18"/>
    <w:rsid w:val="009841C1"/>
    <w:rsid w:val="00985F43"/>
    <w:rsid w:val="00990688"/>
    <w:rsid w:val="00993C39"/>
    <w:rsid w:val="009A00BA"/>
    <w:rsid w:val="009A00D0"/>
    <w:rsid w:val="009A500A"/>
    <w:rsid w:val="009B0F1B"/>
    <w:rsid w:val="009B38EA"/>
    <w:rsid w:val="009B50F7"/>
    <w:rsid w:val="009B6E38"/>
    <w:rsid w:val="009C3804"/>
    <w:rsid w:val="009C648E"/>
    <w:rsid w:val="009D316C"/>
    <w:rsid w:val="009D6A1C"/>
    <w:rsid w:val="009E1316"/>
    <w:rsid w:val="009E1DC3"/>
    <w:rsid w:val="009F6676"/>
    <w:rsid w:val="00A00248"/>
    <w:rsid w:val="00A05F0A"/>
    <w:rsid w:val="00A073F2"/>
    <w:rsid w:val="00A10AD6"/>
    <w:rsid w:val="00A13E61"/>
    <w:rsid w:val="00A22486"/>
    <w:rsid w:val="00A24B2B"/>
    <w:rsid w:val="00A26EED"/>
    <w:rsid w:val="00A372DE"/>
    <w:rsid w:val="00A37584"/>
    <w:rsid w:val="00A40E70"/>
    <w:rsid w:val="00A41998"/>
    <w:rsid w:val="00A52FF1"/>
    <w:rsid w:val="00A552E0"/>
    <w:rsid w:val="00A60953"/>
    <w:rsid w:val="00A615B3"/>
    <w:rsid w:val="00A64080"/>
    <w:rsid w:val="00A6416C"/>
    <w:rsid w:val="00A6442A"/>
    <w:rsid w:val="00A64A7D"/>
    <w:rsid w:val="00A67DD9"/>
    <w:rsid w:val="00A73EDB"/>
    <w:rsid w:val="00A8014A"/>
    <w:rsid w:val="00A80C55"/>
    <w:rsid w:val="00A81688"/>
    <w:rsid w:val="00A82BC1"/>
    <w:rsid w:val="00A85181"/>
    <w:rsid w:val="00A86B28"/>
    <w:rsid w:val="00A9284C"/>
    <w:rsid w:val="00A96E0A"/>
    <w:rsid w:val="00A97D59"/>
    <w:rsid w:val="00AA3D31"/>
    <w:rsid w:val="00AA5274"/>
    <w:rsid w:val="00AB1B7F"/>
    <w:rsid w:val="00AB4587"/>
    <w:rsid w:val="00AB4AE0"/>
    <w:rsid w:val="00AB6463"/>
    <w:rsid w:val="00AC2417"/>
    <w:rsid w:val="00AC4358"/>
    <w:rsid w:val="00AC6ED3"/>
    <w:rsid w:val="00AD0D74"/>
    <w:rsid w:val="00AD0FC9"/>
    <w:rsid w:val="00AD36B5"/>
    <w:rsid w:val="00AD7598"/>
    <w:rsid w:val="00AE2073"/>
    <w:rsid w:val="00AE588E"/>
    <w:rsid w:val="00AF0D0E"/>
    <w:rsid w:val="00AF0D89"/>
    <w:rsid w:val="00AF6020"/>
    <w:rsid w:val="00AF66D6"/>
    <w:rsid w:val="00AF6970"/>
    <w:rsid w:val="00B0065F"/>
    <w:rsid w:val="00B11DF4"/>
    <w:rsid w:val="00B129A4"/>
    <w:rsid w:val="00B12A12"/>
    <w:rsid w:val="00B13396"/>
    <w:rsid w:val="00B134D7"/>
    <w:rsid w:val="00B17E9D"/>
    <w:rsid w:val="00B20592"/>
    <w:rsid w:val="00B21170"/>
    <w:rsid w:val="00B21DF0"/>
    <w:rsid w:val="00B240D2"/>
    <w:rsid w:val="00B249BD"/>
    <w:rsid w:val="00B2585E"/>
    <w:rsid w:val="00B25A2F"/>
    <w:rsid w:val="00B267AB"/>
    <w:rsid w:val="00B31209"/>
    <w:rsid w:val="00B4320B"/>
    <w:rsid w:val="00B43796"/>
    <w:rsid w:val="00B61A62"/>
    <w:rsid w:val="00B668F2"/>
    <w:rsid w:val="00B70C36"/>
    <w:rsid w:val="00B7242F"/>
    <w:rsid w:val="00B746FD"/>
    <w:rsid w:val="00B77AAB"/>
    <w:rsid w:val="00B813DF"/>
    <w:rsid w:val="00B83672"/>
    <w:rsid w:val="00B8410A"/>
    <w:rsid w:val="00B84FA0"/>
    <w:rsid w:val="00B90D73"/>
    <w:rsid w:val="00B92E28"/>
    <w:rsid w:val="00B949FA"/>
    <w:rsid w:val="00BA104A"/>
    <w:rsid w:val="00BA181A"/>
    <w:rsid w:val="00BA619D"/>
    <w:rsid w:val="00BB0763"/>
    <w:rsid w:val="00BB1B67"/>
    <w:rsid w:val="00BB1FB8"/>
    <w:rsid w:val="00BB3229"/>
    <w:rsid w:val="00BB3BF9"/>
    <w:rsid w:val="00BB4681"/>
    <w:rsid w:val="00BB594F"/>
    <w:rsid w:val="00BB6638"/>
    <w:rsid w:val="00BB7361"/>
    <w:rsid w:val="00BC1B4D"/>
    <w:rsid w:val="00BC3CD6"/>
    <w:rsid w:val="00BC5AC5"/>
    <w:rsid w:val="00BC5BCA"/>
    <w:rsid w:val="00BD2D00"/>
    <w:rsid w:val="00BD5E92"/>
    <w:rsid w:val="00BE2373"/>
    <w:rsid w:val="00BE578B"/>
    <w:rsid w:val="00BF0393"/>
    <w:rsid w:val="00BF0C98"/>
    <w:rsid w:val="00BF2FBF"/>
    <w:rsid w:val="00BF4C4A"/>
    <w:rsid w:val="00BF67EB"/>
    <w:rsid w:val="00C015C1"/>
    <w:rsid w:val="00C02787"/>
    <w:rsid w:val="00C03F8B"/>
    <w:rsid w:val="00C04F24"/>
    <w:rsid w:val="00C07697"/>
    <w:rsid w:val="00C07F4F"/>
    <w:rsid w:val="00C11A13"/>
    <w:rsid w:val="00C143B3"/>
    <w:rsid w:val="00C146F6"/>
    <w:rsid w:val="00C174F1"/>
    <w:rsid w:val="00C235FB"/>
    <w:rsid w:val="00C2460A"/>
    <w:rsid w:val="00C26354"/>
    <w:rsid w:val="00C30BD6"/>
    <w:rsid w:val="00C30E60"/>
    <w:rsid w:val="00C31A28"/>
    <w:rsid w:val="00C37317"/>
    <w:rsid w:val="00C409C4"/>
    <w:rsid w:val="00C40CC4"/>
    <w:rsid w:val="00C419CD"/>
    <w:rsid w:val="00C439D8"/>
    <w:rsid w:val="00C43A96"/>
    <w:rsid w:val="00C456C0"/>
    <w:rsid w:val="00C4571D"/>
    <w:rsid w:val="00C5517D"/>
    <w:rsid w:val="00C55753"/>
    <w:rsid w:val="00C559E8"/>
    <w:rsid w:val="00C63BE1"/>
    <w:rsid w:val="00C63FDE"/>
    <w:rsid w:val="00C654FF"/>
    <w:rsid w:val="00C658C8"/>
    <w:rsid w:val="00C66379"/>
    <w:rsid w:val="00C663BE"/>
    <w:rsid w:val="00C764B8"/>
    <w:rsid w:val="00C801D7"/>
    <w:rsid w:val="00C8255D"/>
    <w:rsid w:val="00C83005"/>
    <w:rsid w:val="00C8442D"/>
    <w:rsid w:val="00C86737"/>
    <w:rsid w:val="00C9038D"/>
    <w:rsid w:val="00C91275"/>
    <w:rsid w:val="00C9150A"/>
    <w:rsid w:val="00C920EC"/>
    <w:rsid w:val="00C94EE0"/>
    <w:rsid w:val="00C95331"/>
    <w:rsid w:val="00CA1F53"/>
    <w:rsid w:val="00CA3E97"/>
    <w:rsid w:val="00CA43DC"/>
    <w:rsid w:val="00CA4C79"/>
    <w:rsid w:val="00CA562F"/>
    <w:rsid w:val="00CA5DDE"/>
    <w:rsid w:val="00CA611D"/>
    <w:rsid w:val="00CA679B"/>
    <w:rsid w:val="00CA7AE1"/>
    <w:rsid w:val="00CB4398"/>
    <w:rsid w:val="00CB5552"/>
    <w:rsid w:val="00CC11B3"/>
    <w:rsid w:val="00CC278E"/>
    <w:rsid w:val="00CC4C19"/>
    <w:rsid w:val="00CD2F9A"/>
    <w:rsid w:val="00CD640F"/>
    <w:rsid w:val="00CD7A8A"/>
    <w:rsid w:val="00CE1527"/>
    <w:rsid w:val="00CF2561"/>
    <w:rsid w:val="00CF3C8E"/>
    <w:rsid w:val="00CF4D26"/>
    <w:rsid w:val="00D008D1"/>
    <w:rsid w:val="00D02A44"/>
    <w:rsid w:val="00D07CB1"/>
    <w:rsid w:val="00D14ABA"/>
    <w:rsid w:val="00D20503"/>
    <w:rsid w:val="00D21FCB"/>
    <w:rsid w:val="00D263DE"/>
    <w:rsid w:val="00D26B9D"/>
    <w:rsid w:val="00D302FC"/>
    <w:rsid w:val="00D312DC"/>
    <w:rsid w:val="00D34866"/>
    <w:rsid w:val="00D376F2"/>
    <w:rsid w:val="00D42F02"/>
    <w:rsid w:val="00D443E2"/>
    <w:rsid w:val="00D452BC"/>
    <w:rsid w:val="00D45682"/>
    <w:rsid w:val="00D54082"/>
    <w:rsid w:val="00D55C84"/>
    <w:rsid w:val="00D57784"/>
    <w:rsid w:val="00D57AD3"/>
    <w:rsid w:val="00D65DA8"/>
    <w:rsid w:val="00D675FF"/>
    <w:rsid w:val="00D67E9D"/>
    <w:rsid w:val="00D72426"/>
    <w:rsid w:val="00D76E95"/>
    <w:rsid w:val="00D81B81"/>
    <w:rsid w:val="00D81D29"/>
    <w:rsid w:val="00D86B0A"/>
    <w:rsid w:val="00D903E4"/>
    <w:rsid w:val="00D91279"/>
    <w:rsid w:val="00D9318E"/>
    <w:rsid w:val="00D9705F"/>
    <w:rsid w:val="00DA1A73"/>
    <w:rsid w:val="00DA34CF"/>
    <w:rsid w:val="00DA4F7D"/>
    <w:rsid w:val="00DB27B3"/>
    <w:rsid w:val="00DB52D9"/>
    <w:rsid w:val="00DB581A"/>
    <w:rsid w:val="00DC04AD"/>
    <w:rsid w:val="00DC281D"/>
    <w:rsid w:val="00DC7029"/>
    <w:rsid w:val="00DD2EBE"/>
    <w:rsid w:val="00DD3510"/>
    <w:rsid w:val="00DD595A"/>
    <w:rsid w:val="00DD595E"/>
    <w:rsid w:val="00DE0DC6"/>
    <w:rsid w:val="00DE2487"/>
    <w:rsid w:val="00DE3EDF"/>
    <w:rsid w:val="00DE6C52"/>
    <w:rsid w:val="00DF1128"/>
    <w:rsid w:val="00DF1F28"/>
    <w:rsid w:val="00DF4691"/>
    <w:rsid w:val="00DF4DF4"/>
    <w:rsid w:val="00DF6A2C"/>
    <w:rsid w:val="00DF7D6B"/>
    <w:rsid w:val="00E00DA9"/>
    <w:rsid w:val="00E048A2"/>
    <w:rsid w:val="00E072EF"/>
    <w:rsid w:val="00E1219F"/>
    <w:rsid w:val="00E15D29"/>
    <w:rsid w:val="00E2418D"/>
    <w:rsid w:val="00E246C0"/>
    <w:rsid w:val="00E26F2E"/>
    <w:rsid w:val="00E31FCA"/>
    <w:rsid w:val="00E330C6"/>
    <w:rsid w:val="00E35435"/>
    <w:rsid w:val="00E3607D"/>
    <w:rsid w:val="00E37A19"/>
    <w:rsid w:val="00E40ABB"/>
    <w:rsid w:val="00E42675"/>
    <w:rsid w:val="00E60591"/>
    <w:rsid w:val="00E60AF2"/>
    <w:rsid w:val="00E674E2"/>
    <w:rsid w:val="00E73255"/>
    <w:rsid w:val="00E7721E"/>
    <w:rsid w:val="00E77888"/>
    <w:rsid w:val="00E80336"/>
    <w:rsid w:val="00E8280B"/>
    <w:rsid w:val="00E86137"/>
    <w:rsid w:val="00E86BB9"/>
    <w:rsid w:val="00E904AB"/>
    <w:rsid w:val="00E90C82"/>
    <w:rsid w:val="00E914E0"/>
    <w:rsid w:val="00E92650"/>
    <w:rsid w:val="00E92D05"/>
    <w:rsid w:val="00E97386"/>
    <w:rsid w:val="00E97D63"/>
    <w:rsid w:val="00EA15A6"/>
    <w:rsid w:val="00EA19CA"/>
    <w:rsid w:val="00EA5E67"/>
    <w:rsid w:val="00EA5E73"/>
    <w:rsid w:val="00EB3AED"/>
    <w:rsid w:val="00EB4880"/>
    <w:rsid w:val="00EC0031"/>
    <w:rsid w:val="00EC06CF"/>
    <w:rsid w:val="00EC0C39"/>
    <w:rsid w:val="00EC0DCC"/>
    <w:rsid w:val="00ED1CC8"/>
    <w:rsid w:val="00ED2889"/>
    <w:rsid w:val="00ED2BA9"/>
    <w:rsid w:val="00ED7008"/>
    <w:rsid w:val="00EE03DA"/>
    <w:rsid w:val="00EE6413"/>
    <w:rsid w:val="00EE75E1"/>
    <w:rsid w:val="00EF2262"/>
    <w:rsid w:val="00EF7155"/>
    <w:rsid w:val="00F02A7C"/>
    <w:rsid w:val="00F02AD6"/>
    <w:rsid w:val="00F136B3"/>
    <w:rsid w:val="00F13E93"/>
    <w:rsid w:val="00F20BC3"/>
    <w:rsid w:val="00F23ECD"/>
    <w:rsid w:val="00F3062E"/>
    <w:rsid w:val="00F3516F"/>
    <w:rsid w:val="00F35C01"/>
    <w:rsid w:val="00F35E03"/>
    <w:rsid w:val="00F3682C"/>
    <w:rsid w:val="00F36A73"/>
    <w:rsid w:val="00F374B0"/>
    <w:rsid w:val="00F422AF"/>
    <w:rsid w:val="00F43E0F"/>
    <w:rsid w:val="00F50609"/>
    <w:rsid w:val="00F51D82"/>
    <w:rsid w:val="00F55E2B"/>
    <w:rsid w:val="00F56572"/>
    <w:rsid w:val="00F70157"/>
    <w:rsid w:val="00F70E9C"/>
    <w:rsid w:val="00F7589A"/>
    <w:rsid w:val="00F770BF"/>
    <w:rsid w:val="00F779EA"/>
    <w:rsid w:val="00F80347"/>
    <w:rsid w:val="00F83245"/>
    <w:rsid w:val="00F87254"/>
    <w:rsid w:val="00F9032B"/>
    <w:rsid w:val="00F915A1"/>
    <w:rsid w:val="00F91D63"/>
    <w:rsid w:val="00F97144"/>
    <w:rsid w:val="00F972DE"/>
    <w:rsid w:val="00FA0EAC"/>
    <w:rsid w:val="00FA2AE9"/>
    <w:rsid w:val="00FA3F71"/>
    <w:rsid w:val="00FA5605"/>
    <w:rsid w:val="00FA6816"/>
    <w:rsid w:val="00FB5E53"/>
    <w:rsid w:val="00FB68A0"/>
    <w:rsid w:val="00FC07F5"/>
    <w:rsid w:val="00FC12D9"/>
    <w:rsid w:val="00FD22BD"/>
    <w:rsid w:val="00FD40D4"/>
    <w:rsid w:val="00FD4671"/>
    <w:rsid w:val="00FD494A"/>
    <w:rsid w:val="00FE07D4"/>
    <w:rsid w:val="00FF113C"/>
    <w:rsid w:val="00FF2715"/>
    <w:rsid w:val="00FF77A7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F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334"/>
    <w:rPr>
      <w:rFonts w:ascii="Calibri" w:hAnsi="Calibri" w:cs="Arial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972334"/>
    <w:pPr>
      <w:keepNext/>
      <w:keepLines/>
      <w:spacing w:after="24" w:line="249" w:lineRule="auto"/>
      <w:ind w:left="10" w:hanging="10"/>
      <w:outlineLvl w:val="0"/>
    </w:pPr>
    <w:rPr>
      <w:rFonts w:ascii="Arial" w:eastAsia="Arial" w:hAnsi="Arial" w:cs="Arial"/>
      <w:b/>
      <w:color w:val="666666"/>
      <w:sz w:val="48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34"/>
    <w:rPr>
      <w:rFonts w:ascii="Arial" w:eastAsia="Arial" w:hAnsi="Arial" w:cs="Arial"/>
      <w:b/>
      <w:color w:val="666666"/>
      <w:sz w:val="4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72334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F3EFF"/>
    <w:rPr>
      <w:color w:val="808080"/>
    </w:rPr>
  </w:style>
  <w:style w:type="paragraph" w:styleId="NormalWeb">
    <w:name w:val="Normal (Web)"/>
    <w:basedOn w:val="Normal"/>
    <w:uiPriority w:val="99"/>
    <w:unhideWhenUsed/>
    <w:rsid w:val="00C439D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638"/>
    <w:rPr>
      <w:color w:val="0563C1" w:themeColor="hyperlink"/>
      <w:u w:val="single"/>
    </w:rPr>
  </w:style>
  <w:style w:type="paragraph" w:customStyle="1" w:styleId="p1">
    <w:name w:val="p1"/>
    <w:basedOn w:val="Normal"/>
    <w:rsid w:val="00387CF9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87CF9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387CF9"/>
    <w:rPr>
      <w:color w:val="931A68"/>
    </w:rPr>
  </w:style>
  <w:style w:type="character" w:customStyle="1" w:styleId="s2">
    <w:name w:val="s2"/>
    <w:basedOn w:val="DefaultParagraphFont"/>
    <w:rsid w:val="00387CF9"/>
    <w:rPr>
      <w:color w:val="0326CC"/>
    </w:rPr>
  </w:style>
  <w:style w:type="character" w:customStyle="1" w:styleId="s3">
    <w:name w:val="s3"/>
    <w:basedOn w:val="DefaultParagraphFont"/>
    <w:rsid w:val="00387CF9"/>
    <w:rPr>
      <w:color w:val="7E504F"/>
    </w:rPr>
  </w:style>
  <w:style w:type="character" w:customStyle="1" w:styleId="s4">
    <w:name w:val="s4"/>
    <w:basedOn w:val="DefaultParagraphFont"/>
    <w:rsid w:val="00387CF9"/>
    <w:rPr>
      <w:color w:val="3933FF"/>
    </w:rPr>
  </w:style>
  <w:style w:type="character" w:customStyle="1" w:styleId="apple-converted-space">
    <w:name w:val="apple-converted-space"/>
    <w:basedOn w:val="DefaultParagraphFont"/>
    <w:rsid w:val="00387CF9"/>
  </w:style>
  <w:style w:type="paragraph" w:customStyle="1" w:styleId="p3">
    <w:name w:val="p3"/>
    <w:basedOn w:val="Normal"/>
    <w:rsid w:val="0056060B"/>
    <w:rPr>
      <w:rFonts w:ascii="Monaco" w:hAnsi="Monaco" w:cs="Times New Roman"/>
      <w:color w:val="4E9072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1C417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E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5E5"/>
    <w:rPr>
      <w:rFonts w:ascii="Courier New" w:eastAsiaTheme="minorEastAsia" w:hAnsi="Courier New" w:cs="Courier New"/>
      <w:sz w:val="20"/>
      <w:szCs w:val="20"/>
    </w:rPr>
  </w:style>
  <w:style w:type="paragraph" w:customStyle="1" w:styleId="p4">
    <w:name w:val="p4"/>
    <w:basedOn w:val="Normal"/>
    <w:rsid w:val="00167690"/>
    <w:rPr>
      <w:rFonts w:ascii="Monaco" w:hAnsi="Monaco" w:cs="Times New Roman"/>
      <w:sz w:val="17"/>
      <w:szCs w:val="17"/>
    </w:rPr>
  </w:style>
  <w:style w:type="character" w:customStyle="1" w:styleId="s5">
    <w:name w:val="s5"/>
    <w:basedOn w:val="DefaultParagraphFont"/>
    <w:rsid w:val="00167690"/>
    <w:rPr>
      <w:color w:val="0326CC"/>
    </w:rPr>
  </w:style>
  <w:style w:type="character" w:customStyle="1" w:styleId="apple-tab-span">
    <w:name w:val="apple-tab-span"/>
    <w:basedOn w:val="DefaultParagraphFont"/>
    <w:rsid w:val="00167690"/>
  </w:style>
  <w:style w:type="table" w:styleId="TableGrid">
    <w:name w:val="Table Grid"/>
    <w:basedOn w:val="TableNormal"/>
    <w:uiPriority w:val="39"/>
    <w:rsid w:val="00080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5">
    <w:name w:val="p5"/>
    <w:basedOn w:val="Normal"/>
    <w:rsid w:val="002A20E0"/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E246C0"/>
    <w:rPr>
      <w:color w:val="931A68"/>
      <w:u w:val="single"/>
    </w:rPr>
  </w:style>
  <w:style w:type="character" w:customStyle="1" w:styleId="s7">
    <w:name w:val="s7"/>
    <w:basedOn w:val="DefaultParagraphFont"/>
    <w:rsid w:val="00E246C0"/>
    <w:rPr>
      <w:color w:val="3933F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="Calibri" w:hAnsi="Calibri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C920EC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920EC"/>
    <w:rPr>
      <w:rFonts w:ascii="Calibri" w:hAnsi="Calibri" w:cs="Arial"/>
    </w:rPr>
  </w:style>
  <w:style w:type="character" w:styleId="EndnoteReference">
    <w:name w:val="endnote reference"/>
    <w:basedOn w:val="DefaultParagraphFont"/>
    <w:uiPriority w:val="99"/>
    <w:unhideWhenUsed/>
    <w:rsid w:val="00C920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920E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20EC"/>
    <w:rPr>
      <w:rFonts w:ascii="Calibri" w:hAnsi="Calibri" w:cs="Arial"/>
    </w:rPr>
  </w:style>
  <w:style w:type="character" w:styleId="FootnoteReference">
    <w:name w:val="footnote reference"/>
    <w:basedOn w:val="DefaultParagraphFont"/>
    <w:uiPriority w:val="99"/>
    <w:unhideWhenUsed/>
    <w:rsid w:val="00C920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629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90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904"/>
    <w:rPr>
      <w:rFonts w:ascii="Calibri" w:hAnsi="Calibri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9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904"/>
    <w:rPr>
      <w:rFonts w:ascii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81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8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9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93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61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9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6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3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oracle.com/javase/tutorial/java/generics/" TargetMode="External"/><Relationship Id="rId12" Type="http://schemas.openxmlformats.org/officeDocument/2006/relationships/hyperlink" Target="https://docs.oracle.com/javase/tutorial/java/javaOO/lambdaexpressions.html" TargetMode="External"/><Relationship Id="rId13" Type="http://schemas.openxmlformats.org/officeDocument/2006/relationships/hyperlink" Target="https://docs.oracle.com/javase/tutorial/java/javaOO/lambdaexpressions.html" TargetMode="External"/><Relationship Id="rId14" Type="http://schemas.openxmlformats.org/officeDocument/2006/relationships/hyperlink" Target="https://docs.oracle.com/javase/tutorial/java/javaOO/lambdaexpressions.html" TargetMode="External"/><Relationship Id="rId15" Type="http://schemas.openxmlformats.org/officeDocument/2006/relationships/hyperlink" Target="https://docs.oracle.com/javase/8/javafx/api/javafx/application/Platform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oracle.com/javase/8/javafx/api/javafx/scene/control/Button.html" TargetMode="External"/><Relationship Id="rId9" Type="http://schemas.openxmlformats.org/officeDocument/2006/relationships/hyperlink" Target="https://docs.oracle.com/javase/8/javafx/api/javafx/scene/Node.html" TargetMode="External"/><Relationship Id="rId10" Type="http://schemas.openxmlformats.org/officeDocument/2006/relationships/hyperlink" Target="https://docs.oracle.com/javase/8/javafx/api/javafx/scene/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6EC300-D6B5-6F4F-9CA9-5C3D1F87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1309</Words>
  <Characters>7463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CS225L Lab 10: Event Handling</vt:lpstr>
      <vt:lpstr>Learning Outcomes</vt:lpstr>
      <vt:lpstr>Pre-lab: Events</vt:lpstr>
    </vt:vector>
  </TitlesOfParts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Tian</dc:creator>
  <cp:keywords/>
  <dc:description/>
  <cp:lastModifiedBy>Yifan Tian</cp:lastModifiedBy>
  <cp:revision>723</cp:revision>
  <dcterms:created xsi:type="dcterms:W3CDTF">2017-10-01T19:36:00Z</dcterms:created>
  <dcterms:modified xsi:type="dcterms:W3CDTF">2017-11-26T21:41:00Z</dcterms:modified>
</cp:coreProperties>
</file>