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2A90" w14:textId="74514755" w:rsidR="004C1B43" w:rsidRPr="004C1B43" w:rsidRDefault="004C1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 Questions</w:t>
      </w:r>
    </w:p>
    <w:p w14:paraId="1972DB80" w14:textId="77777777" w:rsidR="004C1B43" w:rsidRPr="00C82E3C" w:rsidRDefault="004C1B43" w:rsidP="00377675">
      <w:pPr>
        <w:pStyle w:val="ListParagraph"/>
        <w:numPr>
          <w:ilvl w:val="0"/>
          <w:numId w:val="3"/>
        </w:numPr>
        <w:ind w:left="1080" w:hanging="667"/>
        <w:rPr>
          <w:u w:val="single"/>
        </w:rPr>
      </w:pPr>
      <w:r w:rsidRPr="00C82E3C">
        <w:rPr>
          <w:u w:val="single"/>
        </w:rPr>
        <w:t>What are the four main functions of a computer?</w:t>
      </w:r>
    </w:p>
    <w:p w14:paraId="4063FA0D" w14:textId="04CAB846" w:rsidR="004C1B43" w:rsidRDefault="004C1B43" w:rsidP="004C1B43">
      <w:pPr>
        <w:pStyle w:val="ListParagraph"/>
        <w:numPr>
          <w:ilvl w:val="1"/>
          <w:numId w:val="3"/>
        </w:numPr>
      </w:pPr>
      <w:r>
        <w:t>Data Processing</w:t>
      </w:r>
    </w:p>
    <w:p w14:paraId="6B1C8C13" w14:textId="77777777" w:rsidR="004C1B43" w:rsidRDefault="004C1B43" w:rsidP="004C1B43">
      <w:pPr>
        <w:pStyle w:val="ListParagraph"/>
        <w:numPr>
          <w:ilvl w:val="1"/>
          <w:numId w:val="3"/>
        </w:numPr>
      </w:pPr>
      <w:r>
        <w:t>Data Storage</w:t>
      </w:r>
    </w:p>
    <w:p w14:paraId="1B690CA0" w14:textId="77777777" w:rsidR="004C1B43" w:rsidRDefault="004C1B43" w:rsidP="004C1B43">
      <w:pPr>
        <w:pStyle w:val="ListParagraph"/>
        <w:numPr>
          <w:ilvl w:val="1"/>
          <w:numId w:val="3"/>
        </w:numPr>
      </w:pPr>
      <w:r>
        <w:t>Data Movement</w:t>
      </w:r>
    </w:p>
    <w:p w14:paraId="6B8F28CC" w14:textId="046E6D70" w:rsidR="004C1B43" w:rsidRDefault="004C1B43" w:rsidP="004C1B43">
      <w:pPr>
        <w:pStyle w:val="ListParagraph"/>
        <w:numPr>
          <w:ilvl w:val="1"/>
          <w:numId w:val="3"/>
        </w:numPr>
      </w:pPr>
      <w:r>
        <w:t>Computer Control</w:t>
      </w:r>
    </w:p>
    <w:p w14:paraId="37BC3EA6" w14:textId="3837594C" w:rsidR="004C1B43" w:rsidRPr="00C82E3C" w:rsidRDefault="004C1B43" w:rsidP="00377675">
      <w:pPr>
        <w:pStyle w:val="ListParagraph"/>
        <w:numPr>
          <w:ilvl w:val="0"/>
          <w:numId w:val="3"/>
        </w:numPr>
        <w:ind w:left="1080" w:hanging="667"/>
        <w:rPr>
          <w:u w:val="single"/>
        </w:rPr>
      </w:pPr>
      <w:r w:rsidRPr="00C82E3C">
        <w:rPr>
          <w:u w:val="single"/>
        </w:rPr>
        <w:t>List and briefly define the main structural components of a computer.</w:t>
      </w:r>
    </w:p>
    <w:p w14:paraId="1F6CA632" w14:textId="704D70DB" w:rsidR="004C1B43" w:rsidRDefault="004C1B43" w:rsidP="004C1B43">
      <w:pPr>
        <w:pStyle w:val="ListParagraph"/>
        <w:numPr>
          <w:ilvl w:val="1"/>
          <w:numId w:val="3"/>
        </w:numPr>
      </w:pPr>
      <w:r w:rsidRPr="004C1B43">
        <w:rPr>
          <w:b/>
          <w:bCs/>
        </w:rPr>
        <w:t>I/O Ports and Devices</w:t>
      </w:r>
      <w:r>
        <w:t>- Connections and control systems for input and output devices such as monitors and keyboards</w:t>
      </w:r>
    </w:p>
    <w:p w14:paraId="4F4EC089" w14:textId="634B1894" w:rsidR="004C1B43" w:rsidRPr="004C1B43" w:rsidRDefault="004C1B43" w:rsidP="004C1B43">
      <w:pPr>
        <w:pStyle w:val="ListParagraph"/>
        <w:numPr>
          <w:ilvl w:val="1"/>
          <w:numId w:val="3"/>
        </w:numPr>
        <w:rPr>
          <w:b/>
          <w:bCs/>
        </w:rPr>
      </w:pPr>
      <w:r w:rsidRPr="004C1B43">
        <w:rPr>
          <w:b/>
          <w:bCs/>
        </w:rPr>
        <w:t>Main Memory</w:t>
      </w:r>
      <w:r>
        <w:rPr>
          <w:b/>
          <w:bCs/>
        </w:rPr>
        <w:t xml:space="preserve">- </w:t>
      </w:r>
      <w:r>
        <w:t>Main digital storage for the computer. Generally has the slowest access but largest size</w:t>
      </w:r>
    </w:p>
    <w:p w14:paraId="3C89694F" w14:textId="6B22DAE5" w:rsidR="004C1B43" w:rsidRDefault="004C1B43" w:rsidP="004C1B43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CPU- </w:t>
      </w:r>
      <w:r>
        <w:t>Central Processing Unit, also called a central processor or processor. Acts as the “brain” of the computer. Controls everything that happens and manag</w:t>
      </w:r>
      <w:r w:rsidR="00DA2A60">
        <w:t>es</w:t>
      </w:r>
      <w:r>
        <w:t xml:space="preserve"> all instructions</w:t>
      </w:r>
    </w:p>
    <w:p w14:paraId="333465E0" w14:textId="64278F69" w:rsidR="00DA2A60" w:rsidRDefault="00DA2A60" w:rsidP="004C1B43">
      <w:pPr>
        <w:pStyle w:val="ListParagraph"/>
        <w:numPr>
          <w:ilvl w:val="1"/>
          <w:numId w:val="3"/>
        </w:numPr>
      </w:pPr>
      <w:r>
        <w:rPr>
          <w:b/>
          <w:bCs/>
        </w:rPr>
        <w:t>System Bus-</w:t>
      </w:r>
      <w:r>
        <w:t xml:space="preserve"> used to connect all of the components of the computer, the System Bus carries information between the components and determines the operation and destination of information in the main computer</w:t>
      </w:r>
    </w:p>
    <w:p w14:paraId="5CB59EF0" w14:textId="06F1F961" w:rsidR="00DA2A60" w:rsidRPr="00377675" w:rsidRDefault="00C82E3C" w:rsidP="00377675">
      <w:pPr>
        <w:pStyle w:val="ListParagraph"/>
        <w:numPr>
          <w:ilvl w:val="0"/>
          <w:numId w:val="3"/>
        </w:numPr>
        <w:ind w:left="1080" w:hanging="667"/>
      </w:pPr>
      <w:r w:rsidRPr="00C82E3C">
        <w:rPr>
          <w:u w:val="single"/>
        </w:rPr>
        <w:t>List and briefly define the main structural components of a processor.</w:t>
      </w:r>
    </w:p>
    <w:p w14:paraId="0BF8C56C" w14:textId="26E7649B" w:rsidR="00C82E3C" w:rsidRPr="00377675" w:rsidRDefault="00377675" w:rsidP="00CB32BA">
      <w:pPr>
        <w:pStyle w:val="ListParagraph"/>
        <w:numPr>
          <w:ilvl w:val="1"/>
          <w:numId w:val="3"/>
        </w:numPr>
      </w:pPr>
      <w:r w:rsidRPr="00377675">
        <w:rPr>
          <w:b/>
          <w:bCs/>
        </w:rPr>
        <w:t>Registers-</w:t>
      </w:r>
      <w:r w:rsidRPr="00377675">
        <w:t xml:space="preserve"> used to</w:t>
      </w:r>
    </w:p>
    <w:p w14:paraId="58D2B7F0" w14:textId="16BFF201" w:rsidR="00377675" w:rsidRDefault="00377675" w:rsidP="00CB32BA">
      <w:pPr>
        <w:pStyle w:val="ListParagraph"/>
        <w:numPr>
          <w:ilvl w:val="1"/>
          <w:numId w:val="3"/>
        </w:numPr>
      </w:pPr>
      <w:r>
        <w:rPr>
          <w:b/>
          <w:bCs/>
        </w:rPr>
        <w:t>ALU-</w:t>
      </w:r>
      <w:r>
        <w:t xml:space="preserve"> Arithmetic and Logic Unit, is the computational part of the processor</w:t>
      </w:r>
    </w:p>
    <w:p w14:paraId="5CB3CBEE" w14:textId="1FF7785C" w:rsidR="00377675" w:rsidRDefault="00377675" w:rsidP="00CB32BA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Control Unit- </w:t>
      </w:r>
      <w:r>
        <w:t>coordinates the processor and the computer as a whole. In charge of decoding instructions, tracking the status and memory of the computer, and sequencing computer instructions</w:t>
      </w:r>
    </w:p>
    <w:p w14:paraId="26A22760" w14:textId="4ABF5C1B" w:rsidR="00377675" w:rsidRDefault="00377675" w:rsidP="00CB32BA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Internal Bus- </w:t>
      </w:r>
      <w:r>
        <w:t>used to connect all of the components of the processor, carries information between the modules of the processor and relaying information.</w:t>
      </w:r>
    </w:p>
    <w:p w14:paraId="3FFA7F9A" w14:textId="2CB99107" w:rsidR="00227F10" w:rsidRPr="00227F10" w:rsidRDefault="00227F10" w:rsidP="00227F10">
      <w:pPr>
        <w:pStyle w:val="ListParagraph"/>
        <w:numPr>
          <w:ilvl w:val="0"/>
          <w:numId w:val="3"/>
        </w:numPr>
        <w:ind w:left="1080" w:hanging="667"/>
        <w:rPr>
          <w:u w:val="single"/>
        </w:rPr>
      </w:pPr>
      <w:r w:rsidRPr="00227F10">
        <w:rPr>
          <w:u w:val="single"/>
        </w:rPr>
        <w:t>What is a stored program computer?</w:t>
      </w:r>
    </w:p>
    <w:p w14:paraId="65FD928E" w14:textId="270CC219" w:rsidR="00227F10" w:rsidRDefault="004659E3" w:rsidP="00227F10">
      <w:pPr>
        <w:pStyle w:val="ListParagraph"/>
        <w:numPr>
          <w:ilvl w:val="1"/>
          <w:numId w:val="3"/>
        </w:numPr>
      </w:pPr>
      <w:r>
        <w:t>A computer that stores program instructions in digital memory instead of on punch cards or lines of tape</w:t>
      </w:r>
    </w:p>
    <w:p w14:paraId="31207A6B" w14:textId="4BEC49B2" w:rsidR="00227F10" w:rsidRPr="00227F10" w:rsidRDefault="00227F10" w:rsidP="00227F10">
      <w:pPr>
        <w:pStyle w:val="ListParagraph"/>
        <w:numPr>
          <w:ilvl w:val="0"/>
          <w:numId w:val="6"/>
        </w:numPr>
        <w:ind w:left="1080" w:hanging="667"/>
        <w:rPr>
          <w:u w:val="single"/>
        </w:rPr>
      </w:pPr>
      <w:r w:rsidRPr="00227F10">
        <w:rPr>
          <w:u w:val="single"/>
        </w:rPr>
        <w:t>List and explain the key characteristics of a computer family.</w:t>
      </w:r>
    </w:p>
    <w:p w14:paraId="42D41206" w14:textId="5E92E276" w:rsidR="00227F10" w:rsidRPr="008F2E93" w:rsidRDefault="008F2E93" w:rsidP="00227F10">
      <w:pPr>
        <w:pStyle w:val="ListParagraph"/>
        <w:numPr>
          <w:ilvl w:val="1"/>
          <w:numId w:val="6"/>
        </w:numPr>
        <w:rPr>
          <w:b/>
          <w:bCs/>
        </w:rPr>
      </w:pPr>
      <w:r w:rsidRPr="008F2E93">
        <w:rPr>
          <w:b/>
          <w:bCs/>
        </w:rPr>
        <w:t>Similar/identical instruction set</w:t>
      </w:r>
      <w:r>
        <w:rPr>
          <w:b/>
          <w:bCs/>
        </w:rPr>
        <w:t>-</w:t>
      </w:r>
      <w:r>
        <w:t xml:space="preserve"> all members of the family support the same machine instruction sets</w:t>
      </w:r>
    </w:p>
    <w:p w14:paraId="137FB6BE" w14:textId="2354E03F" w:rsidR="008F2E93" w:rsidRPr="008F2E93" w:rsidRDefault="008F2E93" w:rsidP="008F2E93">
      <w:pPr>
        <w:pStyle w:val="ListParagraph"/>
        <w:numPr>
          <w:ilvl w:val="1"/>
          <w:numId w:val="6"/>
        </w:numPr>
        <w:rPr>
          <w:b/>
          <w:bCs/>
        </w:rPr>
      </w:pPr>
      <w:r w:rsidRPr="008F2E93">
        <w:rPr>
          <w:b/>
          <w:bCs/>
        </w:rPr>
        <w:t>Similar/identical operating system</w:t>
      </w:r>
      <w:r>
        <w:rPr>
          <w:b/>
          <w:bCs/>
        </w:rPr>
        <w:t>-</w:t>
      </w:r>
      <w:r>
        <w:t xml:space="preserve"> same basic operating system that increases usability and can offer upgrades for higher-end systems</w:t>
      </w:r>
    </w:p>
    <w:p w14:paraId="595B8F7E" w14:textId="0F85A9AF" w:rsidR="008F2E93" w:rsidRPr="008F2E93" w:rsidRDefault="008F2E93" w:rsidP="008F2E93">
      <w:pPr>
        <w:pStyle w:val="ListParagraph"/>
        <w:numPr>
          <w:ilvl w:val="1"/>
          <w:numId w:val="6"/>
        </w:numPr>
        <w:rPr>
          <w:b/>
          <w:bCs/>
        </w:rPr>
      </w:pPr>
      <w:r w:rsidRPr="008F2E93">
        <w:rPr>
          <w:b/>
          <w:bCs/>
        </w:rPr>
        <w:t>Increasing speed</w:t>
      </w:r>
      <w:r>
        <w:rPr>
          <w:b/>
          <w:bCs/>
        </w:rPr>
        <w:t>-</w:t>
      </w:r>
      <w:r>
        <w:t xml:space="preserve"> higher-end family members can offer increased speed</w:t>
      </w:r>
    </w:p>
    <w:p w14:paraId="6BE778AA" w14:textId="3DD62982" w:rsidR="008F2E93" w:rsidRPr="008F2E93" w:rsidRDefault="008F2E93" w:rsidP="008F2E93">
      <w:pPr>
        <w:pStyle w:val="ListParagraph"/>
        <w:numPr>
          <w:ilvl w:val="1"/>
          <w:numId w:val="6"/>
        </w:numPr>
        <w:rPr>
          <w:b/>
          <w:bCs/>
        </w:rPr>
      </w:pPr>
      <w:r w:rsidRPr="008F2E93">
        <w:rPr>
          <w:b/>
          <w:bCs/>
        </w:rPr>
        <w:t>Increasing # of I/O ports</w:t>
      </w:r>
      <w:r>
        <w:rPr>
          <w:b/>
          <w:bCs/>
        </w:rPr>
        <w:t>-</w:t>
      </w:r>
      <w:r>
        <w:t xml:space="preserve"> higher-end family members offer more I/O ports</w:t>
      </w:r>
    </w:p>
    <w:p w14:paraId="732E97A6" w14:textId="1EBC4A65" w:rsidR="008F2E93" w:rsidRPr="008F2E93" w:rsidRDefault="008F2E93" w:rsidP="008F2E93">
      <w:pPr>
        <w:pStyle w:val="ListParagraph"/>
        <w:numPr>
          <w:ilvl w:val="1"/>
          <w:numId w:val="6"/>
        </w:numPr>
        <w:rPr>
          <w:b/>
          <w:bCs/>
        </w:rPr>
      </w:pPr>
      <w:r w:rsidRPr="008F2E93">
        <w:rPr>
          <w:b/>
          <w:bCs/>
        </w:rPr>
        <w:t>Increasing memory size</w:t>
      </w:r>
      <w:r>
        <w:rPr>
          <w:b/>
          <w:bCs/>
        </w:rPr>
        <w:t>-</w:t>
      </w:r>
      <w:r>
        <w:t xml:space="preserve"> higher-end family members offer more memory/storage</w:t>
      </w:r>
    </w:p>
    <w:p w14:paraId="1B9389A3" w14:textId="3267C652" w:rsidR="008F2E93" w:rsidRPr="008F2E93" w:rsidRDefault="008F2E93" w:rsidP="008F2E93">
      <w:pPr>
        <w:pStyle w:val="ListParagraph"/>
        <w:numPr>
          <w:ilvl w:val="1"/>
          <w:numId w:val="6"/>
        </w:numPr>
        <w:rPr>
          <w:b/>
          <w:bCs/>
        </w:rPr>
      </w:pPr>
      <w:r w:rsidRPr="008F2E93">
        <w:rPr>
          <w:b/>
          <w:bCs/>
        </w:rPr>
        <w:t>Increasing cost</w:t>
      </w:r>
      <w:r>
        <w:rPr>
          <w:b/>
          <w:bCs/>
        </w:rPr>
        <w:t>-</w:t>
      </w:r>
      <w:r>
        <w:t xml:space="preserve"> higher-end family members cost more to produce and use. higher parts causing them to cost more</w:t>
      </w:r>
    </w:p>
    <w:p w14:paraId="218EF43D" w14:textId="5F65CFAC" w:rsidR="00227F10" w:rsidRDefault="00227F10" w:rsidP="00227F10"/>
    <w:p w14:paraId="6DF8F10A" w14:textId="77777777" w:rsidR="008F2E93" w:rsidRDefault="008F2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DCF32B" w14:textId="16E518E6" w:rsidR="00227F10" w:rsidRDefault="00227F10" w:rsidP="00227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Problems</w:t>
      </w:r>
    </w:p>
    <w:p w14:paraId="180B0900" w14:textId="523002B7" w:rsidR="004659E3" w:rsidRPr="00227F10" w:rsidRDefault="004659E3" w:rsidP="00227F10">
      <w:pPr>
        <w:pStyle w:val="ListParagraph"/>
        <w:numPr>
          <w:ilvl w:val="0"/>
          <w:numId w:val="8"/>
        </w:numPr>
        <w:ind w:left="1080" w:hanging="667"/>
        <w:rPr>
          <w:b/>
          <w:bCs/>
        </w:rPr>
      </w:pPr>
    </w:p>
    <w:tbl>
      <w:tblPr>
        <w:tblW w:w="7020" w:type="dxa"/>
        <w:tblInd w:w="10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231"/>
        <w:gridCol w:w="3418"/>
      </w:tblGrid>
      <w:tr w:rsidR="004659E3" w:rsidRPr="004659E3" w14:paraId="1B84F8FD" w14:textId="338F5D50" w:rsidTr="000D766E">
        <w:trPr>
          <w:trHeight w:val="3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685B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A6510F9" w14:textId="77777777" w:rsidR="004659E3" w:rsidRPr="004659E3" w:rsidRDefault="004659E3" w:rsidP="004659E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b/>
                <w:bCs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685B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4927B5" w14:textId="77777777" w:rsidR="004659E3" w:rsidRPr="004659E3" w:rsidRDefault="004659E3" w:rsidP="004659E3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b/>
                <w:bCs/>
                <w:sz w:val="18"/>
                <w:szCs w:val="18"/>
              </w:rPr>
              <w:t xml:space="preserve">Contents </w:t>
            </w:r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4" w:space="0" w:color="00685B"/>
              <w:right w:val="single" w:sz="2" w:space="0" w:color="000000"/>
            </w:tcBorders>
            <w:shd w:val="clear" w:color="auto" w:fill="FFFFFF"/>
          </w:tcPr>
          <w:p w14:paraId="1DFB8DD9" w14:textId="02378D4F" w:rsidR="004659E3" w:rsidRPr="004659E3" w:rsidRDefault="004659E3" w:rsidP="004659E3">
            <w:pPr>
              <w:spacing w:before="100" w:beforeAutospacing="1" w:after="100" w:afterAutospacing="1" w:line="360" w:lineRule="auto"/>
              <w:rPr>
                <w:rFonts w:ascii="TimesTenLTStd" w:eastAsia="Times New Roman" w:hAnsi="TimesTenLTStd" w:cs="Times New Roman"/>
                <w:b/>
                <w:bCs/>
                <w:sz w:val="18"/>
                <w:szCs w:val="18"/>
              </w:rPr>
            </w:pPr>
            <w:r>
              <w:rPr>
                <w:rFonts w:ascii="TimesTenLTStd" w:eastAsia="Times New Roman" w:hAnsi="TimesTenLTStd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4659E3" w:rsidRPr="004659E3" w14:paraId="2E275C8F" w14:textId="567D71C2" w:rsidTr="000D766E">
        <w:trPr>
          <w:trHeight w:val="332"/>
        </w:trPr>
        <w:tc>
          <w:tcPr>
            <w:tcW w:w="0" w:type="auto"/>
            <w:tcBorders>
              <w:top w:val="single" w:sz="4" w:space="0" w:color="00685B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50B828" w14:textId="77777777" w:rsidR="004659E3" w:rsidRPr="004659E3" w:rsidRDefault="004659E3" w:rsidP="004659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08A </w:t>
            </w:r>
          </w:p>
        </w:tc>
        <w:tc>
          <w:tcPr>
            <w:tcW w:w="0" w:type="auto"/>
            <w:tcBorders>
              <w:top w:val="single" w:sz="4" w:space="0" w:color="00685B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B5C3DA" w14:textId="6BA34AA4" w:rsidR="004659E3" w:rsidRPr="004659E3" w:rsidRDefault="004659E3" w:rsidP="004659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>010FA</w:t>
            </w:r>
            <w:r w:rsidR="00C076A0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 </w:t>
            </w: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210FB </w:t>
            </w:r>
          </w:p>
        </w:tc>
        <w:tc>
          <w:tcPr>
            <w:tcW w:w="3418" w:type="dxa"/>
            <w:tcBorders>
              <w:top w:val="single" w:sz="4" w:space="0" w:color="00685B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81F499" w14:textId="76FDA1E7" w:rsidR="004659E3" w:rsidRPr="004659E3" w:rsidRDefault="000D766E" w:rsidP="004659E3">
            <w:pPr>
              <w:spacing w:before="100" w:beforeAutospacing="1" w:after="100" w:afterAutospacing="1"/>
              <w:rPr>
                <w:rFonts w:ascii="TimesTenLTStd" w:eastAsia="Times New Roman" w:hAnsi="TimesTenLTStd" w:cs="Times New Roman"/>
                <w:sz w:val="18"/>
                <w:szCs w:val="18"/>
              </w:rPr>
            </w:pPr>
            <w:r w:rsidRPr="000D766E">
              <w:rPr>
                <w:rFonts w:ascii="TimesTenLTStd" w:eastAsia="Times New Roman" w:hAnsi="TimesTenLTStd" w:cs="Times New Roman"/>
                <w:sz w:val="18"/>
                <w:szCs w:val="18"/>
              </w:rPr>
              <w:t>LOAD M(0FA)</w:t>
            </w:r>
            <w:r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 - </w:t>
            </w:r>
            <w:r w:rsidRPr="000D766E">
              <w:rPr>
                <w:rFonts w:ascii="TimesTenLTStd" w:eastAsia="Times New Roman" w:hAnsi="TimesTenLTStd" w:cs="Times New Roman"/>
                <w:sz w:val="18"/>
                <w:szCs w:val="18"/>
              </w:rPr>
              <w:t>STOR M(0FB)</w:t>
            </w:r>
          </w:p>
        </w:tc>
      </w:tr>
      <w:tr w:rsidR="004659E3" w:rsidRPr="004659E3" w14:paraId="5B5A4132" w14:textId="05915240" w:rsidTr="000D766E">
        <w:trPr>
          <w:trHeight w:val="3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716B609" w14:textId="77777777" w:rsidR="004659E3" w:rsidRPr="004659E3" w:rsidRDefault="004659E3" w:rsidP="004659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08B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525A2C" w14:textId="72736E5C" w:rsidR="004659E3" w:rsidRPr="004659E3" w:rsidRDefault="004659E3" w:rsidP="004659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>010FA</w:t>
            </w:r>
            <w:r w:rsidR="00C076A0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 </w:t>
            </w: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0F08D </w:t>
            </w:r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30D0B5C" w14:textId="2FD9BC1D" w:rsidR="004659E3" w:rsidRPr="004659E3" w:rsidRDefault="000D766E" w:rsidP="004659E3">
            <w:pPr>
              <w:spacing w:before="100" w:beforeAutospacing="1" w:after="100" w:afterAutospacing="1"/>
              <w:rPr>
                <w:rFonts w:ascii="TimesTenLTStd" w:eastAsia="Times New Roman" w:hAnsi="TimesTenLTStd" w:cs="Times New Roman"/>
                <w:sz w:val="18"/>
                <w:szCs w:val="18"/>
              </w:rPr>
            </w:pPr>
            <w:r w:rsidRPr="000D766E">
              <w:rPr>
                <w:rFonts w:ascii="TimesTenLTStd" w:eastAsia="Times New Roman" w:hAnsi="TimesTenLTStd" w:cs="Times New Roman"/>
                <w:sz w:val="18"/>
                <w:szCs w:val="18"/>
              </w:rPr>
              <w:t>LOAD M(0FA)</w:t>
            </w:r>
            <w:r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 - </w:t>
            </w:r>
            <w:r w:rsidRPr="000D766E">
              <w:rPr>
                <w:rFonts w:ascii="TimesTenLTStd" w:eastAsia="Times New Roman" w:hAnsi="TimesTenLTStd" w:cs="Times New Roman"/>
                <w:sz w:val="18"/>
                <w:szCs w:val="18"/>
              </w:rPr>
              <w:t>JUMP + M(08D, 0:19)</w:t>
            </w:r>
          </w:p>
        </w:tc>
      </w:tr>
      <w:tr w:rsidR="004659E3" w:rsidRPr="004659E3" w14:paraId="70F70018" w14:textId="1679A569" w:rsidTr="000D766E">
        <w:trPr>
          <w:trHeight w:val="31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685B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83F4B4" w14:textId="77777777" w:rsidR="004659E3" w:rsidRPr="004659E3" w:rsidRDefault="004659E3" w:rsidP="004659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08C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00685B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4F798D" w14:textId="515DB821" w:rsidR="004659E3" w:rsidRPr="004659E3" w:rsidRDefault="004659E3" w:rsidP="004659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>020FA</w:t>
            </w:r>
            <w:r w:rsidR="00C076A0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 </w:t>
            </w:r>
            <w:r w:rsidRPr="004659E3"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210FB </w:t>
            </w:r>
          </w:p>
        </w:tc>
        <w:tc>
          <w:tcPr>
            <w:tcW w:w="3418" w:type="dxa"/>
            <w:tcBorders>
              <w:top w:val="single" w:sz="2" w:space="0" w:color="000000"/>
              <w:left w:val="single" w:sz="2" w:space="0" w:color="000000"/>
              <w:bottom w:val="single" w:sz="4" w:space="0" w:color="00685B"/>
              <w:right w:val="single" w:sz="2" w:space="0" w:color="000000"/>
            </w:tcBorders>
            <w:shd w:val="clear" w:color="auto" w:fill="FFFFFF"/>
          </w:tcPr>
          <w:p w14:paraId="53CB7094" w14:textId="6D142EC8" w:rsidR="004659E3" w:rsidRPr="004659E3" w:rsidRDefault="000D766E" w:rsidP="004659E3">
            <w:pPr>
              <w:spacing w:before="100" w:beforeAutospacing="1" w:after="100" w:afterAutospacing="1"/>
              <w:rPr>
                <w:rFonts w:ascii="TimesTenLTStd" w:eastAsia="Times New Roman" w:hAnsi="TimesTenLTStd" w:cs="Times New Roman"/>
                <w:sz w:val="18"/>
                <w:szCs w:val="18"/>
              </w:rPr>
            </w:pPr>
            <w:r w:rsidRPr="000D766E">
              <w:rPr>
                <w:rFonts w:ascii="TimesTenLTStd" w:eastAsia="Times New Roman" w:hAnsi="TimesTenLTStd" w:cs="Times New Roman"/>
                <w:sz w:val="18"/>
                <w:szCs w:val="18"/>
              </w:rPr>
              <w:t>LOAD - M(0FA)</w:t>
            </w:r>
            <w:r>
              <w:rPr>
                <w:rFonts w:ascii="TimesTenLTStd" w:eastAsia="Times New Roman" w:hAnsi="TimesTenLTStd" w:cs="Times New Roman"/>
                <w:sz w:val="18"/>
                <w:szCs w:val="18"/>
              </w:rPr>
              <w:t xml:space="preserve"> - </w:t>
            </w:r>
            <w:r w:rsidRPr="000D766E">
              <w:rPr>
                <w:rFonts w:ascii="TimesTenLTStd" w:eastAsia="Times New Roman" w:hAnsi="TimesTenLTStd" w:cs="Times New Roman"/>
                <w:sz w:val="18"/>
                <w:szCs w:val="18"/>
              </w:rPr>
              <w:t>STOR M(0FB)</w:t>
            </w:r>
          </w:p>
        </w:tc>
      </w:tr>
    </w:tbl>
    <w:p w14:paraId="1ECB524A" w14:textId="25254766" w:rsidR="00227F10" w:rsidRPr="000D766E" w:rsidRDefault="000D766E" w:rsidP="004659E3">
      <w:pPr>
        <w:pStyle w:val="ListParagraph"/>
        <w:numPr>
          <w:ilvl w:val="0"/>
          <w:numId w:val="8"/>
        </w:numPr>
        <w:ind w:left="1080" w:hanging="667"/>
      </w:pPr>
      <w:r>
        <w:t>40 bits</w:t>
      </w:r>
      <w:bookmarkStart w:id="0" w:name="_GoBack"/>
      <w:bookmarkEnd w:id="0"/>
    </w:p>
    <w:p w14:paraId="1D80FE12" w14:textId="1BB8F665" w:rsidR="00227F10" w:rsidRPr="00227F10" w:rsidRDefault="00C076A0" w:rsidP="00227F10">
      <w:pPr>
        <w:pStyle w:val="ListParagraph"/>
        <w:numPr>
          <w:ilvl w:val="0"/>
          <w:numId w:val="10"/>
        </w:numPr>
        <w:ind w:left="1080" w:hanging="667"/>
        <w:rPr>
          <w:u w:val="single"/>
        </w:rPr>
      </w:pPr>
      <w:r>
        <w:t xml:space="preserve">The Model 75 can fetch and complete more instructions at once and has a higher cache </w:t>
      </w:r>
    </w:p>
    <w:sectPr w:rsidR="00227F10" w:rsidRPr="00227F10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TenLTSt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90C"/>
    <w:multiLevelType w:val="multilevel"/>
    <w:tmpl w:val="97F6576A"/>
    <w:lvl w:ilvl="0">
      <w:start w:val="4"/>
      <w:numFmt w:val="decimal"/>
      <w:lvlText w:val="1.%1)"/>
      <w:lvlJc w:val="left"/>
      <w:pPr>
        <w:ind w:left="773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91D6173"/>
    <w:multiLevelType w:val="hybridMultilevel"/>
    <w:tmpl w:val="97F6576A"/>
    <w:lvl w:ilvl="0" w:tplc="2F4A8452">
      <w:start w:val="4"/>
      <w:numFmt w:val="decimal"/>
      <w:lvlText w:val="1.%1)"/>
      <w:lvlJc w:val="left"/>
      <w:pPr>
        <w:ind w:left="773" w:hanging="360"/>
      </w:pPr>
      <w:rPr>
        <w:rFonts w:hint="default"/>
        <w:b w:val="0"/>
        <w:bCs w:val="0"/>
      </w:rPr>
    </w:lvl>
    <w:lvl w:ilvl="1" w:tplc="77546CF0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5477879"/>
    <w:multiLevelType w:val="multilevel"/>
    <w:tmpl w:val="873A2E3E"/>
    <w:lvl w:ilvl="0">
      <w:start w:val="3"/>
      <w:numFmt w:val="decimal"/>
      <w:lvlText w:val="1.%1"/>
      <w:lvlJc w:val="left"/>
      <w:pPr>
        <w:ind w:left="77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3" w:hanging="360"/>
      </w:p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24870FE0"/>
    <w:multiLevelType w:val="multilevel"/>
    <w:tmpl w:val="989AE058"/>
    <w:lvl w:ilvl="0">
      <w:start w:val="1"/>
      <w:numFmt w:val="decimal"/>
      <w:lvlText w:val="%1."/>
      <w:lvlJc w:val="left"/>
      <w:pPr>
        <w:ind w:left="773" w:hanging="360"/>
      </w:pPr>
    </w:lvl>
    <w:lvl w:ilvl="1">
      <w:start w:val="1"/>
      <w:numFmt w:val="lowerLetter"/>
      <w:lvlText w:val="%2."/>
      <w:lvlJc w:val="left"/>
      <w:pPr>
        <w:ind w:left="1493" w:hanging="360"/>
      </w:p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24C66E9E"/>
    <w:multiLevelType w:val="hybridMultilevel"/>
    <w:tmpl w:val="E55A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462"/>
    <w:multiLevelType w:val="hybridMultilevel"/>
    <w:tmpl w:val="05887750"/>
    <w:lvl w:ilvl="0" w:tplc="D7C434BA">
      <w:start w:val="8"/>
      <w:numFmt w:val="decimal"/>
      <w:lvlText w:val="1.%1)"/>
      <w:lvlJc w:val="left"/>
      <w:pPr>
        <w:ind w:left="773" w:hanging="360"/>
      </w:pPr>
      <w:rPr>
        <w:rFonts w:hint="default"/>
        <w:b w:val="0"/>
        <w:bCs w:val="0"/>
      </w:rPr>
    </w:lvl>
    <w:lvl w:ilvl="1" w:tplc="77546CF0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44B46EDC"/>
    <w:multiLevelType w:val="multilevel"/>
    <w:tmpl w:val="51F6BF88"/>
    <w:lvl w:ilvl="0">
      <w:start w:val="3"/>
      <w:numFmt w:val="decimal"/>
      <w:lvlText w:val="1.%1)"/>
      <w:lvlJc w:val="left"/>
      <w:pPr>
        <w:ind w:left="77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52677F99"/>
    <w:multiLevelType w:val="hybridMultilevel"/>
    <w:tmpl w:val="47364720"/>
    <w:lvl w:ilvl="0" w:tplc="F7B44798">
      <w:start w:val="7"/>
      <w:numFmt w:val="decimal"/>
      <w:lvlText w:val="1.%1)"/>
      <w:lvlJc w:val="left"/>
      <w:pPr>
        <w:ind w:left="773" w:hanging="360"/>
      </w:pPr>
      <w:rPr>
        <w:rFonts w:hint="default"/>
        <w:b w:val="0"/>
        <w:bCs w:val="0"/>
      </w:rPr>
    </w:lvl>
    <w:lvl w:ilvl="1" w:tplc="77546CF0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5BA20D67"/>
    <w:multiLevelType w:val="multilevel"/>
    <w:tmpl w:val="05887750"/>
    <w:lvl w:ilvl="0">
      <w:start w:val="8"/>
      <w:numFmt w:val="decimal"/>
      <w:lvlText w:val="1.%1)"/>
      <w:lvlJc w:val="left"/>
      <w:pPr>
        <w:ind w:left="773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213" w:hanging="180"/>
      </w:pPr>
    </w:lvl>
    <w:lvl w:ilvl="3">
      <w:start w:val="1"/>
      <w:numFmt w:val="decimal"/>
      <w:lvlText w:val="%4."/>
      <w:lvlJc w:val="left"/>
      <w:pPr>
        <w:ind w:left="2933" w:hanging="360"/>
      </w:pPr>
    </w:lvl>
    <w:lvl w:ilvl="4">
      <w:start w:val="1"/>
      <w:numFmt w:val="lowerLetter"/>
      <w:lvlText w:val="%5."/>
      <w:lvlJc w:val="left"/>
      <w:pPr>
        <w:ind w:left="3653" w:hanging="360"/>
      </w:pPr>
    </w:lvl>
    <w:lvl w:ilvl="5">
      <w:start w:val="1"/>
      <w:numFmt w:val="lowerRoman"/>
      <w:lvlText w:val="%6."/>
      <w:lvlJc w:val="right"/>
      <w:pPr>
        <w:ind w:left="4373" w:hanging="180"/>
      </w:pPr>
    </w:lvl>
    <w:lvl w:ilvl="6">
      <w:start w:val="1"/>
      <w:numFmt w:val="decimal"/>
      <w:lvlText w:val="%7."/>
      <w:lvlJc w:val="left"/>
      <w:pPr>
        <w:ind w:left="5093" w:hanging="360"/>
      </w:pPr>
    </w:lvl>
    <w:lvl w:ilvl="7">
      <w:start w:val="1"/>
      <w:numFmt w:val="lowerLetter"/>
      <w:lvlText w:val="%8."/>
      <w:lvlJc w:val="left"/>
      <w:pPr>
        <w:ind w:left="5813" w:hanging="360"/>
      </w:pPr>
    </w:lvl>
    <w:lvl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5FF20030"/>
    <w:multiLevelType w:val="hybridMultilevel"/>
    <w:tmpl w:val="51F6BF88"/>
    <w:lvl w:ilvl="0" w:tplc="326A8BC2">
      <w:start w:val="3"/>
      <w:numFmt w:val="decimal"/>
      <w:lvlText w:val="1.%1)"/>
      <w:lvlJc w:val="left"/>
      <w:pPr>
        <w:ind w:left="773" w:hanging="360"/>
      </w:pPr>
      <w:rPr>
        <w:rFonts w:hint="default"/>
      </w:rPr>
    </w:lvl>
    <w:lvl w:ilvl="1" w:tplc="77546CF0">
      <w:start w:val="1"/>
      <w:numFmt w:val="lowerLetter"/>
      <w:lvlText w:val="%2."/>
      <w:lvlJc w:val="left"/>
      <w:pPr>
        <w:ind w:left="1493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741E7B7A"/>
    <w:multiLevelType w:val="hybridMultilevel"/>
    <w:tmpl w:val="989AE05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3"/>
    <w:rsid w:val="000D766E"/>
    <w:rsid w:val="001A7F7A"/>
    <w:rsid w:val="00227F10"/>
    <w:rsid w:val="00377675"/>
    <w:rsid w:val="004659E3"/>
    <w:rsid w:val="004C1B43"/>
    <w:rsid w:val="00887E58"/>
    <w:rsid w:val="008F2E93"/>
    <w:rsid w:val="009F14EE"/>
    <w:rsid w:val="00A52F1E"/>
    <w:rsid w:val="00C073E7"/>
    <w:rsid w:val="00C076A0"/>
    <w:rsid w:val="00C82E3C"/>
    <w:rsid w:val="00CB32BA"/>
    <w:rsid w:val="00D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3310"/>
  <w15:chartTrackingRefBased/>
  <w15:docId w15:val="{6EFCFEF0-1D32-F743-B944-7D6584D6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B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C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5</cp:revision>
  <dcterms:created xsi:type="dcterms:W3CDTF">2019-09-12T20:32:00Z</dcterms:created>
  <dcterms:modified xsi:type="dcterms:W3CDTF">2019-09-18T18:24:00Z</dcterms:modified>
</cp:coreProperties>
</file>