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D97A3" w14:textId="77777777" w:rsidR="00887E58" w:rsidRDefault="00B46A1C" w:rsidP="00B46A1C">
      <w:pPr>
        <w:pStyle w:val="ListParagraph"/>
        <w:numPr>
          <w:ilvl w:val="0"/>
          <w:numId w:val="1"/>
        </w:numPr>
      </w:pPr>
      <w:r>
        <w:t>B</w:t>
      </w:r>
    </w:p>
    <w:p w14:paraId="0B8F3CCF" w14:textId="77777777" w:rsidR="00B46A1C" w:rsidRDefault="00B46A1C" w:rsidP="00B46A1C">
      <w:pPr>
        <w:pStyle w:val="ListParagraph"/>
        <w:numPr>
          <w:ilvl w:val="0"/>
          <w:numId w:val="1"/>
        </w:numPr>
      </w:pPr>
      <w:r>
        <w:t>Yes</w:t>
      </w:r>
    </w:p>
    <w:p w14:paraId="111C7697" w14:textId="77777777" w:rsidR="00B46A1C" w:rsidRDefault="00B46A1C" w:rsidP="00B46A1C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B46A1C" w:rsidSect="00C07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B3336"/>
    <w:multiLevelType w:val="hybridMultilevel"/>
    <w:tmpl w:val="0D805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1C"/>
    <w:rsid w:val="00236336"/>
    <w:rsid w:val="00887E58"/>
    <w:rsid w:val="009F14EE"/>
    <w:rsid w:val="00B46A1C"/>
    <w:rsid w:val="00C0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EB2D5"/>
  <w15:chartTrackingRefBased/>
  <w15:docId w15:val="{6A25449C-F5B5-EB40-9376-FCA1648EC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Jefts, David L.</dc:creator>
  <cp:keywords/>
  <dc:description/>
  <cp:lastModifiedBy>Jefts, David L.</cp:lastModifiedBy>
  <cp:revision>1</cp:revision>
  <dcterms:created xsi:type="dcterms:W3CDTF">2019-02-06T03:00:00Z</dcterms:created>
  <dcterms:modified xsi:type="dcterms:W3CDTF">2019-02-06T04:12:00Z</dcterms:modified>
</cp:coreProperties>
</file>