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5FC" w:rsidRDefault="008D05FC">
      <w:r>
        <w:rPr>
          <w:noProof/>
        </w:rPr>
        <w:drawing>
          <wp:inline distT="0" distB="0" distL="0" distR="0" wp14:anchorId="57AE2C4A" wp14:editId="492D8BED">
            <wp:extent cx="5943600" cy="2656573"/>
            <wp:effectExtent l="0" t="0" r="1270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8483B">
        <w:t>/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CE1B1C5" wp14:editId="792B372F">
            <wp:extent cx="5943600" cy="2656573"/>
            <wp:effectExtent l="0" t="0" r="1270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F4C1AF0-BD9A-5944-8C18-B0DCB6563A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C218" wp14:editId="7897CF53">
            <wp:extent cx="59436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B58E1D5-DE97-0544-BB6A-43D18108B6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05FC" w:rsidRDefault="008D05FC">
      <w:r>
        <w:br w:type="page"/>
      </w:r>
      <w:r>
        <w:rPr>
          <w:noProof/>
        </w:rPr>
        <w:lastRenderedPageBreak/>
        <w:drawing>
          <wp:inline distT="0" distB="0" distL="0" distR="0" wp14:anchorId="66645432" wp14:editId="43A1D945">
            <wp:extent cx="5943600" cy="5938787"/>
            <wp:effectExtent l="0" t="0" r="12700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6D2078E-DF41-F246-8448-F70BF480B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05FC" w:rsidRDefault="008D05FC">
      <w:r>
        <w:br w:type="page"/>
      </w:r>
    </w:p>
    <w:p w:rsidR="008D05FC" w:rsidRDefault="008D05FC">
      <w:r>
        <w:rPr>
          <w:noProof/>
        </w:rPr>
        <w:lastRenderedPageBreak/>
        <w:drawing>
          <wp:inline distT="0" distB="0" distL="0" distR="0" wp14:anchorId="421940B8" wp14:editId="19AA7A87">
            <wp:extent cx="5943600" cy="5919537"/>
            <wp:effectExtent l="0" t="0" r="1270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F7409B-0132-284A-AEC7-F444BDF4A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14291" w:rsidRDefault="00614291"/>
    <w:sectPr w:rsidR="00614291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FC"/>
    <w:rsid w:val="000C0012"/>
    <w:rsid w:val="00436246"/>
    <w:rsid w:val="00614291"/>
    <w:rsid w:val="008D05FC"/>
    <w:rsid w:val="00C073E7"/>
    <w:rsid w:val="00C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0074"/>
  <w15:chartTrackingRefBased/>
  <w15:docId w15:val="{093F47E4-799E-7E41-8C7B-56A890E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davidjefts/Desktop/School/S'Mores/Physique/Lab%203/Post-Lab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davidjefts/Desktop/School/S'Mores/Physique/Lab%203/Post-Lab_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davidjefts/Desktop/School/S'Mores/Physique/Lab%203/Post-Lab_Dat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jefts/Desktop/School/S'Mores/Physique/Lab%203/Post-Lab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jefts/Desktop/School/S'Mores/Physique/Lab%203/Post-Lab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</a:t>
            </a:r>
            <a:r>
              <a:rPr lang="en-US" baseline="0"/>
              <a:t> of Total Points Scored in each </a:t>
            </a:r>
          </a:p>
          <a:p>
            <a:pPr>
              <a:defRPr/>
            </a:pPr>
            <a:r>
              <a:rPr lang="en-US" baseline="0"/>
              <a:t>of the 256 games of NFL '16 Regular Season</a:t>
            </a:r>
            <a:endParaRPr lang="en-US"/>
          </a:p>
        </c:rich>
      </c:tx>
      <c:layout>
        <c:manualLayout>
          <c:xMode val="edge"/>
          <c:yMode val="edge"/>
          <c:x val="0.14701948314153038"/>
          <c:y val="4.462946195794376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Sheet1!$I$3:$I$92</c:f>
              <c:numCache>
                <c:formatCode>General</c:formatCode>
                <c:ptCount val="9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</c:numCache>
            </c:numRef>
          </c:cat>
          <c:val>
            <c:numRef>
              <c:f>Sheet1!$K$3:$K$92</c:f>
              <c:numCache>
                <c:formatCode>General</c:formatCode>
                <c:ptCount val="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7.8125E-3</c:v>
                </c:pt>
                <c:pt idx="13">
                  <c:v>0</c:v>
                </c:pt>
                <c:pt idx="14">
                  <c:v>0</c:v>
                </c:pt>
                <c:pt idx="15">
                  <c:v>3.90625E-3</c:v>
                </c:pt>
                <c:pt idx="16">
                  <c:v>3.90625E-3</c:v>
                </c:pt>
                <c:pt idx="17">
                  <c:v>3.90625E-3</c:v>
                </c:pt>
                <c:pt idx="18">
                  <c:v>0</c:v>
                </c:pt>
                <c:pt idx="19">
                  <c:v>7.8125E-3</c:v>
                </c:pt>
                <c:pt idx="20">
                  <c:v>3.90625E-3</c:v>
                </c:pt>
                <c:pt idx="21">
                  <c:v>0</c:v>
                </c:pt>
                <c:pt idx="22">
                  <c:v>7.8125E-3</c:v>
                </c:pt>
                <c:pt idx="23">
                  <c:v>1.171875E-2</c:v>
                </c:pt>
                <c:pt idx="24">
                  <c:v>3.90625E-3</c:v>
                </c:pt>
                <c:pt idx="25">
                  <c:v>0</c:v>
                </c:pt>
                <c:pt idx="26">
                  <c:v>3.90625E-3</c:v>
                </c:pt>
                <c:pt idx="27">
                  <c:v>2.34375E-2</c:v>
                </c:pt>
                <c:pt idx="28">
                  <c:v>7.8125E-3</c:v>
                </c:pt>
                <c:pt idx="29">
                  <c:v>1.5625E-2</c:v>
                </c:pt>
                <c:pt idx="30">
                  <c:v>1.5625E-2</c:v>
                </c:pt>
                <c:pt idx="31">
                  <c:v>2.734375E-2</c:v>
                </c:pt>
                <c:pt idx="32">
                  <c:v>1.171875E-2</c:v>
                </c:pt>
                <c:pt idx="33">
                  <c:v>2.734375E-2</c:v>
                </c:pt>
                <c:pt idx="34">
                  <c:v>2.34375E-2</c:v>
                </c:pt>
                <c:pt idx="35">
                  <c:v>1.5625E-2</c:v>
                </c:pt>
                <c:pt idx="36">
                  <c:v>2.734375E-2</c:v>
                </c:pt>
                <c:pt idx="37">
                  <c:v>2.734375E-2</c:v>
                </c:pt>
                <c:pt idx="38">
                  <c:v>1.171875E-2</c:v>
                </c:pt>
                <c:pt idx="39">
                  <c:v>2.734375E-2</c:v>
                </c:pt>
                <c:pt idx="40">
                  <c:v>3.125E-2</c:v>
                </c:pt>
                <c:pt idx="41">
                  <c:v>4.296875E-2</c:v>
                </c:pt>
                <c:pt idx="42">
                  <c:v>3.90625E-3</c:v>
                </c:pt>
                <c:pt idx="43">
                  <c:v>2.734375E-2</c:v>
                </c:pt>
                <c:pt idx="44">
                  <c:v>4.296875E-2</c:v>
                </c:pt>
                <c:pt idx="45">
                  <c:v>3.125E-2</c:v>
                </c:pt>
                <c:pt idx="46">
                  <c:v>3.515625E-2</c:v>
                </c:pt>
                <c:pt idx="47">
                  <c:v>3.90625E-2</c:v>
                </c:pt>
                <c:pt idx="48">
                  <c:v>3.515625E-2</c:v>
                </c:pt>
                <c:pt idx="49">
                  <c:v>3.515625E-2</c:v>
                </c:pt>
                <c:pt idx="50">
                  <c:v>3.125E-2</c:v>
                </c:pt>
                <c:pt idx="51">
                  <c:v>1.953125E-2</c:v>
                </c:pt>
                <c:pt idx="52">
                  <c:v>1.953125E-2</c:v>
                </c:pt>
                <c:pt idx="53">
                  <c:v>1.171875E-2</c:v>
                </c:pt>
                <c:pt idx="54">
                  <c:v>3.90625E-2</c:v>
                </c:pt>
                <c:pt idx="55">
                  <c:v>3.90625E-2</c:v>
                </c:pt>
                <c:pt idx="56">
                  <c:v>1.171875E-2</c:v>
                </c:pt>
                <c:pt idx="57">
                  <c:v>3.125E-2</c:v>
                </c:pt>
                <c:pt idx="58">
                  <c:v>1.171875E-2</c:v>
                </c:pt>
                <c:pt idx="59">
                  <c:v>7.8125E-3</c:v>
                </c:pt>
                <c:pt idx="60">
                  <c:v>7.8125E-3</c:v>
                </c:pt>
                <c:pt idx="61">
                  <c:v>7.8125E-3</c:v>
                </c:pt>
                <c:pt idx="62">
                  <c:v>7.8125E-3</c:v>
                </c:pt>
                <c:pt idx="63">
                  <c:v>1.5625E-2</c:v>
                </c:pt>
                <c:pt idx="64">
                  <c:v>7.8125E-3</c:v>
                </c:pt>
                <c:pt idx="65">
                  <c:v>1.5625E-2</c:v>
                </c:pt>
                <c:pt idx="66">
                  <c:v>7.8125E-3</c:v>
                </c:pt>
                <c:pt idx="67">
                  <c:v>3.90625E-3</c:v>
                </c:pt>
                <c:pt idx="68">
                  <c:v>3.90625E-3</c:v>
                </c:pt>
                <c:pt idx="69">
                  <c:v>1.171875E-2</c:v>
                </c:pt>
                <c:pt idx="70">
                  <c:v>7.8125E-3</c:v>
                </c:pt>
                <c:pt idx="71">
                  <c:v>3.90625E-3</c:v>
                </c:pt>
                <c:pt idx="72">
                  <c:v>3.90625E-3</c:v>
                </c:pt>
                <c:pt idx="73">
                  <c:v>3.90625E-3</c:v>
                </c:pt>
                <c:pt idx="74">
                  <c:v>3.90625E-3</c:v>
                </c:pt>
                <c:pt idx="75">
                  <c:v>0</c:v>
                </c:pt>
                <c:pt idx="76">
                  <c:v>0</c:v>
                </c:pt>
                <c:pt idx="77">
                  <c:v>3.90625E-3</c:v>
                </c:pt>
                <c:pt idx="78">
                  <c:v>3.90625E-3</c:v>
                </c:pt>
                <c:pt idx="79">
                  <c:v>3.90625E-3</c:v>
                </c:pt>
                <c:pt idx="80">
                  <c:v>0</c:v>
                </c:pt>
                <c:pt idx="81">
                  <c:v>3.90625E-3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3.90625E-3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A6-A141-8793-33D85B03D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axId val="241994888"/>
        <c:axId val="241994496"/>
      </c:barChart>
      <c:catAx>
        <c:axId val="241994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Points</a:t>
                </a:r>
                <a:r>
                  <a:rPr lang="en-US" baseline="0"/>
                  <a:t> Scored per Game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994496"/>
        <c:crosses val="autoZero"/>
        <c:auto val="1"/>
        <c:lblAlgn val="ctr"/>
        <c:lblOffset val="100"/>
        <c:noMultiLvlLbl val="0"/>
      </c:catAx>
      <c:valAx>
        <c:axId val="241994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Normalized 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1994888"/>
        <c:crossesAt val="1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points scored by a single team during a game.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Sheet1!$Q$3:$Q$54</c:f>
              <c:strCache>
                <c:ptCount val="5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More</c:v>
                </c:pt>
              </c:strCache>
            </c:strRef>
          </c:cat>
          <c:val>
            <c:numRef>
              <c:f>Sheet1!$S$3:$S$53</c:f>
              <c:numCache>
                <c:formatCode>General</c:formatCode>
                <c:ptCount val="51"/>
                <c:pt idx="0">
                  <c:v>5.859375E-3</c:v>
                </c:pt>
                <c:pt idx="1">
                  <c:v>0</c:v>
                </c:pt>
                <c:pt idx="2">
                  <c:v>0</c:v>
                </c:pt>
                <c:pt idx="3">
                  <c:v>1.3671875E-2</c:v>
                </c:pt>
                <c:pt idx="4">
                  <c:v>0</c:v>
                </c:pt>
                <c:pt idx="5">
                  <c:v>1.953125E-3</c:v>
                </c:pt>
                <c:pt idx="6">
                  <c:v>1.7578125E-2</c:v>
                </c:pt>
                <c:pt idx="7">
                  <c:v>1.5625E-2</c:v>
                </c:pt>
                <c:pt idx="8">
                  <c:v>0</c:v>
                </c:pt>
                <c:pt idx="9">
                  <c:v>7.8125E-3</c:v>
                </c:pt>
                <c:pt idx="10">
                  <c:v>5.46875E-2</c:v>
                </c:pt>
                <c:pt idx="11">
                  <c:v>3.90625E-3</c:v>
                </c:pt>
                <c:pt idx="12">
                  <c:v>7.8125E-3</c:v>
                </c:pt>
                <c:pt idx="13">
                  <c:v>4.1015625E-2</c:v>
                </c:pt>
                <c:pt idx="14">
                  <c:v>3.515625E-2</c:v>
                </c:pt>
                <c:pt idx="15">
                  <c:v>1.171875E-2</c:v>
                </c:pt>
                <c:pt idx="16">
                  <c:v>5.078125E-2</c:v>
                </c:pt>
                <c:pt idx="17">
                  <c:v>6.4453125E-2</c:v>
                </c:pt>
                <c:pt idx="18">
                  <c:v>1.953125E-3</c:v>
                </c:pt>
                <c:pt idx="19">
                  <c:v>2.9296875E-2</c:v>
                </c:pt>
                <c:pt idx="20">
                  <c:v>5.2734375E-2</c:v>
                </c:pt>
                <c:pt idx="21">
                  <c:v>3.90625E-2</c:v>
                </c:pt>
                <c:pt idx="22">
                  <c:v>2.1484375E-2</c:v>
                </c:pt>
                <c:pt idx="23">
                  <c:v>4.6875E-2</c:v>
                </c:pt>
                <c:pt idx="24">
                  <c:v>6.0546875E-2</c:v>
                </c:pt>
                <c:pt idx="25">
                  <c:v>2.34375E-2</c:v>
                </c:pt>
                <c:pt idx="26">
                  <c:v>3.515625E-2</c:v>
                </c:pt>
                <c:pt idx="27">
                  <c:v>7.03125E-2</c:v>
                </c:pt>
                <c:pt idx="28">
                  <c:v>3.515625E-2</c:v>
                </c:pt>
                <c:pt idx="29">
                  <c:v>1.3671875E-2</c:v>
                </c:pt>
                <c:pt idx="30">
                  <c:v>3.515625E-2</c:v>
                </c:pt>
                <c:pt idx="31">
                  <c:v>4.296875E-2</c:v>
                </c:pt>
                <c:pt idx="32">
                  <c:v>1.171875E-2</c:v>
                </c:pt>
                <c:pt idx="33">
                  <c:v>2.34375E-2</c:v>
                </c:pt>
                <c:pt idx="34">
                  <c:v>2.34375E-2</c:v>
                </c:pt>
                <c:pt idx="35">
                  <c:v>1.953125E-2</c:v>
                </c:pt>
                <c:pt idx="36">
                  <c:v>3.90625E-3</c:v>
                </c:pt>
                <c:pt idx="37">
                  <c:v>7.8125E-3</c:v>
                </c:pt>
                <c:pt idx="38">
                  <c:v>2.1484375E-2</c:v>
                </c:pt>
                <c:pt idx="39">
                  <c:v>1.953125E-3</c:v>
                </c:pt>
                <c:pt idx="40">
                  <c:v>3.90625E-3</c:v>
                </c:pt>
                <c:pt idx="41">
                  <c:v>1.5625E-2</c:v>
                </c:pt>
                <c:pt idx="42">
                  <c:v>5.859375E-3</c:v>
                </c:pt>
                <c:pt idx="43">
                  <c:v>5.859375E-3</c:v>
                </c:pt>
                <c:pt idx="44">
                  <c:v>1.953125E-3</c:v>
                </c:pt>
                <c:pt idx="45">
                  <c:v>3.90625E-3</c:v>
                </c:pt>
                <c:pt idx="46">
                  <c:v>1.953125E-3</c:v>
                </c:pt>
                <c:pt idx="47">
                  <c:v>1.953125E-3</c:v>
                </c:pt>
                <c:pt idx="48">
                  <c:v>3.90625E-3</c:v>
                </c:pt>
                <c:pt idx="49">
                  <c:v>1.953125E-3</c:v>
                </c:pt>
                <c:pt idx="5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FD-F94D-81D3-788BD5555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3511199"/>
        <c:axId val="1383512879"/>
      </c:barChart>
      <c:catAx>
        <c:axId val="13835111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Points</a:t>
                </a:r>
                <a:r>
                  <a:rPr lang="en-US" baseline="0"/>
                  <a:t> by Single Team per Game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3512879"/>
        <c:crosses val="autoZero"/>
        <c:auto val="1"/>
        <c:lblAlgn val="ctr"/>
        <c:lblOffset val="100"/>
        <c:noMultiLvlLbl val="0"/>
      </c:catAx>
      <c:valAx>
        <c:axId val="138351287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Normalized 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3511199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final score differences (aka spread) between teams during a game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Sheet1!$M$4:$M$44</c:f>
              <c:strCache>
                <c:ptCount val="4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More</c:v>
                </c:pt>
              </c:strCache>
            </c:strRef>
          </c:cat>
          <c:val>
            <c:numRef>
              <c:f>Sheet1!$O$4:$O$43</c:f>
              <c:numCache>
                <c:formatCode>General</c:formatCode>
                <c:ptCount val="40"/>
                <c:pt idx="0">
                  <c:v>7.8125E-3</c:v>
                </c:pt>
                <c:pt idx="1">
                  <c:v>6.25E-2</c:v>
                </c:pt>
                <c:pt idx="2">
                  <c:v>4.6875E-2</c:v>
                </c:pt>
                <c:pt idx="3">
                  <c:v>0.12109375</c:v>
                </c:pt>
                <c:pt idx="4">
                  <c:v>4.6875E-2</c:v>
                </c:pt>
                <c:pt idx="5">
                  <c:v>5.46875E-2</c:v>
                </c:pt>
                <c:pt idx="6">
                  <c:v>7.421875E-2</c:v>
                </c:pt>
                <c:pt idx="7">
                  <c:v>0.109375</c:v>
                </c:pt>
                <c:pt idx="8">
                  <c:v>4.296875E-2</c:v>
                </c:pt>
                <c:pt idx="9">
                  <c:v>2.34375E-2</c:v>
                </c:pt>
                <c:pt idx="10">
                  <c:v>3.125E-2</c:v>
                </c:pt>
                <c:pt idx="11">
                  <c:v>2.734375E-2</c:v>
                </c:pt>
                <c:pt idx="12">
                  <c:v>1.5625E-2</c:v>
                </c:pt>
                <c:pt idx="13">
                  <c:v>2.34375E-2</c:v>
                </c:pt>
                <c:pt idx="14">
                  <c:v>4.6875E-2</c:v>
                </c:pt>
                <c:pt idx="15">
                  <c:v>2.734375E-2</c:v>
                </c:pt>
                <c:pt idx="16">
                  <c:v>2.34375E-2</c:v>
                </c:pt>
                <c:pt idx="17">
                  <c:v>1.5625E-2</c:v>
                </c:pt>
                <c:pt idx="18">
                  <c:v>3.125E-2</c:v>
                </c:pt>
                <c:pt idx="19">
                  <c:v>1.5625E-2</c:v>
                </c:pt>
                <c:pt idx="20">
                  <c:v>2.34375E-2</c:v>
                </c:pt>
                <c:pt idx="21">
                  <c:v>3.125E-2</c:v>
                </c:pt>
                <c:pt idx="22">
                  <c:v>7.8125E-3</c:v>
                </c:pt>
                <c:pt idx="23">
                  <c:v>7.8125E-3</c:v>
                </c:pt>
                <c:pt idx="24">
                  <c:v>3.90625E-3</c:v>
                </c:pt>
                <c:pt idx="25">
                  <c:v>7.8125E-3</c:v>
                </c:pt>
                <c:pt idx="26">
                  <c:v>3.90625E-3</c:v>
                </c:pt>
                <c:pt idx="27">
                  <c:v>3.90625E-3</c:v>
                </c:pt>
                <c:pt idx="28">
                  <c:v>2.734375E-2</c:v>
                </c:pt>
                <c:pt idx="29">
                  <c:v>7.8125E-3</c:v>
                </c:pt>
                <c:pt idx="30">
                  <c:v>0</c:v>
                </c:pt>
                <c:pt idx="31">
                  <c:v>7.8125E-3</c:v>
                </c:pt>
                <c:pt idx="32">
                  <c:v>3.90625E-3</c:v>
                </c:pt>
                <c:pt idx="33">
                  <c:v>7.8125E-3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7.8125E-3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7A-694C-86D8-C8E2CEB15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8634239"/>
        <c:axId val="1383278543"/>
      </c:barChart>
      <c:catAx>
        <c:axId val="13486342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Final</a:t>
                </a:r>
                <a:r>
                  <a:rPr lang="en-US" baseline="0"/>
                  <a:t> Score Difference per Game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83278543"/>
        <c:crosses val="autoZero"/>
        <c:auto val="1"/>
        <c:lblAlgn val="ctr"/>
        <c:lblOffset val="100"/>
        <c:noMultiLvlLbl val="0"/>
      </c:catAx>
      <c:valAx>
        <c:axId val="13832785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Normalized 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8634239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Conservation of</a:t>
            </a:r>
            <a:r>
              <a:rPr lang="en-US" baseline="0"/>
              <a:t> Angular Momentum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4"/>
            <c:backward val="2.9"/>
            <c:dispRSqr val="0"/>
            <c:dispEq val="1"/>
            <c:trendlineLbl>
              <c:layout>
                <c:manualLayout>
                  <c:x val="-2.1469128941131753E-2"/>
                  <c:y val="-6.01784111743432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Sheet2!$B$2:$B$7</c:f>
                <c:numCache>
                  <c:formatCode>General</c:formatCode>
                  <c:ptCount val="6"/>
                  <c:pt idx="0">
                    <c:v>0.3</c:v>
                  </c:pt>
                  <c:pt idx="1">
                    <c:v>0.5</c:v>
                  </c:pt>
                  <c:pt idx="2">
                    <c:v>1</c:v>
                  </c:pt>
                  <c:pt idx="3">
                    <c:v>2</c:v>
                  </c:pt>
                  <c:pt idx="4">
                    <c:v>2</c:v>
                  </c:pt>
                  <c:pt idx="5">
                    <c:v>2</c:v>
                  </c:pt>
                </c:numCache>
              </c:numRef>
            </c:plus>
            <c:minus>
              <c:numRef>
                <c:f>Sheet2!$B$2:$B$7</c:f>
                <c:numCache>
                  <c:formatCode>General</c:formatCode>
                  <c:ptCount val="6"/>
                  <c:pt idx="0">
                    <c:v>0.3</c:v>
                  </c:pt>
                  <c:pt idx="1">
                    <c:v>0.5</c:v>
                  </c:pt>
                  <c:pt idx="2">
                    <c:v>1</c:v>
                  </c:pt>
                  <c:pt idx="3">
                    <c:v>2</c:v>
                  </c:pt>
                  <c:pt idx="4">
                    <c:v>2</c:v>
                  </c:pt>
                  <c:pt idx="5">
                    <c:v>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Sheet2!$D$2:$D$7</c:f>
                <c:numCache>
                  <c:formatCode>General</c:formatCode>
                  <c:ptCount val="6"/>
                  <c:pt idx="0">
                    <c:v>0.6</c:v>
                  </c:pt>
                  <c:pt idx="1">
                    <c:v>1</c:v>
                  </c:pt>
                  <c:pt idx="2">
                    <c:v>1</c:v>
                  </c:pt>
                  <c:pt idx="3">
                    <c:v>2</c:v>
                  </c:pt>
                  <c:pt idx="4">
                    <c:v>2</c:v>
                  </c:pt>
                  <c:pt idx="5">
                    <c:v>2</c:v>
                  </c:pt>
                </c:numCache>
              </c:numRef>
            </c:plus>
            <c:minus>
              <c:numRef>
                <c:f>Sheet2!$D$2:$D$7</c:f>
                <c:numCache>
                  <c:formatCode>General</c:formatCode>
                  <c:ptCount val="6"/>
                  <c:pt idx="0">
                    <c:v>0.6</c:v>
                  </c:pt>
                  <c:pt idx="1">
                    <c:v>1</c:v>
                  </c:pt>
                  <c:pt idx="2">
                    <c:v>1</c:v>
                  </c:pt>
                  <c:pt idx="3">
                    <c:v>2</c:v>
                  </c:pt>
                  <c:pt idx="4">
                    <c:v>2</c:v>
                  </c:pt>
                  <c:pt idx="5">
                    <c:v>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Sheet2!$A$2:$A$7</c:f>
              <c:numCache>
                <c:formatCode>0.0</c:formatCode>
                <c:ptCount val="6"/>
                <c:pt idx="0">
                  <c:v>3</c:v>
                </c:pt>
                <c:pt idx="1">
                  <c:v>7.4</c:v>
                </c:pt>
                <c:pt idx="2">
                  <c:v>14.3</c:v>
                </c:pt>
                <c:pt idx="3">
                  <c:v>25</c:v>
                </c:pt>
                <c:pt idx="4">
                  <c:v>32</c:v>
                </c:pt>
                <c:pt idx="5">
                  <c:v>37</c:v>
                </c:pt>
              </c:numCache>
            </c:numRef>
          </c:xVal>
          <c:yVal>
            <c:numRef>
              <c:f>Sheet2!$C$2:$C$7</c:f>
              <c:numCache>
                <c:formatCode>0.0</c:formatCode>
                <c:ptCount val="6"/>
                <c:pt idx="0">
                  <c:v>2.7</c:v>
                </c:pt>
                <c:pt idx="1">
                  <c:v>8</c:v>
                </c:pt>
                <c:pt idx="2">
                  <c:v>16.5</c:v>
                </c:pt>
                <c:pt idx="3">
                  <c:v>24</c:v>
                </c:pt>
                <c:pt idx="4">
                  <c:v>31</c:v>
                </c:pt>
                <c:pt idx="5">
                  <c:v>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5F-0947-9966-0767CECE9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742895"/>
        <c:axId val="1375906799"/>
      </c:scatterChart>
      <c:valAx>
        <c:axId val="1376742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Intial Angular</a:t>
                </a:r>
                <a:r>
                  <a:rPr lang="en-US" baseline="0"/>
                  <a:t> Momentum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906799"/>
        <c:crosses val="autoZero"/>
        <c:crossBetween val="midCat"/>
      </c:valAx>
      <c:valAx>
        <c:axId val="137590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Final Angular</a:t>
                </a:r>
                <a:r>
                  <a:rPr lang="en-US" baseline="0"/>
                  <a:t> Momentum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742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Height</a:t>
            </a:r>
            <a:r>
              <a:rPr lang="en-US" baseline="0"/>
              <a:t> Reached by a Stone Thrown with an Initial 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1232369238158958"/>
                  <c:y val="1.65294178147976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Sheet3!$C$2:$C$8</c:f>
                <c:numCache>
                  <c:formatCode>General</c:formatCode>
                  <c:ptCount val="7"/>
                  <c:pt idx="0">
                    <c:v>3</c:v>
                  </c:pt>
                  <c:pt idx="1">
                    <c:v>3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5</c:v>
                  </c:pt>
                  <c:pt idx="6">
                    <c:v>6</c:v>
                  </c:pt>
                </c:numCache>
              </c:numRef>
            </c:plus>
            <c:minus>
              <c:numRef>
                <c:f>Sheet3!$C$2:$C$8</c:f>
                <c:numCache>
                  <c:formatCode>General</c:formatCode>
                  <c:ptCount val="7"/>
                  <c:pt idx="0">
                    <c:v>3</c:v>
                  </c:pt>
                  <c:pt idx="1">
                    <c:v>3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5</c:v>
                  </c:pt>
                  <c:pt idx="6">
                    <c:v>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5.000000000000001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Sheet3!$A$2:$A$8</c:f>
              <c:numCache>
                <c:formatCode>0.00</c:formatCode>
                <c:ptCount val="7"/>
                <c:pt idx="0">
                  <c:v>0.4</c:v>
                </c:pt>
                <c:pt idx="1">
                  <c:v>0.85</c:v>
                </c:pt>
                <c:pt idx="2">
                  <c:v>1.45</c:v>
                </c:pt>
                <c:pt idx="3">
                  <c:v>2</c:v>
                </c:pt>
                <c:pt idx="4">
                  <c:v>2.6</c:v>
                </c:pt>
                <c:pt idx="5">
                  <c:v>3.35</c:v>
                </c:pt>
                <c:pt idx="6">
                  <c:v>3.8</c:v>
                </c:pt>
              </c:numCache>
            </c:numRef>
          </c:xVal>
          <c:yVal>
            <c:numRef>
              <c:f>Sheet3!$B$2:$B$8</c:f>
              <c:numCache>
                <c:formatCode>General</c:formatCode>
                <c:ptCount val="7"/>
                <c:pt idx="0">
                  <c:v>7</c:v>
                </c:pt>
                <c:pt idx="1">
                  <c:v>17</c:v>
                </c:pt>
                <c:pt idx="2">
                  <c:v>25</c:v>
                </c:pt>
                <c:pt idx="3">
                  <c:v>38</c:v>
                </c:pt>
                <c:pt idx="4">
                  <c:v>45</c:v>
                </c:pt>
                <c:pt idx="5">
                  <c:v>62</c:v>
                </c:pt>
                <c:pt idx="6">
                  <c:v>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3F-2E48-8520-148447EE1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266319"/>
        <c:axId val="1403482495"/>
      </c:scatterChart>
      <c:valAx>
        <c:axId val="137626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482495"/>
        <c:crosses val="autoZero"/>
        <c:crossBetween val="midCat"/>
      </c:valAx>
      <c:valAx>
        <c:axId val="140348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velocity</a:t>
                </a:r>
                <a:r>
                  <a:rPr lang="en-US" baseline="0"/>
                  <a:t> squared (m</a:t>
                </a:r>
                <a:r>
                  <a:rPr lang="en-US" baseline="30000"/>
                  <a:t>2</a:t>
                </a:r>
                <a:r>
                  <a:rPr lang="en-US" sz="1000" baseline="0"/>
                  <a:t>/s</a:t>
                </a:r>
                <a:r>
                  <a:rPr lang="en-US" sz="1000" baseline="30000"/>
                  <a:t>2</a:t>
                </a:r>
                <a:r>
                  <a:rPr lang="en-US" sz="1000" baseline="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26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2</cp:revision>
  <cp:lastPrinted>2018-09-18T01:01:00Z</cp:lastPrinted>
  <dcterms:created xsi:type="dcterms:W3CDTF">2018-09-18T00:44:00Z</dcterms:created>
  <dcterms:modified xsi:type="dcterms:W3CDTF">2018-09-18T22:08:00Z</dcterms:modified>
</cp:coreProperties>
</file>