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3A3C" w14:textId="2A74A1C6" w:rsidR="000064D0" w:rsidRDefault="006B71D7">
      <w:pPr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T+U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initial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k∆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e>
              </m:groupCh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T+U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final</m:t>
              </m:r>
            </m:sub>
          </m:sSub>
        </m:oMath>
      </m:oMathPara>
    </w:p>
    <w:p w14:paraId="68F3720A" w14:textId="77777777" w:rsidR="000064D0" w:rsidRDefault="000064D0">
      <w:pPr>
        <w:rPr>
          <w:rFonts w:eastAsiaTheme="minorEastAsia"/>
          <w:sz w:val="44"/>
          <w:szCs w:val="44"/>
        </w:rPr>
      </w:pPr>
    </w:p>
    <w:p w14:paraId="34A7B61F" w14:textId="7BE7068E" w:rsidR="000064D0" w:rsidRDefault="006B71D7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m+M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m+M</m:t>
                  </m:r>
                </m:e>
              </m:d>
            </m:e>
          </m:box>
          <m:r>
            <w:rPr>
              <w:rFonts w:ascii="Cambria Math" w:hAnsi="Cambria Math"/>
              <w:sz w:val="44"/>
              <w:szCs w:val="44"/>
            </w:rPr>
            <m:t>g∆h</m:t>
          </m:r>
        </m:oMath>
      </m:oMathPara>
    </w:p>
    <w:p w14:paraId="783B6F30" w14:textId="77777777" w:rsidR="000064D0" w:rsidRDefault="000064D0">
      <w:pPr>
        <w:rPr>
          <w:rFonts w:eastAsiaTheme="minorEastAsia"/>
          <w:sz w:val="44"/>
          <w:szCs w:val="44"/>
        </w:rPr>
      </w:pPr>
    </w:p>
    <w:p w14:paraId="40073C69" w14:textId="210281D4" w:rsidR="00941D61" w:rsidRDefault="006B71D7">
      <w:pPr>
        <w:rPr>
          <w:rFonts w:eastAsiaTheme="minorEastAsia"/>
          <w:sz w:val="44"/>
          <w:szCs w:val="44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44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r>
                <w:rPr>
                  <w:rFonts w:ascii="Cambria Math" w:hAnsi="Cambria Math"/>
                  <w:sz w:val="44"/>
                  <w:szCs w:val="44"/>
                </w:rPr>
                <m:t>2g∆h</m:t>
              </m:r>
            </m:e>
          </m:rad>
        </m:oMath>
      </m:oMathPara>
    </w:p>
    <w:p w14:paraId="1076B736" w14:textId="77777777" w:rsidR="00941D61" w:rsidRDefault="00941D61">
      <w:pPr>
        <w:rPr>
          <w:rFonts w:eastAsiaTheme="minorEastAsia"/>
          <w:sz w:val="44"/>
          <w:szCs w:val="44"/>
        </w:rPr>
      </w:pPr>
    </w:p>
    <w:p w14:paraId="005B3363" w14:textId="7CF14F15" w:rsidR="003D4312" w:rsidRPr="000555E1" w:rsidRDefault="006B71D7">
      <w:pPr>
        <w:rPr>
          <w:rFonts w:eastAsiaTheme="minorEastAsia"/>
          <w:sz w:val="44"/>
          <w:szCs w:val="44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m+M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2g∆h</m:t>
                  </m:r>
                </m:e>
              </m:rad>
            </m:e>
          </m:box>
        </m:oMath>
      </m:oMathPara>
    </w:p>
    <w:p w14:paraId="5073C92C" w14:textId="77777777" w:rsidR="000555E1" w:rsidRPr="000555E1" w:rsidRDefault="000555E1">
      <w:pPr>
        <w:rPr>
          <w:rFonts w:eastAsiaTheme="minorEastAsia"/>
          <w:sz w:val="44"/>
          <w:szCs w:val="44"/>
        </w:rPr>
      </w:pPr>
    </w:p>
    <w:p w14:paraId="0071D330" w14:textId="4910C9CA" w:rsidR="000555E1" w:rsidRPr="003D4312" w:rsidRDefault="006B71D7">
      <w:pPr>
        <w:rPr>
          <w:rFonts w:eastAsiaTheme="minorEastAsia"/>
          <w:sz w:val="44"/>
          <w:szCs w:val="44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44"/>
                  <w:szCs w:val="44"/>
                </w:rPr>
                <m:t>=m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m+M</m:t>
                  </m:r>
                </m:e>
              </m:d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f</m:t>
                      </m:r>
                    </m:sub>
                  </m:sSub>
                </m:e>
              </m:groupChr>
            </m:e>
          </m:box>
        </m:oMath>
      </m:oMathPara>
    </w:p>
    <w:p w14:paraId="45CF1C21" w14:textId="5E6ADE98" w:rsidR="003D4312" w:rsidRDefault="003D4312">
      <w:pPr>
        <w:rPr>
          <w:rFonts w:eastAsiaTheme="minorEastAsia"/>
          <w:sz w:val="44"/>
          <w:szCs w:val="44"/>
        </w:rPr>
      </w:pPr>
    </w:p>
    <w:p w14:paraId="44EA5BD0" w14:textId="4DA784CB" w:rsidR="000064D0" w:rsidRDefault="000555E1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</m:oMath>
      </m:oMathPara>
    </w:p>
    <w:p w14:paraId="099DFE5E" w14:textId="7ADFB7C2" w:rsidR="000064D0" w:rsidRPr="00931A3D" w:rsidRDefault="006B71D7">
      <w:pPr>
        <w:rPr>
          <w:rFonts w:eastAsiaTheme="minorEastAsia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</m:groupChr>
                </m:e>
              </m:box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den>
          </m:f>
        </m:oMath>
      </m:oMathPara>
    </w:p>
    <w:p w14:paraId="3576FC8D" w14:textId="77777777" w:rsidR="00931A3D" w:rsidRPr="00834EB8" w:rsidRDefault="00931A3D">
      <w:pPr>
        <w:rPr>
          <w:rFonts w:eastAsiaTheme="minorEastAsia"/>
          <w:sz w:val="44"/>
          <w:szCs w:val="44"/>
        </w:rPr>
      </w:pPr>
    </w:p>
    <w:p w14:paraId="55DC9C9B" w14:textId="777553F6" w:rsidR="003D4312" w:rsidRPr="000555E1" w:rsidRDefault="006B71D7">
      <w:pPr>
        <w:rPr>
          <w:rFonts w:eastAsiaTheme="minorEastAsia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Sup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v</m:t>
                      </m:r>
                    </m:e>
                  </m:groupChr>
                </m:e>
              </m:box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'</m:t>
              </m:r>
            </m:sup>
          </m:sSubSup>
          <m:r>
            <w:rPr>
              <w:rFonts w:ascii="Cambria Math" w:hAnsi="Cambria Math"/>
              <w:sz w:val="44"/>
              <w:szCs w:val="44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2y</m:t>
                  </m:r>
                </m:den>
              </m:f>
            </m:e>
          </m:rad>
        </m:oMath>
      </m:oMathPara>
    </w:p>
    <w:p w14:paraId="6B22FB5A" w14:textId="3811969E" w:rsidR="000555E1" w:rsidRDefault="000555E1">
      <w:pPr>
        <w:rPr>
          <w:rFonts w:eastAsiaTheme="minorEastAsia"/>
          <w:sz w:val="44"/>
          <w:szCs w:val="44"/>
        </w:rPr>
      </w:pPr>
    </w:p>
    <w:bookmarkStart w:id="0" w:name="_GoBack"/>
    <w:bookmarkEnd w:id="0"/>
    <w:p w14:paraId="15CC0D08" w14:textId="28A1D77F" w:rsidR="000555E1" w:rsidRPr="00931A3D" w:rsidRDefault="006B71D7">
      <w:pPr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2y</m:t>
                  </m:r>
                </m:den>
              </m:f>
            </m:e>
          </m:rad>
        </m:oMath>
      </m:oMathPara>
    </w:p>
    <w:p w14:paraId="0B70DA87" w14:textId="77777777" w:rsidR="00931A3D" w:rsidRDefault="00931A3D">
      <w:pPr>
        <w:rPr>
          <w:rFonts w:eastAsiaTheme="minorEastAsia"/>
          <w:sz w:val="44"/>
          <w:szCs w:val="44"/>
        </w:rPr>
      </w:pPr>
    </w:p>
    <w:p w14:paraId="55BEF3B7" w14:textId="1E79B43A" w:rsidR="00931A3D" w:rsidRPr="00FF6D8F" w:rsidRDefault="00E06ADA">
      <w:pPr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hAnsi="Cambria Math"/>
              <w:sz w:val="44"/>
              <w:szCs w:val="44"/>
            </w:rPr>
            <m:t>% Difference</m:t>
          </m:r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a- 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a+ b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44"/>
              <w:szCs w:val="44"/>
            </w:rPr>
            <m:t>×100</m:t>
          </m:r>
        </m:oMath>
      </m:oMathPara>
    </w:p>
    <w:p w14:paraId="361CA766" w14:textId="5E5543F6" w:rsidR="00FF6D8F" w:rsidRDefault="00FF6D8F" w:rsidP="00FF6D8F">
      <w:pPr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hAnsi="Cambria Math"/>
              <w:sz w:val="44"/>
              <w:szCs w:val="44"/>
            </w:rPr>
            <m:t xml:space="preserve">% </m:t>
          </m:r>
          <m:r>
            <m:rPr>
              <m:nor/>
            </m:rPr>
            <w:rPr>
              <w:rFonts w:ascii="Cambria Math" w:hAnsi="Cambria Math"/>
              <w:sz w:val="44"/>
              <w:szCs w:val="44"/>
            </w:rPr>
            <m:t>Error</m:t>
          </m:r>
          <m:r>
            <w:rPr>
              <w:rFonts w:ascii="Cambria Math" w:hAnsi="Cambria Math"/>
              <w:sz w:val="44"/>
              <w:szCs w:val="4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theoretical-experimental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theoretical</m:t>
                  </m:r>
                </m:den>
              </m:f>
            </m:e>
          </m:d>
          <m:r>
            <w:rPr>
              <w:rFonts w:ascii="Cambria Math" w:hAnsi="Cambria Math"/>
              <w:sz w:val="44"/>
              <w:szCs w:val="44"/>
            </w:rPr>
            <m:t>×100</m:t>
          </m:r>
        </m:oMath>
      </m:oMathPara>
    </w:p>
    <w:p w14:paraId="3E03E2B2" w14:textId="77777777" w:rsidR="00FF6D8F" w:rsidRDefault="00FF6D8F">
      <w:pPr>
        <w:rPr>
          <w:rFonts w:eastAsiaTheme="minorEastAsia"/>
          <w:sz w:val="44"/>
          <w:szCs w:val="44"/>
        </w:rPr>
      </w:pPr>
    </w:p>
    <w:p w14:paraId="0E49BF41" w14:textId="69E4A073" w:rsidR="003D4312" w:rsidRPr="00931A3D" w:rsidRDefault="00931A3D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v</m:t>
                          </m:r>
                        </m:e>
                      </m:groupChr>
                    </m:e>
                  </m:box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Sup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v</m:t>
                          </m:r>
                        </m:e>
                      </m:groupChr>
                    </m:e>
                  </m:box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'</m:t>
                  </m:r>
                </m:sup>
              </m:sSubSup>
            </m:e>
          </m:d>
        </m:oMath>
      </m:oMathPara>
    </w:p>
    <w:p w14:paraId="3E3AE253" w14:textId="77777777" w:rsidR="00931A3D" w:rsidRDefault="00931A3D">
      <w:pPr>
        <w:rPr>
          <w:rFonts w:eastAsiaTheme="minorEastAsia"/>
          <w:sz w:val="44"/>
          <w:szCs w:val="44"/>
        </w:rPr>
      </w:pPr>
    </w:p>
    <w:p w14:paraId="74096F74" w14:textId="7EB61CC7" w:rsidR="00931A3D" w:rsidRDefault="006B71D7">
      <w:pPr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δ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σ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bSup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</w:rPr>
                                        <m:t>v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'</m:t>
                              </m:r>
                            </m:sup>
                          </m:sSubSup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44"/>
              <w:szCs w:val="44"/>
            </w:rPr>
            <w:br/>
          </m:r>
        </m:oMath>
      </m:oMathPara>
    </w:p>
    <w:p w14:paraId="2B7AF6B4" w14:textId="602ABD5C" w:rsidR="00941D61" w:rsidRPr="009B1905" w:rsidRDefault="006B71D7">
      <w:pPr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d≤1.96×δ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sub>
          </m:sSub>
        </m:oMath>
      </m:oMathPara>
    </w:p>
    <w:p w14:paraId="62AF4943" w14:textId="799A7D2E" w:rsidR="009B1905" w:rsidRDefault="009B1905">
      <w:pPr>
        <w:rPr>
          <w:rFonts w:eastAsiaTheme="minorEastAsia"/>
          <w:sz w:val="44"/>
          <w:szCs w:val="44"/>
        </w:rPr>
      </w:pPr>
    </w:p>
    <w:p w14:paraId="36C158DB" w14:textId="77A352E4" w:rsidR="009B1905" w:rsidRPr="009B1905" w:rsidRDefault="009B1905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T=K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p>
        </m:oMath>
      </m:oMathPara>
    </w:p>
    <w:p w14:paraId="648E682A" w14:textId="76163156" w:rsidR="009B1905" w:rsidRDefault="009B1905" w:rsidP="009B1905">
      <w:pPr>
        <w:tabs>
          <w:tab w:val="left" w:pos="180"/>
        </w:tabs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>ln</m:t>
          </m:r>
          <m:r>
            <w:rPr>
              <w:rFonts w:ascii="Cambria Math" w:eastAsiaTheme="minorEastAsia" w:hAnsi="Cambria Math"/>
              <w:sz w:val="44"/>
              <w:szCs w:val="44"/>
            </w:rPr>
            <m:t>T=</m:t>
          </m:r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>ln</m:t>
          </m:r>
          <m:r>
            <w:rPr>
              <w:rFonts w:ascii="Cambria Math" w:eastAsiaTheme="minorEastAsia" w:hAnsi="Cambria Math"/>
              <w:sz w:val="44"/>
              <w:szCs w:val="44"/>
            </w:rPr>
            <m:t>K+</m:t>
          </m:r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>ln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p>
        </m:oMath>
      </m:oMathPara>
    </w:p>
    <w:p w14:paraId="7CB22959" w14:textId="2EAF6C3E" w:rsidR="009B1905" w:rsidRPr="00D93113" w:rsidRDefault="009B1905">
      <w:pPr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hAnsi="Cambria Math"/>
              <w:sz w:val="44"/>
              <w:szCs w:val="44"/>
            </w:rPr>
            <m:t>ln</m:t>
          </m:r>
          <m:r>
            <w:rPr>
              <w:rFonts w:ascii="Cambria Math" w:hAnsi="Cambria Math"/>
              <w:sz w:val="44"/>
              <w:szCs w:val="44"/>
            </w:rPr>
            <m:t>T=n</m:t>
          </m:r>
          <m:r>
            <m:rPr>
              <m:nor/>
            </m:rPr>
            <w:rPr>
              <w:rFonts w:ascii="Cambria Math" w:hAnsi="Cambria Math"/>
              <w:sz w:val="44"/>
              <w:szCs w:val="44"/>
            </w:rPr>
            <m:t>ln</m:t>
          </m:r>
          <m:r>
            <w:rPr>
              <w:rFonts w:ascii="Cambria Math" w:hAnsi="Cambria Math"/>
              <w:sz w:val="44"/>
              <w:szCs w:val="44"/>
            </w:rPr>
            <m:t xml:space="preserve">L+ </m:t>
          </m:r>
          <m:r>
            <m:rPr>
              <m:nor/>
            </m:rPr>
            <w:rPr>
              <w:rFonts w:ascii="Cambria Math" w:hAnsi="Cambria Math"/>
              <w:sz w:val="44"/>
              <w:szCs w:val="44"/>
            </w:rPr>
            <m:t>ln</m:t>
          </m:r>
          <m:r>
            <w:rPr>
              <w:rFonts w:ascii="Cambria Math" w:hAnsi="Cambria Math"/>
              <w:sz w:val="44"/>
              <w:szCs w:val="44"/>
            </w:rPr>
            <m:t>K</m:t>
          </m:r>
        </m:oMath>
      </m:oMathPara>
    </w:p>
    <w:p w14:paraId="1AD85D71" w14:textId="77777777" w:rsidR="00D93113" w:rsidRPr="00912CCE" w:rsidRDefault="00D93113">
      <w:pPr>
        <w:rPr>
          <w:rFonts w:eastAsiaTheme="minorEastAsia"/>
          <w:sz w:val="44"/>
          <w:szCs w:val="44"/>
        </w:rPr>
      </w:pPr>
    </w:p>
    <w:p w14:paraId="3198F056" w14:textId="03875FE4" w:rsidR="00912CCE" w:rsidRDefault="006B71D7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44"/>
              <w:szCs w:val="44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d>
        </m:oMath>
      </m:oMathPara>
    </w:p>
    <w:p w14:paraId="2B80610F" w14:textId="756F659B" w:rsidR="00912CCE" w:rsidRPr="00912CCE" w:rsidRDefault="00912CCE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w:lastRenderedPageBreak/>
            <m:t>∆L=α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L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d>
        </m:oMath>
      </m:oMathPara>
    </w:p>
    <w:p w14:paraId="21C516C1" w14:textId="02961D07" w:rsidR="00912CCE" w:rsidRPr="009B1905" w:rsidRDefault="00912CCE" w:rsidP="00912CCE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4D99D675" w14:textId="3D66B2C2" w:rsidR="00912CCE" w:rsidRPr="00641BE8" w:rsidRDefault="006B71D7">
      <w:pPr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δ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×δ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+…</m:t>
              </m:r>
            </m:e>
          </m:rad>
        </m:oMath>
      </m:oMathPara>
    </w:p>
    <w:p w14:paraId="5A4261A2" w14:textId="29C2604F" w:rsidR="00641BE8" w:rsidRPr="00670638" w:rsidRDefault="006B71D7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∂α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∂∆L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∆T</m:t>
                  </m:r>
                </m:e>
              </m:d>
            </m:den>
          </m:f>
        </m:oMath>
      </m:oMathPara>
    </w:p>
    <w:p w14:paraId="5D491648" w14:textId="57A8B18E" w:rsidR="000368C5" w:rsidRPr="00670638" w:rsidRDefault="006B71D7" w:rsidP="000368C5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∂α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∂L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-∆L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∆T</m:t>
              </m:r>
            </m:den>
          </m:f>
        </m:oMath>
      </m:oMathPara>
    </w:p>
    <w:p w14:paraId="1CEAF63C" w14:textId="69708787" w:rsidR="00CE14D7" w:rsidRPr="00670638" w:rsidRDefault="006B71D7" w:rsidP="00CE14D7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∂α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∂T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-∆L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14:paraId="7CF5224D" w14:textId="75B5BC97" w:rsidR="00CE14D7" w:rsidRPr="00670638" w:rsidRDefault="006B71D7" w:rsidP="00CE14D7">
      <w:pPr>
        <w:rPr>
          <w:rFonts w:eastAsiaTheme="minorEastAsia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∂α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∂T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14:paraId="19A8A98D" w14:textId="47BDD0AC" w:rsidR="00670638" w:rsidRPr="00670638" w:rsidRDefault="006B71D7" w:rsidP="00670638">
      <w:pPr>
        <w:rPr>
          <w:rFonts w:eastAsiaTheme="minorEastAsia"/>
          <w:sz w:val="28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44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44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∂α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∂∆L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4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∆L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∂α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∂L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O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∂α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∂T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∂α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∂T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44"/>
                    </w:rPr>
                    <m:t>2</m:t>
                  </m:r>
                </m:sup>
              </m:sSup>
            </m:e>
          </m:rad>
        </m:oMath>
      </m:oMathPara>
    </w:p>
    <w:p w14:paraId="5810DAD9" w14:textId="77777777" w:rsidR="00670638" w:rsidRPr="009B1905" w:rsidRDefault="00670638" w:rsidP="00CE14D7">
      <w:pPr>
        <w:rPr>
          <w:sz w:val="44"/>
          <w:szCs w:val="44"/>
        </w:rPr>
      </w:pPr>
    </w:p>
    <w:p w14:paraId="361BACB5" w14:textId="043C0BF8" w:rsidR="00670638" w:rsidRPr="00670638" w:rsidRDefault="006B71D7" w:rsidP="00670638">
      <w:pPr>
        <w:rPr>
          <w:rFonts w:eastAsiaTheme="minorEastAsia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δ</m:t>
              </m:r>
            </m:e>
            <m:sub>
              <m:r>
                <w:rPr>
                  <w:rFonts w:ascii="Cambria Math" w:hAnsi="Cambria Math"/>
                  <w:szCs w:val="44"/>
                </w:rPr>
                <m:t>α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∆T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Cs w:val="4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4"/>
                            </w:rPr>
                            <m:t>∆L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-∆L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44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44"/>
                            </w:rPr>
                            <m:t>∆T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-∆L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44"/>
                                    </w:rPr>
                                    <m:t>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f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∆L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44"/>
                                    </w:rPr>
                                    <m:t>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</m:e>
          </m:rad>
        </m:oMath>
      </m:oMathPara>
    </w:p>
    <w:p w14:paraId="445F4B9C" w14:textId="7A8E4595" w:rsidR="00AD1720" w:rsidRPr="00670638" w:rsidRDefault="006B71D7" w:rsidP="00AD1720">
      <w:pPr>
        <w:rPr>
          <w:rFonts w:eastAsiaTheme="minorEastAsia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4"/>
                </w:rPr>
              </m:ctrlPr>
            </m:sSubPr>
            <m:e>
              <m:r>
                <w:rPr>
                  <w:rFonts w:ascii="Cambria Math" w:hAnsi="Cambria Math"/>
                  <w:szCs w:val="44"/>
                </w:rPr>
                <m:t>δ</m:t>
              </m:r>
            </m:e>
            <m:sub>
              <m:r>
                <w:rPr>
                  <w:rFonts w:ascii="Cambria Math" w:hAnsi="Cambria Math"/>
                  <w:szCs w:val="44"/>
                </w:rPr>
                <m:t>α</m:t>
              </m:r>
            </m:sub>
          </m:sSub>
          <m:r>
            <w:rPr>
              <w:rFonts w:ascii="Cambria Math" w:hAnsi="Cambria Math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∆T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Cs w:val="4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4"/>
                            </w:rPr>
                            <m:t>∆L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-∆L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44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44"/>
                            </w:rPr>
                            <m:t>∆T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44"/>
                </w:rPr>
                <m:t>+2×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44"/>
                            </w:rPr>
                            <m:t>∆L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O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44"/>
                                    </w:rPr>
                                    <m:t>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4"/>
                            </w:rPr>
                            <m:t>×δ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44"/>
                    </w:rPr>
                    <m:t>2</m:t>
                  </m:r>
                </m:sup>
              </m:sSup>
            </m:e>
          </m:rad>
        </m:oMath>
      </m:oMathPara>
    </w:p>
    <w:p w14:paraId="6A0D7479" w14:textId="4DAC4490" w:rsidR="00857CB7" w:rsidRDefault="006B71D7" w:rsidP="00190DF9">
      <w:pPr>
        <w:rPr>
          <w:i/>
          <w:sz w:val="20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×100%</m:t>
          </m:r>
        </m:oMath>
      </m:oMathPara>
    </w:p>
    <w:p w14:paraId="203B1151" w14:textId="64CF267F" w:rsidR="00857CB7" w:rsidRPr="001A0A28" w:rsidRDefault="00857CB7" w:rsidP="004B14B2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A04BC56" w14:textId="34657D2D" w:rsidR="001A0A28" w:rsidRPr="006B71D7" w:rsidRDefault="006B71D7" w:rsidP="004B14B2">
      <w:pPr>
        <w:jc w:val="center"/>
        <w:rPr>
          <w:rFonts w:eastAsiaTheme="minorEastAsia"/>
          <w:sz w:val="44"/>
          <w:szCs w:val="4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=-μx+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0</m:t>
                      </m:r>
                    </m:sub>
                  </m:sSub>
                </m:e>
              </m:func>
            </m:e>
          </m:func>
        </m:oMath>
      </m:oMathPara>
    </w:p>
    <w:p w14:paraId="34800622" w14:textId="29CFCC96" w:rsidR="006B71D7" w:rsidRPr="006B71D7" w:rsidRDefault="006B71D7" w:rsidP="004B14B2">
      <w:pPr>
        <w:jc w:val="center"/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+…</m:t>
          </m:r>
        </m:oMath>
      </m:oMathPara>
    </w:p>
    <w:p w14:paraId="6A59B8E4" w14:textId="57D2E718" w:rsidR="006B71D7" w:rsidRPr="006B71D7" w:rsidRDefault="006B71D7" w:rsidP="006B71D7">
      <w:pPr>
        <w:jc w:val="center"/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+…</m:t>
                  </m:r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-1</m:t>
              </m:r>
            </m:sup>
          </m:sSup>
        </m:oMath>
      </m:oMathPara>
    </w:p>
    <w:p w14:paraId="23E86BC3" w14:textId="77777777" w:rsidR="006B71D7" w:rsidRPr="004B14B2" w:rsidRDefault="006B71D7" w:rsidP="004B14B2">
      <w:pPr>
        <w:jc w:val="center"/>
        <w:rPr>
          <w:sz w:val="44"/>
          <w:szCs w:val="44"/>
        </w:rPr>
      </w:pPr>
    </w:p>
    <w:sectPr w:rsidR="006B71D7" w:rsidRPr="004B14B2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B8"/>
    <w:rsid w:val="000064D0"/>
    <w:rsid w:val="000368C5"/>
    <w:rsid w:val="000555E1"/>
    <w:rsid w:val="00190DF9"/>
    <w:rsid w:val="001A0A28"/>
    <w:rsid w:val="003671DB"/>
    <w:rsid w:val="003D4312"/>
    <w:rsid w:val="00440BCE"/>
    <w:rsid w:val="004B14B2"/>
    <w:rsid w:val="00633F7E"/>
    <w:rsid w:val="00637036"/>
    <w:rsid w:val="00641BE8"/>
    <w:rsid w:val="00670638"/>
    <w:rsid w:val="006B71D7"/>
    <w:rsid w:val="007B2B93"/>
    <w:rsid w:val="00834EB8"/>
    <w:rsid w:val="00857CB7"/>
    <w:rsid w:val="00912CCE"/>
    <w:rsid w:val="00931A3D"/>
    <w:rsid w:val="00941D61"/>
    <w:rsid w:val="00974FE4"/>
    <w:rsid w:val="009B1905"/>
    <w:rsid w:val="009F15A8"/>
    <w:rsid w:val="00A96006"/>
    <w:rsid w:val="00AD1720"/>
    <w:rsid w:val="00B34DAF"/>
    <w:rsid w:val="00B814E6"/>
    <w:rsid w:val="00BD5495"/>
    <w:rsid w:val="00C073E7"/>
    <w:rsid w:val="00C44D37"/>
    <w:rsid w:val="00CE14D7"/>
    <w:rsid w:val="00D04FB5"/>
    <w:rsid w:val="00D93113"/>
    <w:rsid w:val="00E06458"/>
    <w:rsid w:val="00E06ADA"/>
    <w:rsid w:val="00EA09A2"/>
    <w:rsid w:val="00EE4F6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DEA6"/>
  <w15:chartTrackingRefBased/>
  <w15:docId w15:val="{2E8EE367-1579-A243-A101-45C5F734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12</cp:revision>
  <dcterms:created xsi:type="dcterms:W3CDTF">2018-09-11T00:43:00Z</dcterms:created>
  <dcterms:modified xsi:type="dcterms:W3CDTF">2018-11-17T23:26:00Z</dcterms:modified>
</cp:coreProperties>
</file>