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E4C7D" w:rsidP="00A175E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、存储设备</w:t>
      </w:r>
    </w:p>
    <w:p w:rsidR="00A175E2" w:rsidRDefault="000E4C7D">
      <w:r>
        <w:tab/>
      </w:r>
      <w:r>
        <w:rPr>
          <w:rFonts w:hint="eastAsia"/>
        </w:rPr>
        <w:t>对接具体的存储设备</w:t>
      </w:r>
      <w:r w:rsidR="00A175E2">
        <w:rPr>
          <w:rFonts w:hint="eastAsia"/>
        </w:rPr>
        <w:t>。</w:t>
      </w:r>
    </w:p>
    <w:p w:rsidR="000E4C7D" w:rsidRDefault="00A175E2" w:rsidP="00A175E2">
      <w:pPr>
        <w:ind w:firstLine="420"/>
      </w:pPr>
      <w:r>
        <w:rPr>
          <w:rFonts w:hint="eastAsia"/>
        </w:rPr>
        <w:t>根据存储类型，</w:t>
      </w:r>
      <w:r w:rsidR="000E4C7D">
        <w:rPr>
          <w:rFonts w:hint="eastAsia"/>
        </w:rPr>
        <w:t>对于</w:t>
      </w:r>
      <w:r w:rsidR="000E4C7D">
        <w:rPr>
          <w:rFonts w:hint="eastAsia"/>
        </w:rPr>
        <w:t>SAN</w:t>
      </w:r>
      <w:r w:rsidR="000E4C7D">
        <w:rPr>
          <w:rFonts w:hint="eastAsia"/>
        </w:rPr>
        <w:t>存储，可以是</w:t>
      </w:r>
      <w:r w:rsidR="000E4C7D">
        <w:rPr>
          <w:rFonts w:hint="eastAsia"/>
        </w:rPr>
        <w:t>IP-SAN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FC-SAN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NFS</w:t>
      </w:r>
      <w:r w:rsidR="000E4C7D">
        <w:rPr>
          <w:rFonts w:hint="eastAsia"/>
        </w:rPr>
        <w:t>存储</w:t>
      </w:r>
      <w:r>
        <w:rPr>
          <w:rFonts w:hint="eastAsia"/>
        </w:rPr>
        <w:t>方式</w:t>
      </w:r>
      <w:r w:rsidR="000E4C7D">
        <w:rPr>
          <w:rFonts w:hint="eastAsia"/>
        </w:rPr>
        <w:t>，对于分布式存储，可以是</w:t>
      </w:r>
      <w:r w:rsidR="000E4C7D">
        <w:rPr>
          <w:rFonts w:hint="eastAsia"/>
        </w:rPr>
        <w:t>Ceph</w:t>
      </w:r>
      <w:r w:rsidR="000E4C7D">
        <w:rPr>
          <w:rFonts w:hint="eastAsia"/>
        </w:rPr>
        <w:t>、</w:t>
      </w:r>
      <w:r w:rsidR="000E4C7D">
        <w:rPr>
          <w:rFonts w:hint="eastAsia"/>
        </w:rPr>
        <w:t>EBS</w:t>
      </w:r>
      <w:r w:rsidR="000E4C7D">
        <w:rPr>
          <w:rFonts w:hint="eastAsia"/>
        </w:rPr>
        <w:t>、</w:t>
      </w:r>
      <w:r w:rsidR="000E4C7D">
        <w:rPr>
          <w:rFonts w:hint="eastAsia"/>
        </w:rPr>
        <w:t>GFS</w:t>
      </w:r>
      <w:r w:rsidR="000E4C7D">
        <w:rPr>
          <w:rFonts w:hint="eastAsia"/>
        </w:rPr>
        <w:t>存储。</w:t>
      </w:r>
    </w:p>
    <w:p w:rsidR="00A175E2" w:rsidRDefault="00A175E2" w:rsidP="00A175E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、设备接口</w:t>
      </w:r>
    </w:p>
    <w:p w:rsidR="00A175E2" w:rsidRDefault="00A175E2">
      <w:r>
        <w:tab/>
      </w:r>
      <w:r>
        <w:rPr>
          <w:rFonts w:hint="eastAsia"/>
        </w:rPr>
        <w:t>存储设备根据接口可以分为：</w:t>
      </w:r>
      <w:r>
        <w:rPr>
          <w:rFonts w:hint="eastAsia"/>
        </w:rPr>
        <w:t>IDE</w:t>
      </w:r>
      <w:r>
        <w:rPr>
          <w:rFonts w:hint="eastAsia"/>
        </w:rPr>
        <w:t>、</w:t>
      </w:r>
      <w:r>
        <w:rPr>
          <w:rFonts w:hint="eastAsia"/>
        </w:rPr>
        <w:t>ATA</w:t>
      </w:r>
      <w:r>
        <w:rPr>
          <w:rFonts w:hint="eastAsia"/>
        </w:rPr>
        <w:t>、</w:t>
      </w:r>
      <w:r>
        <w:rPr>
          <w:rFonts w:hint="eastAsia"/>
        </w:rPr>
        <w:t>SATA</w:t>
      </w:r>
      <w:r>
        <w:rPr>
          <w:rFonts w:hint="eastAsia"/>
        </w:rPr>
        <w:t>（串行</w:t>
      </w:r>
      <w:r>
        <w:rPr>
          <w:rFonts w:hint="eastAsia"/>
        </w:rPr>
        <w:t>ATA</w:t>
      </w:r>
      <w:r>
        <w:rPr>
          <w:rFonts w:hint="eastAsia"/>
        </w:rPr>
        <w:t>）、</w:t>
      </w:r>
      <w:r>
        <w:rPr>
          <w:rFonts w:hint="eastAsia"/>
        </w:rPr>
        <w:t>SCSI</w:t>
      </w:r>
      <w:r>
        <w:rPr>
          <w:rFonts w:hint="eastAsia"/>
        </w:rPr>
        <w:t>（小型计算机接口）、</w:t>
      </w:r>
      <w:r>
        <w:rPr>
          <w:rFonts w:hint="eastAsia"/>
        </w:rPr>
        <w:t>SAS</w:t>
      </w:r>
      <w:r>
        <w:rPr>
          <w:rFonts w:hint="eastAsia"/>
        </w:rPr>
        <w:t>（串行</w:t>
      </w:r>
      <w:r>
        <w:rPr>
          <w:rFonts w:hint="eastAsia"/>
        </w:rPr>
        <w:t>SCSI</w:t>
      </w:r>
      <w:r>
        <w:rPr>
          <w:rFonts w:hint="eastAsia"/>
        </w:rPr>
        <w:t>）、</w:t>
      </w:r>
      <w:r>
        <w:rPr>
          <w:rFonts w:hint="eastAsia"/>
        </w:rPr>
        <w:t>SSD</w:t>
      </w:r>
      <w:r>
        <w:rPr>
          <w:rFonts w:hint="eastAsia"/>
        </w:rPr>
        <w:t>，分别对应</w:t>
      </w:r>
      <w:r>
        <w:rPr>
          <w:rFonts w:hint="eastAsia"/>
        </w:rPr>
        <w:t>IDE</w:t>
      </w:r>
      <w:r>
        <w:rPr>
          <w:rFonts w:hint="eastAsia"/>
        </w:rPr>
        <w:t>磁盘、</w:t>
      </w:r>
      <w:r>
        <w:rPr>
          <w:rFonts w:hint="eastAsia"/>
        </w:rPr>
        <w:t>SATA</w:t>
      </w:r>
      <w:r>
        <w:rPr>
          <w:rFonts w:hint="eastAsia"/>
        </w:rPr>
        <w:t>盘、</w:t>
      </w:r>
      <w:r>
        <w:rPr>
          <w:rFonts w:hint="eastAsia"/>
        </w:rPr>
        <w:t>SCSI</w:t>
      </w:r>
      <w:r>
        <w:rPr>
          <w:rFonts w:hint="eastAsia"/>
        </w:rPr>
        <w:t>盘、</w:t>
      </w:r>
      <w:r>
        <w:rPr>
          <w:rFonts w:hint="eastAsia"/>
        </w:rPr>
        <w:t>SAS</w:t>
      </w:r>
      <w:r>
        <w:rPr>
          <w:rFonts w:hint="eastAsia"/>
        </w:rPr>
        <w:t>盘、</w:t>
      </w:r>
      <w:r>
        <w:rPr>
          <w:rFonts w:hint="eastAsia"/>
        </w:rPr>
        <w:t>SSD</w:t>
      </w:r>
      <w:r>
        <w:rPr>
          <w:rFonts w:hint="eastAsia"/>
        </w:rPr>
        <w:t>盘。</w:t>
      </w:r>
    </w:p>
    <w:p w:rsidR="00E73788" w:rsidRDefault="00E73788" w:rsidP="00E73788">
      <w:pPr>
        <w:pStyle w:val="2"/>
      </w:pPr>
      <w:r>
        <w:t xml:space="preserve">2.1 </w:t>
      </w:r>
      <w:r>
        <w:rPr>
          <w:rFonts w:hint="eastAsia"/>
        </w:rPr>
        <w:t>IDE/ATA</w:t>
      </w:r>
    </w:p>
    <w:p w:rsidR="00E73788" w:rsidRDefault="00E73788" w:rsidP="00E73788">
      <w:r>
        <w:tab/>
        <w:t>IDE</w:t>
      </w:r>
      <w:r>
        <w:rPr>
          <w:rFonts w:hint="eastAsia"/>
        </w:rPr>
        <w:t>（</w:t>
      </w:r>
      <w:r>
        <w:rPr>
          <w:rFonts w:hint="eastAsia"/>
        </w:rPr>
        <w:t>Intergrated</w:t>
      </w:r>
      <w:r>
        <w:t xml:space="preserve"> Device </w:t>
      </w:r>
      <w:r>
        <w:rPr>
          <w:rFonts w:hint="eastAsia"/>
        </w:rPr>
        <w:t>Electronics</w:t>
      </w:r>
      <w:r>
        <w:rPr>
          <w:rFonts w:hint="eastAsia"/>
        </w:rPr>
        <w:t>，即电子集成驱动器）硬盘也叫</w:t>
      </w:r>
      <w:r>
        <w:rPr>
          <w:rFonts w:hint="eastAsia"/>
        </w:rPr>
        <w:t>ATA</w:t>
      </w:r>
      <w:r>
        <w:rPr>
          <w:rFonts w:hint="eastAsia"/>
        </w:rPr>
        <w:t>硬盘，是采用并行传输技术的硬盘。</w:t>
      </w:r>
    </w:p>
    <w:p w:rsidR="00E73788" w:rsidRDefault="00E73788" w:rsidP="00E73788">
      <w:r>
        <w:tab/>
      </w:r>
      <w:r>
        <w:rPr>
          <w:rFonts w:hint="eastAsia"/>
        </w:rPr>
        <w:t>IDE</w:t>
      </w:r>
      <w:r>
        <w:rPr>
          <w:rFonts w:hint="eastAsia"/>
        </w:rPr>
        <w:t>硬盘的接口类型：</w:t>
      </w:r>
      <w:r>
        <w:rPr>
          <w:rFonts w:hint="eastAsia"/>
        </w:rPr>
        <w:t>ATA</w:t>
      </w:r>
      <w:r>
        <w:rPr>
          <w:rFonts w:hint="eastAsia"/>
        </w:rPr>
        <w:t>、</w:t>
      </w:r>
      <w:r>
        <w:rPr>
          <w:rFonts w:hint="eastAsia"/>
        </w:rPr>
        <w:t>Ultra</w:t>
      </w:r>
      <w:r>
        <w:t xml:space="preserve"> ATA</w:t>
      </w:r>
      <w:r>
        <w:rPr>
          <w:rFonts w:hint="eastAsia"/>
        </w:rPr>
        <w:t>、</w:t>
      </w:r>
      <w:r>
        <w:rPr>
          <w:rFonts w:hint="eastAsia"/>
        </w:rPr>
        <w:t>DMA</w:t>
      </w:r>
      <w:r>
        <w:rPr>
          <w:rFonts w:hint="eastAsia"/>
        </w:rPr>
        <w:t>、</w:t>
      </w:r>
      <w:r>
        <w:rPr>
          <w:rFonts w:hint="eastAsia"/>
        </w:rPr>
        <w:t>Ultra</w:t>
      </w:r>
      <w:r>
        <w:t xml:space="preserve"> </w:t>
      </w:r>
      <w:r>
        <w:rPr>
          <w:rFonts w:hint="eastAsia"/>
        </w:rPr>
        <w:t>DMA</w:t>
      </w:r>
    </w:p>
    <w:p w:rsidR="00E73788" w:rsidRDefault="00E73788" w:rsidP="00E73788">
      <w:r>
        <w:tab/>
      </w:r>
      <w:r>
        <w:rPr>
          <w:rFonts w:hint="eastAsia"/>
        </w:rPr>
        <w:t>IDE</w:t>
      </w:r>
      <w:r>
        <w:rPr>
          <w:rFonts w:hint="eastAsia"/>
        </w:rPr>
        <w:t>硬盘优点：价格低廉、兼容性强、性价比高</w:t>
      </w:r>
    </w:p>
    <w:p w:rsidR="00E73788" w:rsidRPr="00E73788" w:rsidRDefault="00E73788" w:rsidP="00E73788">
      <w:r>
        <w:tab/>
      </w:r>
      <w:r>
        <w:rPr>
          <w:rFonts w:hint="eastAsia"/>
        </w:rPr>
        <w:t>IDE</w:t>
      </w:r>
      <w:r>
        <w:rPr>
          <w:rFonts w:hint="eastAsia"/>
        </w:rPr>
        <w:t>硬盘缺点：数据传输速度慢、线缆长度过短、连接设备少</w:t>
      </w:r>
    </w:p>
    <w:p w:rsidR="00E73788" w:rsidRDefault="00E73788" w:rsidP="00E73788">
      <w:pPr>
        <w:pStyle w:val="2"/>
      </w:pPr>
      <w:r>
        <w:t xml:space="preserve">2.2 </w:t>
      </w:r>
      <w:r>
        <w:rPr>
          <w:rFonts w:hint="eastAsia"/>
        </w:rPr>
        <w:t>SATA</w:t>
      </w:r>
    </w:p>
    <w:p w:rsidR="00472566" w:rsidRDefault="00472566" w:rsidP="00472566">
      <w:r>
        <w:tab/>
      </w:r>
      <w:r>
        <w:rPr>
          <w:rFonts w:hint="eastAsia"/>
        </w:rPr>
        <w:t>SATA</w:t>
      </w:r>
      <w:r>
        <w:rPr>
          <w:rFonts w:hint="eastAsia"/>
        </w:rPr>
        <w:t>其实是</w:t>
      </w:r>
      <w:r>
        <w:rPr>
          <w:rFonts w:hint="eastAsia"/>
        </w:rPr>
        <w:t>Serial</w:t>
      </w:r>
      <w:r>
        <w:t xml:space="preserve"> ATA</w:t>
      </w:r>
      <w:r>
        <w:rPr>
          <w:rFonts w:hint="eastAsia"/>
        </w:rPr>
        <w:t>，即串行</w:t>
      </w:r>
      <w:r>
        <w:rPr>
          <w:rFonts w:hint="eastAsia"/>
        </w:rPr>
        <w:t>ATA</w:t>
      </w:r>
      <w:r>
        <w:rPr>
          <w:rFonts w:hint="eastAsia"/>
        </w:rPr>
        <w:t>。</w:t>
      </w:r>
      <w:r>
        <w:rPr>
          <w:rFonts w:hint="eastAsia"/>
        </w:rPr>
        <w:t>SATA</w:t>
      </w:r>
      <w:r>
        <w:rPr>
          <w:rFonts w:hint="eastAsia"/>
        </w:rPr>
        <w:t>设计的目的就是取代并行的</w:t>
      </w:r>
      <w:r>
        <w:rPr>
          <w:rFonts w:hint="eastAsia"/>
        </w:rPr>
        <w:t>ATA</w:t>
      </w:r>
      <w:r>
        <w:rPr>
          <w:rFonts w:hint="eastAsia"/>
        </w:rPr>
        <w:t>，第三版的</w:t>
      </w:r>
      <w:r>
        <w:rPr>
          <w:rFonts w:hint="eastAsia"/>
        </w:rPr>
        <w:t>SATA</w:t>
      </w:r>
      <w:r>
        <w:rPr>
          <w:rFonts w:hint="eastAsia"/>
        </w:rPr>
        <w:t>最高传输速度可以达到</w:t>
      </w:r>
      <w:r>
        <w:rPr>
          <w:rFonts w:hint="eastAsia"/>
        </w:rPr>
        <w:t>6Gb</w:t>
      </w:r>
      <w:r>
        <w:t>/s</w:t>
      </w:r>
      <w:r>
        <w:rPr>
          <w:rFonts w:hint="eastAsia"/>
        </w:rPr>
        <w:t>（大概</w:t>
      </w:r>
      <w:r>
        <w:rPr>
          <w:rFonts w:hint="eastAsia"/>
        </w:rPr>
        <w:t>7</w:t>
      </w:r>
      <w:r>
        <w:t>15</w:t>
      </w:r>
      <w:r>
        <w:rPr>
          <w:rFonts w:hint="eastAsia"/>
        </w:rPr>
        <w:t>MB/s</w:t>
      </w:r>
      <w:r>
        <w:rPr>
          <w:rFonts w:hint="eastAsia"/>
        </w:rPr>
        <w:t>）。</w:t>
      </w:r>
      <w:r>
        <w:rPr>
          <w:rFonts w:hint="eastAsia"/>
        </w:rPr>
        <w:t>SATA</w:t>
      </w:r>
      <w:r>
        <w:rPr>
          <w:rFonts w:hint="eastAsia"/>
        </w:rPr>
        <w:t>是可热插拔的，使用</w:t>
      </w:r>
      <w:r>
        <w:rPr>
          <w:rFonts w:hint="eastAsia"/>
        </w:rPr>
        <w:t>7</w:t>
      </w:r>
      <w:r>
        <w:rPr>
          <w:rFonts w:hint="eastAsia"/>
        </w:rPr>
        <w:t>针脚的</w:t>
      </w:r>
      <w:r w:rsidR="000335D6">
        <w:rPr>
          <w:rFonts w:hint="eastAsia"/>
        </w:rPr>
        <w:t>窄连接线。</w:t>
      </w:r>
    </w:p>
    <w:p w:rsidR="000335D6" w:rsidRPr="00472566" w:rsidRDefault="000335D6" w:rsidP="00472566">
      <w:r>
        <w:tab/>
      </w:r>
      <w:r>
        <w:rPr>
          <w:rFonts w:hint="eastAsia"/>
        </w:rPr>
        <w:t>SATA</w:t>
      </w:r>
      <w:r>
        <w:rPr>
          <w:rFonts w:hint="eastAsia"/>
        </w:rPr>
        <w:t>硬盘优点：传输速度快、安装方便、容易散热、支持热插拔</w:t>
      </w:r>
    </w:p>
    <w:p w:rsidR="00E73788" w:rsidRDefault="00E73788" w:rsidP="00E73788">
      <w:pPr>
        <w:pStyle w:val="2"/>
      </w:pPr>
      <w:r>
        <w:t xml:space="preserve">2.3 </w:t>
      </w:r>
      <w:r>
        <w:rPr>
          <w:rFonts w:hint="eastAsia"/>
        </w:rPr>
        <w:t>SCSI</w:t>
      </w:r>
    </w:p>
    <w:p w:rsidR="00E66F32" w:rsidRDefault="00E66F32" w:rsidP="00E66F32">
      <w:r>
        <w:tab/>
      </w:r>
      <w:r>
        <w:rPr>
          <w:rFonts w:hint="eastAsia"/>
        </w:rPr>
        <w:t>SCSI</w:t>
      </w:r>
      <w:r>
        <w:rPr>
          <w:rFonts w:hint="eastAsia"/>
        </w:rPr>
        <w:t>是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Computer</w:t>
      </w:r>
      <w:r>
        <w:t xml:space="preserve"> System </w:t>
      </w:r>
      <w:r>
        <w:rPr>
          <w:rFonts w:hint="eastAsia"/>
        </w:rPr>
        <w:t>Interface</w:t>
      </w:r>
      <w:r>
        <w:rPr>
          <w:rFonts w:hint="eastAsia"/>
        </w:rPr>
        <w:t>的缩写，被用于连接硬盘和磁带机以外还可以连接其他外设。</w:t>
      </w:r>
    </w:p>
    <w:p w:rsidR="00E66F32" w:rsidRDefault="00E66F32" w:rsidP="00E66F32">
      <w:r>
        <w:tab/>
      </w:r>
      <w:r>
        <w:rPr>
          <w:rFonts w:hint="eastAsia"/>
        </w:rPr>
        <w:t>相对于</w:t>
      </w:r>
      <w:r>
        <w:rPr>
          <w:rFonts w:hint="eastAsia"/>
        </w:rPr>
        <w:t>IDE</w:t>
      </w:r>
      <w:r>
        <w:rPr>
          <w:rFonts w:hint="eastAsia"/>
        </w:rPr>
        <w:t>设备，</w:t>
      </w:r>
      <w:r>
        <w:rPr>
          <w:rFonts w:hint="eastAsia"/>
        </w:rPr>
        <w:t>SCSI</w:t>
      </w:r>
      <w:r>
        <w:rPr>
          <w:rFonts w:hint="eastAsia"/>
        </w:rPr>
        <w:t>设备一般贵一点，速度快、稳定性好、比较适合做磁盘阵列。</w:t>
      </w:r>
    </w:p>
    <w:p w:rsidR="00A34894" w:rsidRDefault="00A34894" w:rsidP="00E66F32">
      <w:r>
        <w:tab/>
      </w:r>
      <w:r>
        <w:rPr>
          <w:rFonts w:hint="eastAsia"/>
        </w:rPr>
        <w:t>SCSI</w:t>
      </w:r>
      <w:r>
        <w:rPr>
          <w:rFonts w:hint="eastAsia"/>
        </w:rPr>
        <w:t>硬盘优点：</w:t>
      </w:r>
    </w:p>
    <w:p w:rsidR="00A34894" w:rsidRDefault="00A34894" w:rsidP="00E66F32">
      <w:pPr>
        <w:rPr>
          <w:rFonts w:hint="eastAsia"/>
        </w:rPr>
      </w:pPr>
      <w:r>
        <w:tab/>
        <w:t>1</w:t>
      </w:r>
      <w:r>
        <w:rPr>
          <w:rFonts w:hint="eastAsia"/>
        </w:rPr>
        <w:t>、</w:t>
      </w:r>
      <w:bookmarkStart w:id="0" w:name="_GoBack"/>
      <w:bookmarkEnd w:id="0"/>
    </w:p>
    <w:p w:rsidR="00E66F32" w:rsidRDefault="00E66F32" w:rsidP="00E66F32">
      <w:pPr>
        <w:pStyle w:val="2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SAS</w:t>
      </w:r>
    </w:p>
    <w:p w:rsidR="0061463E" w:rsidRDefault="0061463E" w:rsidP="0061463E">
      <w:r>
        <w:tab/>
      </w:r>
      <w:r>
        <w:rPr>
          <w:rFonts w:hint="eastAsia"/>
        </w:rPr>
        <w:t>Serial</w:t>
      </w:r>
      <w:r>
        <w:t xml:space="preserve"> </w:t>
      </w:r>
      <w:r>
        <w:rPr>
          <w:rFonts w:hint="eastAsia"/>
        </w:rPr>
        <w:t>Attached</w:t>
      </w:r>
      <w:r>
        <w:t xml:space="preserve"> SCSI</w:t>
      </w:r>
      <w:r>
        <w:rPr>
          <w:rFonts w:hint="eastAsia"/>
        </w:rPr>
        <w:t>，即串行</w:t>
      </w:r>
      <w:r>
        <w:rPr>
          <w:rFonts w:hint="eastAsia"/>
        </w:rPr>
        <w:t>SCSI</w:t>
      </w:r>
      <w:r>
        <w:rPr>
          <w:rFonts w:hint="eastAsia"/>
        </w:rPr>
        <w:t>，是</w:t>
      </w:r>
      <w:r>
        <w:rPr>
          <w:rFonts w:hint="eastAsia"/>
        </w:rPr>
        <w:t>SCSI</w:t>
      </w:r>
      <w:r>
        <w:rPr>
          <w:rFonts w:hint="eastAsia"/>
        </w:rPr>
        <w:t>的优化版本，且兼容</w:t>
      </w:r>
      <w:r>
        <w:rPr>
          <w:rFonts w:hint="eastAsia"/>
        </w:rPr>
        <w:t>SATA</w:t>
      </w:r>
      <w:r>
        <w:rPr>
          <w:rFonts w:hint="eastAsia"/>
        </w:rPr>
        <w:t>。</w:t>
      </w:r>
    </w:p>
    <w:p w:rsidR="0061463E" w:rsidRPr="0061463E" w:rsidRDefault="0061463E" w:rsidP="0061463E">
      <w:r>
        <w:tab/>
      </w:r>
      <w:r>
        <w:rPr>
          <w:rFonts w:hint="eastAsia"/>
        </w:rPr>
        <w:t>SAS</w:t>
      </w:r>
      <w:r>
        <w:rPr>
          <w:rFonts w:hint="eastAsia"/>
        </w:rPr>
        <w:t>网络与</w:t>
      </w:r>
      <w:r>
        <w:rPr>
          <w:rFonts w:hint="eastAsia"/>
        </w:rPr>
        <w:t>FC</w:t>
      </w:r>
      <w:r>
        <w:rPr>
          <w:rFonts w:hint="eastAsia"/>
        </w:rPr>
        <w:t>的本质区别：</w:t>
      </w:r>
      <w:r>
        <w:rPr>
          <w:rFonts w:hint="eastAsia"/>
        </w:rPr>
        <w:t>SAS</w:t>
      </w:r>
      <w:r>
        <w:rPr>
          <w:rFonts w:hint="eastAsia"/>
        </w:rPr>
        <w:t>为全交换式架构，不像</w:t>
      </w:r>
      <w:r>
        <w:rPr>
          <w:rFonts w:hint="eastAsia"/>
        </w:rPr>
        <w:t>FC</w:t>
      </w:r>
      <w:r>
        <w:rPr>
          <w:rFonts w:hint="eastAsia"/>
        </w:rPr>
        <w:t>一样有</w:t>
      </w:r>
      <w:r>
        <w:rPr>
          <w:rFonts w:hint="eastAsia"/>
        </w:rPr>
        <w:t>Fabric</w:t>
      </w:r>
      <w:r>
        <w:rPr>
          <w:rFonts w:hint="eastAsia"/>
        </w:rPr>
        <w:t>和</w:t>
      </w:r>
      <w:r>
        <w:rPr>
          <w:rFonts w:hint="eastAsia"/>
        </w:rPr>
        <w:t>FCAL</w:t>
      </w:r>
      <w:r>
        <w:rPr>
          <w:rFonts w:hint="eastAsia"/>
        </w:rPr>
        <w:t>两种架构，如果让一个控制器</w:t>
      </w:r>
      <w:r>
        <w:rPr>
          <w:rFonts w:hint="eastAsia"/>
        </w:rPr>
        <w:t>Initiator</w:t>
      </w:r>
      <w:r>
        <w:rPr>
          <w:rFonts w:hint="eastAsia"/>
        </w:rPr>
        <w:t>和多块磁盘作为网络节点直接连接到</w:t>
      </w:r>
      <w:r>
        <w:rPr>
          <w:rFonts w:hint="eastAsia"/>
        </w:rPr>
        <w:t>SAS</w:t>
      </w:r>
      <w:r>
        <w:rPr>
          <w:rFonts w:hint="eastAsia"/>
        </w:rPr>
        <w:t>网络中的话，那么控制器和所有磁盘之间都是全双工线速无阻交换的，控制器可以直接向任何一个磁盘收</w:t>
      </w:r>
      <w:r>
        <w:rPr>
          <w:rFonts w:hint="eastAsia"/>
        </w:rPr>
        <w:lastRenderedPageBreak/>
        <w:t>发数据，同样，磁盘也可以在任何时刻直接向控制器发送数据。</w:t>
      </w:r>
    </w:p>
    <w:p w:rsidR="00E66F32" w:rsidRDefault="00E66F32" w:rsidP="00E66F32">
      <w:pPr>
        <w:pStyle w:val="2"/>
      </w:pPr>
      <w:r>
        <w:t xml:space="preserve">2.5 </w:t>
      </w:r>
      <w:r>
        <w:rPr>
          <w:rFonts w:hint="eastAsia"/>
        </w:rPr>
        <w:t>SSD</w:t>
      </w:r>
    </w:p>
    <w:p w:rsidR="00F60D9F" w:rsidRDefault="00F60D9F" w:rsidP="00F60D9F">
      <w:r>
        <w:tab/>
      </w:r>
      <w:r>
        <w:rPr>
          <w:rFonts w:hint="eastAsia"/>
        </w:rPr>
        <w:t>SSD</w:t>
      </w:r>
      <w:r>
        <w:rPr>
          <w:rFonts w:hint="eastAsia"/>
        </w:rPr>
        <w:t>的成本比</w:t>
      </w:r>
      <w:r>
        <w:rPr>
          <w:rFonts w:hint="eastAsia"/>
        </w:rPr>
        <w:t>SAS</w:t>
      </w:r>
      <w:r>
        <w:rPr>
          <w:rFonts w:hint="eastAsia"/>
        </w:rPr>
        <w:t>高很多，大约十倍。</w:t>
      </w:r>
      <w:r>
        <w:rPr>
          <w:rFonts w:hint="eastAsia"/>
        </w:rPr>
        <w:t>SSD</w:t>
      </w:r>
      <w:r>
        <w:rPr>
          <w:rFonts w:hint="eastAsia"/>
        </w:rPr>
        <w:t>的持续</w:t>
      </w:r>
      <w:r>
        <w:rPr>
          <w:rFonts w:hint="eastAsia"/>
        </w:rPr>
        <w:t>I/O</w:t>
      </w:r>
      <w:r>
        <w:rPr>
          <w:rFonts w:hint="eastAsia"/>
        </w:rPr>
        <w:t>性能可以达到</w:t>
      </w:r>
      <w:r>
        <w:rPr>
          <w:rFonts w:hint="eastAsia"/>
        </w:rPr>
        <w:t>SAS</w:t>
      </w:r>
      <w:r>
        <w:rPr>
          <w:rFonts w:hint="eastAsia"/>
        </w:rPr>
        <w:t>和</w:t>
      </w:r>
      <w:r>
        <w:rPr>
          <w:rFonts w:hint="eastAsia"/>
        </w:rPr>
        <w:t>SATA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~</w:t>
      </w:r>
      <w:r>
        <w:t>60</w:t>
      </w:r>
      <w:r>
        <w:rPr>
          <w:rFonts w:hint="eastAsia"/>
        </w:rPr>
        <w:t>倍。</w:t>
      </w:r>
      <w:r>
        <w:rPr>
          <w:rFonts w:hint="eastAsia"/>
        </w:rPr>
        <w:t>SSD</w:t>
      </w:r>
      <w:r>
        <w:rPr>
          <w:rFonts w:hint="eastAsia"/>
        </w:rPr>
        <w:t>容量已增至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GB</w:t>
      </w:r>
      <w:r>
        <w:rPr>
          <w:rFonts w:hint="eastAsia"/>
        </w:rPr>
        <w:t>，但是仍远低于</w:t>
      </w:r>
      <w:r>
        <w:rPr>
          <w:rFonts w:hint="eastAsia"/>
        </w:rPr>
        <w:t>SAS</w:t>
      </w:r>
      <w:r>
        <w:rPr>
          <w:rFonts w:hint="eastAsia"/>
        </w:rPr>
        <w:t>和</w:t>
      </w:r>
      <w:r>
        <w:rPr>
          <w:rFonts w:hint="eastAsia"/>
        </w:rPr>
        <w:t>SATA</w:t>
      </w:r>
      <w:r>
        <w:rPr>
          <w:rFonts w:hint="eastAsia"/>
        </w:rPr>
        <w:t>。</w:t>
      </w:r>
    </w:p>
    <w:p w:rsidR="00F60D9F" w:rsidRPr="00F60D9F" w:rsidRDefault="00F60D9F" w:rsidP="00F60D9F">
      <w:r>
        <w:tab/>
      </w:r>
      <w:r>
        <w:rPr>
          <w:rFonts w:hint="eastAsia"/>
        </w:rPr>
        <w:t>当企业业务对性能的需求大于对成本和容量的因素的时候，</w:t>
      </w:r>
      <w:r>
        <w:rPr>
          <w:rFonts w:hint="eastAsia"/>
        </w:rPr>
        <w:t>SSD</w:t>
      </w:r>
      <w:r>
        <w:rPr>
          <w:rFonts w:hint="eastAsia"/>
        </w:rPr>
        <w:t>是最佳选择，特别适合往往需要最高随机读取和写入性能的最关键业务应用。</w:t>
      </w:r>
    </w:p>
    <w:p w:rsidR="00C713E3" w:rsidRDefault="00C713E3" w:rsidP="00C713E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、磁阵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JBOD</w:t>
      </w:r>
      <w:r w:rsidR="008216D8">
        <w:t>/</w:t>
      </w:r>
      <w:r w:rsidR="008216D8">
        <w:rPr>
          <w:rFonts w:hint="eastAsia"/>
        </w:rPr>
        <w:t>磁阵</w:t>
      </w:r>
    </w:p>
    <w:p w:rsidR="002D0548" w:rsidRPr="002D0548" w:rsidRDefault="002D0548" w:rsidP="002D0548">
      <w:pPr>
        <w:pStyle w:val="3"/>
      </w:pP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磁盘柜</w:t>
      </w:r>
    </w:p>
    <w:p w:rsidR="0019234A" w:rsidRDefault="006A7167" w:rsidP="006A7167">
      <w:r>
        <w:tab/>
      </w:r>
      <w:r>
        <w:rPr>
          <w:rFonts w:hint="eastAsia"/>
        </w:rPr>
        <w:t>如果主机上安装的是不带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卡，</w:t>
      </w:r>
      <w:r w:rsidR="0019234A">
        <w:rPr>
          <w:rFonts w:hint="eastAsia"/>
        </w:rPr>
        <w:t>主机</w:t>
      </w:r>
      <w:r>
        <w:rPr>
          <w:rFonts w:hint="eastAsia"/>
        </w:rPr>
        <w:t>上电以后</w:t>
      </w:r>
      <w:r w:rsidR="0019234A">
        <w:rPr>
          <w:rFonts w:hint="eastAsia"/>
        </w:rPr>
        <w:t>，</w:t>
      </w:r>
      <w:r>
        <w:rPr>
          <w:rFonts w:hint="eastAsia"/>
        </w:rPr>
        <w:t>就会识别出磁盘箱）上的所有磁盘，此时</w:t>
      </w:r>
      <w:r w:rsidR="0019234A">
        <w:rPr>
          <w:rFonts w:hint="eastAsia"/>
        </w:rPr>
        <w:t>，磁盘箱</w:t>
      </w:r>
      <w:r>
        <w:rPr>
          <w:rFonts w:hint="eastAsia"/>
        </w:rPr>
        <w:t>中有多少磁盘，</w:t>
      </w:r>
      <w:r w:rsidR="0019234A">
        <w:rPr>
          <w:rFonts w:hint="eastAsia"/>
        </w:rPr>
        <w:t>系统就识别多少块磁盘，</w:t>
      </w:r>
      <w:r>
        <w:rPr>
          <w:rFonts w:hint="eastAsia"/>
        </w:rPr>
        <w:t>在系统磁盘管理器中就会显示多少块磁盘</w:t>
      </w:r>
      <w:r w:rsidR="0019234A">
        <w:rPr>
          <w:rFonts w:hint="eastAsia"/>
        </w:rPr>
        <w:t>。</w:t>
      </w:r>
    </w:p>
    <w:p w:rsidR="006A7167" w:rsidRDefault="006A7167" w:rsidP="0019234A">
      <w:pPr>
        <w:ind w:firstLine="420"/>
      </w:pPr>
      <w:r>
        <w:rPr>
          <w:rFonts w:hint="eastAsia"/>
        </w:rPr>
        <w:t>如果主机上安装的是带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卡，那么可用</w:t>
      </w:r>
      <w:r>
        <w:rPr>
          <w:rFonts w:hint="eastAsia"/>
        </w:rPr>
        <w:t>RAID</w:t>
      </w:r>
      <w:r>
        <w:rPr>
          <w:rFonts w:hint="eastAsia"/>
        </w:rPr>
        <w:t>卡先对识别出的多块次哦按做一下</w:t>
      </w:r>
      <w:r>
        <w:rPr>
          <w:rFonts w:hint="eastAsia"/>
        </w:rPr>
        <w:t>RAID</w:t>
      </w:r>
      <w:r>
        <w:rPr>
          <w:rFonts w:hint="eastAsia"/>
        </w:rPr>
        <w:t>处理，划分出逻辑盘，此时，操作系统识别出来的就是逻辑磁盘，而不是磁阵上的物理磁盘。</w:t>
      </w:r>
    </w:p>
    <w:p w:rsidR="00561D07" w:rsidRDefault="00561D07" w:rsidP="006A7167">
      <w:r>
        <w:tab/>
      </w:r>
      <w:r>
        <w:rPr>
          <w:rFonts w:hint="eastAsia"/>
        </w:rPr>
        <w:t>这种磁盘箱叫做</w:t>
      </w:r>
      <w:r>
        <w:rPr>
          <w:rFonts w:hint="eastAsia"/>
        </w:rPr>
        <w:t>JBOD</w:t>
      </w:r>
      <w:r>
        <w:rPr>
          <w:rFonts w:hint="eastAsia"/>
        </w:rPr>
        <w:t>，即</w:t>
      </w:r>
      <w:r>
        <w:rPr>
          <w:rFonts w:hint="eastAsia"/>
        </w:rPr>
        <w:t>Just</w:t>
      </w:r>
      <w:r>
        <w:t xml:space="preserve"> </w:t>
      </w:r>
      <w:r>
        <w:rPr>
          <w:rFonts w:hint="eastAsia"/>
        </w:rPr>
        <w:t>a</w:t>
      </w:r>
      <w:r>
        <w:t xml:space="preserve"> Bond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Disk</w:t>
      </w:r>
      <w:r>
        <w:rPr>
          <w:rFonts w:hint="eastAsia"/>
        </w:rPr>
        <w:t>，只是一串磁盘（不带</w:t>
      </w:r>
      <w:r>
        <w:rPr>
          <w:rFonts w:hint="eastAsia"/>
        </w:rPr>
        <w:t>RAID</w:t>
      </w:r>
      <w:r>
        <w:rPr>
          <w:rFonts w:hint="eastAsia"/>
        </w:rPr>
        <w:t>卡）。</w:t>
      </w:r>
    </w:p>
    <w:p w:rsidR="002D0548" w:rsidRDefault="002D0548" w:rsidP="002D0548">
      <w:pPr>
        <w:pStyle w:val="3"/>
      </w:pPr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磁阵</w:t>
      </w:r>
    </w:p>
    <w:p w:rsidR="002D0548" w:rsidRDefault="002D0548" w:rsidP="002D0548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RAID</w:t>
      </w:r>
      <w:r>
        <w:rPr>
          <w:rFonts w:hint="eastAsia"/>
        </w:rPr>
        <w:t>卡安装在服务器上的情况，如果需要调整</w:t>
      </w:r>
      <w:r>
        <w:rPr>
          <w:rFonts w:hint="eastAsia"/>
        </w:rPr>
        <w:t>RAID</w:t>
      </w:r>
      <w:r>
        <w:rPr>
          <w:rFonts w:hint="eastAsia"/>
        </w:rPr>
        <w:t>的话，需要重启服务器生效，这样必然会影响服务器上本身运行的服务。能否把</w:t>
      </w:r>
      <w:r>
        <w:rPr>
          <w:rFonts w:hint="eastAsia"/>
        </w:rPr>
        <w:t>RAID</w:t>
      </w:r>
      <w:r>
        <w:rPr>
          <w:rFonts w:hint="eastAsia"/>
        </w:rPr>
        <w:t>功能做到磁盘柜中，这样只需要在远端的磁盘柜上做好配置，连接上服务器即可。这种自带</w:t>
      </w:r>
      <w:r>
        <w:rPr>
          <w:rFonts w:hint="eastAsia"/>
        </w:rPr>
        <w:t>RAID</w:t>
      </w:r>
      <w:r>
        <w:rPr>
          <w:rFonts w:hint="eastAsia"/>
        </w:rPr>
        <w:t>控制器的磁盘柜叫做磁阵。</w:t>
      </w:r>
    </w:p>
    <w:p w:rsidR="00337486" w:rsidRDefault="00337486" w:rsidP="006A7167">
      <w:r>
        <w:tab/>
      </w:r>
      <w:r>
        <w:rPr>
          <w:rFonts w:hint="eastAsia"/>
        </w:rPr>
        <w:t>一般地，我们成</w:t>
      </w:r>
      <w:r>
        <w:rPr>
          <w:rFonts w:hint="eastAsia"/>
        </w:rPr>
        <w:t>JBOD</w:t>
      </w:r>
      <w:r>
        <w:rPr>
          <w:rFonts w:hint="eastAsia"/>
        </w:rPr>
        <w:t>为磁盘柜</w:t>
      </w:r>
      <w:r>
        <w:rPr>
          <w:rFonts w:hint="eastAsia"/>
        </w:rPr>
        <w:t>/</w:t>
      </w:r>
      <w:r>
        <w:rPr>
          <w:rFonts w:hint="eastAsia"/>
        </w:rPr>
        <w:t>磁盘箱，</w:t>
      </w:r>
      <w:r w:rsidR="007851D7">
        <w:rPr>
          <w:rFonts w:hint="eastAsia"/>
        </w:rPr>
        <w:t>自带</w:t>
      </w:r>
      <w:r w:rsidR="007851D7">
        <w:rPr>
          <w:rFonts w:hint="eastAsia"/>
        </w:rPr>
        <w:t>RAID</w:t>
      </w:r>
      <w:r w:rsidR="007851D7">
        <w:rPr>
          <w:rFonts w:hint="eastAsia"/>
        </w:rPr>
        <w:t>控制器的磁盘柜称为磁盘阵列</w:t>
      </w:r>
      <w:r w:rsidR="007851D7">
        <w:rPr>
          <w:rFonts w:hint="eastAsia"/>
        </w:rPr>
        <w:t>/</w:t>
      </w:r>
      <w:r w:rsidR="007851D7">
        <w:rPr>
          <w:rFonts w:hint="eastAsia"/>
        </w:rPr>
        <w:t>磁阵。磁盘柜只是一个外置的磁盘，而磁阵是自带</w:t>
      </w:r>
      <w:r w:rsidR="007851D7">
        <w:rPr>
          <w:rFonts w:hint="eastAsia"/>
        </w:rPr>
        <w:t>RAID</w:t>
      </w:r>
      <w:r w:rsidR="007851D7">
        <w:rPr>
          <w:rFonts w:hint="eastAsia"/>
        </w:rPr>
        <w:t>控制器的。</w:t>
      </w:r>
    </w:p>
    <w:p w:rsidR="006A7167" w:rsidRPr="006A7167" w:rsidRDefault="006A7167" w:rsidP="006A7167">
      <w:r>
        <w:tab/>
      </w:r>
      <w:r>
        <w:rPr>
          <w:rFonts w:hint="eastAsia"/>
        </w:rPr>
        <w:t>注：有的服务器不做</w:t>
      </w:r>
      <w:r>
        <w:rPr>
          <w:rFonts w:hint="eastAsia"/>
        </w:rPr>
        <w:t>RAID</w:t>
      </w:r>
      <w:r>
        <w:rPr>
          <w:rFonts w:hint="eastAsia"/>
        </w:rPr>
        <w:t>直接是识别不出来磁盘设备的。</w:t>
      </w:r>
    </w:p>
    <w:p w:rsidR="00C713E3" w:rsidRDefault="00C713E3" w:rsidP="00C713E3">
      <w:pPr>
        <w:pStyle w:val="2"/>
      </w:pPr>
      <w:r>
        <w:t xml:space="preserve">3.2 </w:t>
      </w:r>
      <w:r>
        <w:rPr>
          <w:rFonts w:hint="eastAsia"/>
        </w:rPr>
        <w:t>RAID</w:t>
      </w:r>
    </w:p>
    <w:p w:rsidR="00CD7461" w:rsidRPr="00CD7461" w:rsidRDefault="00CD7461" w:rsidP="00CD7461">
      <w:pPr>
        <w:pStyle w:val="3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RAID</w:t>
      </w:r>
      <w:r>
        <w:rPr>
          <w:rFonts w:hint="eastAsia"/>
        </w:rPr>
        <w:t>卡</w:t>
      </w:r>
    </w:p>
    <w:p w:rsidR="008216D8" w:rsidRDefault="008216D8" w:rsidP="008216D8">
      <w:r>
        <w:tab/>
      </w:r>
      <w:r w:rsidR="000A3555">
        <w:rPr>
          <w:rFonts w:hint="eastAsia"/>
        </w:rPr>
        <w:t>磁阵在磁盘柜的基础上，将内部的磁盘经过自带的</w:t>
      </w:r>
      <w:r w:rsidR="000A3555">
        <w:rPr>
          <w:rFonts w:hint="eastAsia"/>
        </w:rPr>
        <w:t>RAID</w:t>
      </w:r>
      <w:r w:rsidR="000A3555">
        <w:rPr>
          <w:rFonts w:hint="eastAsia"/>
        </w:rPr>
        <w:t>控制器进行二次划分后，虚拟出来多个逻辑磁盘，然后经过外部的</w:t>
      </w:r>
      <w:r w:rsidR="000A3555">
        <w:rPr>
          <w:rFonts w:hint="eastAsia"/>
        </w:rPr>
        <w:t>SCSI</w:t>
      </w:r>
      <w:r w:rsidR="000A3555">
        <w:rPr>
          <w:rFonts w:hint="eastAsia"/>
        </w:rPr>
        <w:t>总线的一个或者多个设备（多路径），具有一个或</w:t>
      </w:r>
      <w:r w:rsidR="000A3555">
        <w:rPr>
          <w:rFonts w:hint="eastAsia"/>
        </w:rPr>
        <w:lastRenderedPageBreak/>
        <w:t>者多个</w:t>
      </w:r>
      <w:r w:rsidR="000A3555">
        <w:rPr>
          <w:rFonts w:hint="eastAsia"/>
        </w:rPr>
        <w:t>SCSI</w:t>
      </w:r>
      <w:r w:rsidR="000A3555">
        <w:t xml:space="preserve"> </w:t>
      </w:r>
      <w:r w:rsidR="000A3555">
        <w:rPr>
          <w:rFonts w:hint="eastAsia"/>
        </w:rPr>
        <w:t>ID</w:t>
      </w:r>
      <w:r w:rsidR="000A3555">
        <w:rPr>
          <w:rFonts w:hint="eastAsia"/>
        </w:rPr>
        <w:t>，所有逻辑磁盘都以</w:t>
      </w:r>
      <w:r w:rsidR="000A3555">
        <w:rPr>
          <w:rFonts w:hint="eastAsia"/>
        </w:rPr>
        <w:t>LUN</w:t>
      </w:r>
      <w:r w:rsidR="000A3555">
        <w:rPr>
          <w:rFonts w:hint="eastAsia"/>
        </w:rPr>
        <w:t>的形式呈现给主机。</w:t>
      </w:r>
    </w:p>
    <w:p w:rsidR="00575507" w:rsidRDefault="00575507" w:rsidP="008216D8">
      <w:r>
        <w:tab/>
      </w:r>
      <w:r>
        <w:rPr>
          <w:rFonts w:hint="eastAsia"/>
        </w:rPr>
        <w:t>注：只要是连接磁阵的，我们看到的都是</w:t>
      </w:r>
      <w:r>
        <w:rPr>
          <w:rFonts w:hint="eastAsia"/>
        </w:rPr>
        <w:t>LUN</w:t>
      </w:r>
      <w:r>
        <w:rPr>
          <w:rFonts w:hint="eastAsia"/>
        </w:rPr>
        <w:t>形式的虚拟磁盘。</w:t>
      </w:r>
    </w:p>
    <w:p w:rsidR="00CD7461" w:rsidRDefault="00CD7461" w:rsidP="00CD7461">
      <w:pPr>
        <w:pStyle w:val="3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软</w:t>
      </w:r>
      <w:r>
        <w:rPr>
          <w:rFonts w:hint="eastAsia"/>
        </w:rPr>
        <w:t>RAID</w:t>
      </w:r>
    </w:p>
    <w:p w:rsidR="00CD7461" w:rsidRPr="008216D8" w:rsidRDefault="00CD7461" w:rsidP="008216D8">
      <w:r>
        <w:tab/>
      </w:r>
      <w:r>
        <w:rPr>
          <w:rFonts w:hint="eastAsia"/>
        </w:rPr>
        <w:t>还有一种是软件</w:t>
      </w:r>
      <w:r>
        <w:rPr>
          <w:rFonts w:hint="eastAsia"/>
        </w:rPr>
        <w:t>RAID</w:t>
      </w:r>
      <w:r>
        <w:rPr>
          <w:rFonts w:hint="eastAsia"/>
        </w:rPr>
        <w:t>，即系统上面运行</w:t>
      </w:r>
      <w:r>
        <w:rPr>
          <w:rFonts w:hint="eastAsia"/>
        </w:rPr>
        <w:t>RAID</w:t>
      </w:r>
      <w:r>
        <w:rPr>
          <w:rFonts w:hint="eastAsia"/>
        </w:rPr>
        <w:t>软件，然后通过配置界面去设置。</w:t>
      </w:r>
    </w:p>
    <w:p w:rsidR="00C713E3" w:rsidRDefault="00C713E3" w:rsidP="00C713E3">
      <w:pPr>
        <w:pStyle w:val="2"/>
      </w:pPr>
      <w:r>
        <w:t xml:space="preserve">3.3 </w:t>
      </w:r>
      <w:r>
        <w:rPr>
          <w:rFonts w:hint="eastAsia"/>
        </w:rPr>
        <w:t>虚拟磁盘</w:t>
      </w:r>
    </w:p>
    <w:p w:rsidR="007A5BE5" w:rsidRDefault="007A5BE5" w:rsidP="007A5BE5">
      <w:r>
        <w:tab/>
      </w:r>
      <w:r>
        <w:rPr>
          <w:rFonts w:hint="eastAsia"/>
        </w:rPr>
        <w:t>磁阵可以在一个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下虚拟多个</w:t>
      </w:r>
      <w:r>
        <w:rPr>
          <w:rFonts w:hint="eastAsia"/>
        </w:rPr>
        <w:t>LUN</w:t>
      </w:r>
      <w:r>
        <w:rPr>
          <w:rFonts w:hint="eastAsia"/>
        </w:rPr>
        <w:t>地址，</w:t>
      </w:r>
      <w:r w:rsidR="00645949">
        <w:rPr>
          <w:rFonts w:hint="eastAsia"/>
        </w:rPr>
        <w:t>每个</w:t>
      </w:r>
      <w:r w:rsidR="00645949">
        <w:rPr>
          <w:rFonts w:hint="eastAsia"/>
        </w:rPr>
        <w:t>LUN</w:t>
      </w:r>
      <w:r w:rsidR="00645949">
        <w:rPr>
          <w:rFonts w:hint="eastAsia"/>
        </w:rPr>
        <w:t>地址对应一个虚拟磁盘（每个虚拟磁盘可以对应多个物理磁盘），这样就可以在一个总线上生成众多的虚拟磁盘。</w:t>
      </w:r>
    </w:p>
    <w:p w:rsidR="00645949" w:rsidRPr="007A5BE5" w:rsidRDefault="00645949" w:rsidP="007A5BE5">
      <w:r>
        <w:tab/>
      </w:r>
      <w:r>
        <w:rPr>
          <w:rFonts w:hint="eastAsia"/>
        </w:rPr>
        <w:t>通常</w:t>
      </w:r>
      <w:r w:rsidR="009B6F96">
        <w:rPr>
          <w:rFonts w:hint="eastAsia"/>
        </w:rPr>
        <w:t>，把硬件层面</w:t>
      </w:r>
      <w:r>
        <w:rPr>
          <w:rFonts w:hint="eastAsia"/>
        </w:rPr>
        <w:t>生成的虚拟磁盘统一称为</w:t>
      </w:r>
      <w:r w:rsidR="009B6F96">
        <w:rPr>
          <w:rFonts w:hint="eastAsia"/>
        </w:rPr>
        <w:t>“</w:t>
      </w:r>
      <w:r w:rsidR="009B6F96">
        <w:rPr>
          <w:rFonts w:hint="eastAsia"/>
        </w:rPr>
        <w:t>LUN</w:t>
      </w:r>
      <w:r w:rsidR="009B6F96">
        <w:rPr>
          <w:rFonts w:hint="eastAsia"/>
        </w:rPr>
        <w:t>”</w:t>
      </w:r>
      <w:r>
        <w:rPr>
          <w:rFonts w:hint="eastAsia"/>
        </w:rPr>
        <w:t>，不管是</w:t>
      </w:r>
      <w:r w:rsidR="005D7021">
        <w:rPr>
          <w:rFonts w:hint="eastAsia"/>
        </w:rPr>
        <w:t>不是</w:t>
      </w:r>
      <w:r>
        <w:rPr>
          <w:rFonts w:hint="eastAsia"/>
        </w:rPr>
        <w:t>在</w:t>
      </w:r>
      <w:r>
        <w:rPr>
          <w:rFonts w:hint="eastAsia"/>
        </w:rPr>
        <w:t>SCSI</w:t>
      </w:r>
      <w:r>
        <w:rPr>
          <w:rFonts w:hint="eastAsia"/>
        </w:rPr>
        <w:t>环境下；而由软件层面生成的虚拟磁盘，统一称为“卷”，比如各种卷管理软件、软</w:t>
      </w:r>
      <w:r>
        <w:rPr>
          <w:rFonts w:hint="eastAsia"/>
        </w:rPr>
        <w:t>RAID</w:t>
      </w:r>
      <w:r>
        <w:rPr>
          <w:rFonts w:hint="eastAsia"/>
        </w:rPr>
        <w:t>软件生成的虚拟磁盘。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卷管理器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Target/Initor</w:t>
      </w:r>
      <w:r>
        <w:rPr>
          <w:rFonts w:hint="eastAsia"/>
        </w:rPr>
        <w:t>模式</w:t>
      </w:r>
    </w:p>
    <w:p w:rsidR="003D1BA9" w:rsidRPr="003D1BA9" w:rsidRDefault="003D1BA9" w:rsidP="003D1BA9">
      <w:r>
        <w:tab/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前端</w:t>
      </w:r>
      <w:r>
        <w:rPr>
          <w:rFonts w:hint="eastAsia"/>
        </w:rPr>
        <w:t>/</w:t>
      </w:r>
      <w:r>
        <w:rPr>
          <w:rFonts w:hint="eastAsia"/>
        </w:rPr>
        <w:t>后端</w:t>
      </w:r>
    </w:p>
    <w:p w:rsidR="00C713E3" w:rsidRDefault="00C713E3" w:rsidP="00C713E3">
      <w:pPr>
        <w:pStyle w:val="2"/>
      </w:pPr>
      <w:r>
        <w:t xml:space="preserve">3.7 </w:t>
      </w:r>
      <w:r>
        <w:rPr>
          <w:rFonts w:hint="eastAsia"/>
        </w:rPr>
        <w:t>内部</w:t>
      </w:r>
      <w:r>
        <w:rPr>
          <w:rFonts w:hint="eastAsia"/>
        </w:rPr>
        <w:t>/</w:t>
      </w:r>
      <w:r>
        <w:rPr>
          <w:rFonts w:hint="eastAsia"/>
        </w:rPr>
        <w:t>外部接口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多外部接口</w:t>
      </w:r>
    </w:p>
    <w:p w:rsidR="00C713E3" w:rsidRP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.9 </w:t>
      </w:r>
      <w:r>
        <w:rPr>
          <w:rFonts w:hint="eastAsia"/>
        </w:rPr>
        <w:t>双控制器</w:t>
      </w:r>
    </w:p>
    <w:p w:rsidR="00C713E3" w:rsidRDefault="00C713E3" w:rsidP="00C713E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、存储</w:t>
      </w:r>
      <w:r w:rsidR="00843572">
        <w:rPr>
          <w:rFonts w:hint="eastAsia"/>
        </w:rPr>
        <w:t>IO</w:t>
      </w:r>
    </w:p>
    <w:p w:rsidR="00785B6A" w:rsidRDefault="00B7547C" w:rsidP="00B7547C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本地</w:t>
      </w:r>
      <w:r>
        <w:rPr>
          <w:rFonts w:hint="eastAsia"/>
        </w:rPr>
        <w:t>LVM</w:t>
      </w:r>
      <w:r>
        <w:rPr>
          <w:rFonts w:hint="eastAsia"/>
        </w:rPr>
        <w:t>存储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SAN</w:t>
      </w:r>
      <w:r>
        <w:rPr>
          <w:rFonts w:hint="eastAsia"/>
        </w:rPr>
        <w:t>存储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NFS</w:t>
      </w:r>
      <w:r>
        <w:rPr>
          <w:rFonts w:hint="eastAsia"/>
        </w:rPr>
        <w:t>存储</w:t>
      </w:r>
    </w:p>
    <w:p w:rsidR="00A70285" w:rsidRDefault="00A70285" w:rsidP="00A70285">
      <w:r>
        <w:tab/>
      </w:r>
      <w:r>
        <w:rPr>
          <w:rFonts w:hint="eastAsia"/>
        </w:rPr>
        <w:t>NFS</w:t>
      </w:r>
      <w:r>
        <w:rPr>
          <w:rFonts w:hint="eastAsia"/>
        </w:rPr>
        <w:t>存储的基本步骤如下：</w:t>
      </w:r>
    </w:p>
    <w:p w:rsidR="00A70285" w:rsidRDefault="00A70285" w:rsidP="00A70285">
      <w:r>
        <w:tab/>
        <w:t>1</w:t>
      </w:r>
      <w:r>
        <w:rPr>
          <w:rFonts w:hint="eastAsia"/>
        </w:rPr>
        <w:t>、创建存储单元对应的目录：</w:t>
      </w:r>
      <w:r>
        <w:rPr>
          <w:rFonts w:hint="eastAsia"/>
        </w:rPr>
        <w:t>mkdir</w:t>
      </w:r>
      <w:r>
        <w:t xml:space="preserve"> –p /storage_unit_connection_dir</w:t>
      </w:r>
    </w:p>
    <w:p w:rsidR="00A70285" w:rsidRDefault="00A70285" w:rsidP="00A70285">
      <w:r>
        <w:tab/>
        <w:t>2</w:t>
      </w:r>
      <w:r>
        <w:rPr>
          <w:rFonts w:hint="eastAsia"/>
        </w:rPr>
        <w:t>、只读打开文件</w:t>
      </w:r>
      <w:r>
        <w:rPr>
          <w:rFonts w:hint="eastAsia"/>
        </w:rPr>
        <w:t>/</w:t>
      </w:r>
      <w:r>
        <w:t>etc/export</w:t>
      </w:r>
      <w:r>
        <w:rPr>
          <w:rFonts w:hint="eastAsia"/>
        </w:rPr>
        <w:t>：</w:t>
      </w:r>
      <w:r>
        <w:rPr>
          <w:rFonts w:hint="eastAsia"/>
        </w:rPr>
        <w:t>fopen</w:t>
      </w:r>
      <w:r>
        <w:t>(“/etc/export”,r)</w:t>
      </w:r>
    </w:p>
    <w:p w:rsidR="00A70285" w:rsidRDefault="00A70285" w:rsidP="00A70285">
      <w:r>
        <w:tab/>
        <w:t>3</w:t>
      </w:r>
      <w:r>
        <w:rPr>
          <w:rFonts w:hint="eastAsia"/>
        </w:rPr>
        <w:t>、</w:t>
      </w:r>
      <w:r w:rsidR="004B7A2B">
        <w:rPr>
          <w:rFonts w:hint="eastAsia"/>
        </w:rPr>
        <w:t>更新配置文件设置：</w:t>
      </w:r>
      <w:r w:rsidR="004B7A2B">
        <w:rPr>
          <w:rFonts w:hint="eastAsia"/>
        </w:rPr>
        <w:t>echo</w:t>
      </w:r>
      <w:r w:rsidR="004B7A2B">
        <w:t xml:space="preserve"> </w:t>
      </w:r>
    </w:p>
    <w:p w:rsidR="004B7A2B" w:rsidRDefault="004B7A2B" w:rsidP="00A70285">
      <w:r>
        <w:lastRenderedPageBreak/>
        <w:tab/>
        <w:t>4</w:t>
      </w:r>
      <w:r>
        <w:rPr>
          <w:rFonts w:hint="eastAsia"/>
        </w:rPr>
        <w:t>、关闭文件：</w:t>
      </w:r>
      <w:r>
        <w:rPr>
          <w:rFonts w:hint="eastAsia"/>
        </w:rPr>
        <w:t>fclose</w:t>
      </w:r>
      <w:r>
        <w:t>(</w:t>
      </w:r>
      <w:r w:rsidR="001E066C">
        <w:t>fp</w:t>
      </w:r>
      <w:r>
        <w:t>)</w:t>
      </w:r>
    </w:p>
    <w:p w:rsidR="001E066C" w:rsidRPr="00A70285" w:rsidRDefault="001E066C" w:rsidP="00A70285">
      <w:r>
        <w:tab/>
        <w:t>5</w:t>
      </w:r>
      <w:r>
        <w:rPr>
          <w:rFonts w:hint="eastAsia"/>
        </w:rPr>
        <w:t>、重启服务：</w:t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-a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CIFS</w:t>
      </w:r>
      <w:r>
        <w:rPr>
          <w:rFonts w:hint="eastAsia"/>
        </w:rPr>
        <w:t>存储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GFS</w:t>
      </w:r>
      <w:r>
        <w:t>2</w:t>
      </w:r>
      <w:r>
        <w:rPr>
          <w:rFonts w:hint="eastAsia"/>
        </w:rPr>
        <w:t>存储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Ceph</w:t>
      </w:r>
      <w:r>
        <w:rPr>
          <w:rFonts w:hint="eastAsia"/>
        </w:rPr>
        <w:t>存储</w:t>
      </w:r>
    </w:p>
    <w:p w:rsidR="00B7547C" w:rsidRPr="00785B6A" w:rsidRDefault="00B7547C" w:rsidP="00B7547C">
      <w:pPr>
        <w:pStyle w:val="2"/>
      </w:pPr>
      <w:r>
        <w:rPr>
          <w:rFonts w:hint="eastAsia"/>
        </w:rPr>
        <w:t>4</w:t>
      </w:r>
      <w:r>
        <w:t xml:space="preserve">.7 </w:t>
      </w:r>
      <w:r>
        <w:rPr>
          <w:rFonts w:hint="eastAsia"/>
        </w:rPr>
        <w:t>EBS</w:t>
      </w:r>
      <w:r>
        <w:rPr>
          <w:rFonts w:hint="eastAsia"/>
        </w:rPr>
        <w:t>存储</w:t>
      </w:r>
    </w:p>
    <w:p w:rsidR="00C713E3" w:rsidRDefault="00C713E3" w:rsidP="00C713E3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、相关指令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df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>.2 du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>.3 fdisk</w:t>
      </w:r>
    </w:p>
    <w:p w:rsidR="00493051" w:rsidRPr="00493051" w:rsidRDefault="00493051" w:rsidP="00493051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、现网问题</w:t>
      </w:r>
    </w:p>
    <w:sectPr w:rsidR="00493051" w:rsidRPr="00493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0A4" w:rsidRDefault="00D220A4" w:rsidP="00E73788">
      <w:pPr>
        <w:spacing w:line="240" w:lineRule="auto"/>
      </w:pPr>
      <w:r>
        <w:separator/>
      </w:r>
    </w:p>
  </w:endnote>
  <w:endnote w:type="continuationSeparator" w:id="0">
    <w:p w:rsidR="00D220A4" w:rsidRDefault="00D220A4" w:rsidP="00E737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0A4" w:rsidRDefault="00D220A4" w:rsidP="00E73788">
      <w:pPr>
        <w:spacing w:line="240" w:lineRule="auto"/>
      </w:pPr>
      <w:r>
        <w:separator/>
      </w:r>
    </w:p>
  </w:footnote>
  <w:footnote w:type="continuationSeparator" w:id="0">
    <w:p w:rsidR="00D220A4" w:rsidRDefault="00D220A4" w:rsidP="00E7378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5E"/>
    <w:rsid w:val="000335D6"/>
    <w:rsid w:val="000A3555"/>
    <w:rsid w:val="000E4C7D"/>
    <w:rsid w:val="0019234A"/>
    <w:rsid w:val="001E066C"/>
    <w:rsid w:val="002D0548"/>
    <w:rsid w:val="002D28E6"/>
    <w:rsid w:val="00337486"/>
    <w:rsid w:val="003D1BA9"/>
    <w:rsid w:val="00472566"/>
    <w:rsid w:val="00493051"/>
    <w:rsid w:val="004B7A2B"/>
    <w:rsid w:val="00561D07"/>
    <w:rsid w:val="00575507"/>
    <w:rsid w:val="00584ECE"/>
    <w:rsid w:val="005D7021"/>
    <w:rsid w:val="0061463E"/>
    <w:rsid w:val="00645949"/>
    <w:rsid w:val="006A7167"/>
    <w:rsid w:val="007851D7"/>
    <w:rsid w:val="00785B6A"/>
    <w:rsid w:val="007A0CB9"/>
    <w:rsid w:val="007A5BE5"/>
    <w:rsid w:val="008216D8"/>
    <w:rsid w:val="00843572"/>
    <w:rsid w:val="008E709B"/>
    <w:rsid w:val="009B6F96"/>
    <w:rsid w:val="00A175E2"/>
    <w:rsid w:val="00A34894"/>
    <w:rsid w:val="00A70285"/>
    <w:rsid w:val="00B7547C"/>
    <w:rsid w:val="00C57D5E"/>
    <w:rsid w:val="00C713E3"/>
    <w:rsid w:val="00CD7461"/>
    <w:rsid w:val="00D220A4"/>
    <w:rsid w:val="00E5548A"/>
    <w:rsid w:val="00E66F32"/>
    <w:rsid w:val="00E73788"/>
    <w:rsid w:val="00ED59C9"/>
    <w:rsid w:val="00F6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D9E69"/>
  <w15:chartTrackingRefBased/>
  <w15:docId w15:val="{B349E7A6-DA41-4B07-95F2-8AA42AD8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0E4C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3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3788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37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3788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30</cp:revision>
  <dcterms:created xsi:type="dcterms:W3CDTF">2018-11-08T15:47:00Z</dcterms:created>
  <dcterms:modified xsi:type="dcterms:W3CDTF">2019-04-06T02:54:00Z</dcterms:modified>
</cp:coreProperties>
</file>