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3C6C" w:rsidP="00B25C7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440C">
        <w:rPr>
          <w:rFonts w:hint="eastAsia"/>
        </w:rPr>
        <w:t>概述</w:t>
      </w:r>
    </w:p>
    <w:p w:rsidR="0095440C" w:rsidRDefault="0095440C" w:rsidP="0095440C">
      <w:pPr>
        <w:ind w:firstLine="360"/>
      </w:pPr>
      <w:r>
        <w:rPr>
          <w:rFonts w:hint="eastAsia"/>
        </w:rPr>
        <w:t>当程序异常退出时，内核会在当前工作目录下生成一个</w:t>
      </w:r>
      <w:r>
        <w:rPr>
          <w:rFonts w:hint="eastAsia"/>
        </w:rPr>
        <w:t>core</w:t>
      </w:r>
      <w:r>
        <w:rPr>
          <w:rFonts w:hint="eastAsia"/>
        </w:rPr>
        <w:t>文件，其本质就是一个</w:t>
      </w:r>
      <w:r w:rsidRPr="00F3133B">
        <w:rPr>
          <w:rFonts w:hint="eastAsia"/>
          <w:color w:val="FF0000"/>
        </w:rPr>
        <w:t>关于异常发生时刻内核的映像</w:t>
      </w:r>
      <w:r>
        <w:rPr>
          <w:rFonts w:hint="eastAsia"/>
        </w:rPr>
        <w:t>，同时加上调试信息。</w:t>
      </w:r>
    </w:p>
    <w:p w:rsidR="0095440C" w:rsidRDefault="0095440C" w:rsidP="0095440C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文件在使用</w:t>
      </w:r>
      <w:r>
        <w:rPr>
          <w:rFonts w:hint="eastAsia"/>
        </w:rPr>
        <w:t>gdb</w:t>
      </w:r>
      <w:r>
        <w:rPr>
          <w:rFonts w:hint="eastAsia"/>
        </w:rPr>
        <w:t>进行调试的时候很有用，可以显示出导致程序出错的代码所在文件和行数。</w:t>
      </w:r>
    </w:p>
    <w:p w:rsidR="006E568F" w:rsidRDefault="006E568F" w:rsidP="0095440C">
      <w:pPr>
        <w:ind w:firstLine="360"/>
      </w:pPr>
      <w:r>
        <w:rPr>
          <w:rFonts w:hint="eastAsia"/>
        </w:rPr>
        <w:t>获取内核转储（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）的最大好处是，它能保存问题发生时的状态，只要有问题发生时程序的可执行文件和内核转储，就可以知道进行当时的状态。</w:t>
      </w:r>
    </w:p>
    <w:p w:rsidR="001023D4" w:rsidRDefault="001023D4" w:rsidP="0095440C">
      <w:pPr>
        <w:ind w:firstLine="360"/>
      </w:pPr>
      <w:r>
        <w:rPr>
          <w:rFonts w:hint="eastAsia"/>
        </w:rPr>
        <w:t>内核有问题时的现象：</w:t>
      </w:r>
    </w:p>
    <w:p w:rsidR="001023D4" w:rsidRDefault="001023D4" w:rsidP="0095440C">
      <w:pPr>
        <w:ind w:firstLine="360"/>
      </w:pPr>
      <w:r>
        <w:rPr>
          <w:rFonts w:hint="eastAsia"/>
        </w:rPr>
        <w:t>区分方法</w:t>
      </w:r>
      <w:r>
        <w:tab/>
      </w:r>
      <w:r>
        <w:tab/>
      </w:r>
      <w:r>
        <w:rPr>
          <w:rFonts w:hint="eastAsia"/>
        </w:rPr>
        <w:t>结果</w:t>
      </w:r>
    </w:p>
    <w:p w:rsidR="001023D4" w:rsidRDefault="001023D4" w:rsidP="0095440C">
      <w:pPr>
        <w:ind w:firstLine="360"/>
      </w:pPr>
      <w:r>
        <w:t>P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显示中途停止，状态为</w:t>
      </w:r>
      <w:r>
        <w:rPr>
          <w:rFonts w:hint="eastAsia"/>
        </w:rPr>
        <w:t>D</w:t>
      </w:r>
    </w:p>
    <w:p w:rsidR="001023D4" w:rsidRDefault="001023D4" w:rsidP="0095440C">
      <w:pPr>
        <w:ind w:firstLine="360"/>
      </w:pPr>
      <w:r>
        <w:t>P</w:t>
      </w:r>
      <w:r>
        <w:rPr>
          <w:rFonts w:hint="eastAsia"/>
        </w:rPr>
        <w:t>ing</w:t>
      </w:r>
      <w:r>
        <w:tab/>
      </w:r>
      <w:r>
        <w:tab/>
      </w:r>
      <w:r>
        <w:rPr>
          <w:rFonts w:hint="eastAsia"/>
        </w:rPr>
        <w:t>不返回响应</w:t>
      </w:r>
    </w:p>
    <w:p w:rsidR="001023D4" w:rsidRDefault="001023D4" w:rsidP="0095440C">
      <w:pPr>
        <w:ind w:firstLine="360"/>
      </w:pPr>
      <w:r>
        <w:rPr>
          <w:rFonts w:hint="eastAsia"/>
        </w:rPr>
        <w:t>键盘</w:t>
      </w:r>
      <w:r>
        <w:tab/>
      </w:r>
      <w:r>
        <w:tab/>
      </w:r>
      <w:r>
        <w:rPr>
          <w:rFonts w:hint="eastAsia"/>
        </w:rPr>
        <w:t>键盘无法输入</w:t>
      </w:r>
    </w:p>
    <w:p w:rsidR="001023D4" w:rsidRDefault="001023D4" w:rsidP="0095440C">
      <w:pPr>
        <w:ind w:firstLine="360"/>
      </w:pPr>
      <w:r>
        <w:t>K</w:t>
      </w:r>
      <w:r>
        <w:rPr>
          <w:rFonts w:hint="eastAsia"/>
        </w:rPr>
        <w:t>ill</w:t>
      </w:r>
      <w:r>
        <w:t xml:space="preserve"> -9</w:t>
      </w:r>
      <w:r>
        <w:tab/>
      </w:r>
      <w:r>
        <w:rPr>
          <w:rFonts w:hint="eastAsia"/>
        </w:rPr>
        <w:t>无法结束程序</w:t>
      </w:r>
    </w:p>
    <w:p w:rsidR="001023D4" w:rsidRDefault="001023D4" w:rsidP="0095440C">
      <w:pPr>
        <w:ind w:firstLine="360"/>
      </w:pPr>
      <w:r>
        <w:t>S</w:t>
      </w:r>
      <w:r>
        <w:rPr>
          <w:rFonts w:hint="eastAsia"/>
        </w:rPr>
        <w:t>trace</w:t>
      </w:r>
      <w:r>
        <w:tab/>
      </w:r>
      <w:r>
        <w:rPr>
          <w:rFonts w:hint="eastAsia"/>
        </w:rPr>
        <w:t>无法附加</w:t>
      </w:r>
      <w:r>
        <w:rPr>
          <w:rFonts w:hint="eastAsia"/>
        </w:rPr>
        <w:t>attach</w:t>
      </w:r>
      <w:r>
        <w:rPr>
          <w:rFonts w:hint="eastAsia"/>
        </w:rPr>
        <w:t>到进程（无响应）</w:t>
      </w:r>
    </w:p>
    <w:p w:rsidR="001023D4" w:rsidRDefault="001023D4" w:rsidP="0095440C">
      <w:pPr>
        <w:ind w:firstLine="360"/>
      </w:pPr>
      <w:r>
        <w:t>G</w:t>
      </w:r>
      <w:r>
        <w:rPr>
          <w:rFonts w:hint="eastAsia"/>
        </w:rPr>
        <w:t>db</w:t>
      </w:r>
      <w:r>
        <w:tab/>
      </w:r>
      <w:r>
        <w:tab/>
      </w:r>
      <w:r>
        <w:rPr>
          <w:rFonts w:hint="eastAsia"/>
        </w:rPr>
        <w:t>无法附加</w:t>
      </w:r>
      <w:r>
        <w:rPr>
          <w:rFonts w:hint="eastAsia"/>
        </w:rPr>
        <w:t>attach</w:t>
      </w:r>
      <w:r>
        <w:rPr>
          <w:rFonts w:hint="eastAsia"/>
        </w:rPr>
        <w:t>到进程（无响应）</w:t>
      </w:r>
    </w:p>
    <w:p w:rsidR="001023D4" w:rsidRDefault="001023D4" w:rsidP="0095440C">
      <w:pPr>
        <w:ind w:firstLine="360"/>
        <w:rPr>
          <w:rFonts w:hint="eastAsia"/>
        </w:rPr>
      </w:pPr>
      <w:r>
        <w:rPr>
          <w:rFonts w:hint="eastAsia"/>
        </w:rPr>
        <w:t>显示内核信息</w:t>
      </w:r>
      <w:r>
        <w:tab/>
      </w:r>
      <w:r>
        <w:tab/>
      </w:r>
      <w:r>
        <w:rPr>
          <w:rFonts w:hint="eastAsia"/>
        </w:rPr>
        <w:t>softlockup</w:t>
      </w:r>
      <w:r>
        <w:rPr>
          <w:rFonts w:hint="eastAsia"/>
        </w:rPr>
        <w:t>等有输出结果</w:t>
      </w:r>
    </w:p>
    <w:p w:rsidR="00F3133B" w:rsidRDefault="00F3133B" w:rsidP="0095440C">
      <w:pPr>
        <w:ind w:firstLine="360"/>
      </w:pPr>
      <w:r>
        <w:rPr>
          <w:rFonts w:hint="eastAsia"/>
        </w:rPr>
        <w:t>注：这里添加调试信息需要在</w:t>
      </w:r>
      <w:r>
        <w:rPr>
          <w:rFonts w:hint="eastAsia"/>
        </w:rPr>
        <w:t>gcc</w:t>
      </w:r>
      <w:r>
        <w:rPr>
          <w:rFonts w:hint="eastAsia"/>
        </w:rPr>
        <w:t>编译的时候加上</w:t>
      </w:r>
      <w:r>
        <w:rPr>
          <w:rFonts w:hint="eastAsia"/>
        </w:rPr>
        <w:t>-g</w:t>
      </w:r>
      <w:r>
        <w:rPr>
          <w:rFonts w:hint="eastAsia"/>
        </w:rPr>
        <w:t>参数，否则</w:t>
      </w:r>
      <w:r>
        <w:rPr>
          <w:rFonts w:hint="eastAsia"/>
        </w:rPr>
        <w:t>gdb</w:t>
      </w:r>
      <w:r>
        <w:rPr>
          <w:rFonts w:hint="eastAsia"/>
        </w:rPr>
        <w:t>调试时是没有任何调试信息输出的。</w:t>
      </w:r>
    </w:p>
    <w:p w:rsidR="0095440C" w:rsidRDefault="00CF3C6C" w:rsidP="00B25C7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440C">
        <w:rPr>
          <w:rFonts w:hint="eastAsia"/>
        </w:rPr>
        <w:t>开关</w:t>
      </w:r>
    </w:p>
    <w:p w:rsidR="009560C6" w:rsidRDefault="008A21AA" w:rsidP="009560C6">
      <w:pPr>
        <w:pStyle w:val="a7"/>
        <w:ind w:left="360" w:firstLineChars="0" w:firstLine="0"/>
      </w:pPr>
      <w:r>
        <w:rPr>
          <w:rFonts w:hint="eastAsia"/>
        </w:rPr>
        <w:t>在使用</w:t>
      </w:r>
      <w:r>
        <w:rPr>
          <w:rFonts w:hint="eastAsia"/>
        </w:rPr>
        <w:t>core</w:t>
      </w:r>
      <w:r>
        <w:rPr>
          <w:rFonts w:hint="eastAsia"/>
        </w:rPr>
        <w:t>文件前，需要查看该系统是否已经打开</w:t>
      </w:r>
      <w:r>
        <w:rPr>
          <w:rFonts w:hint="eastAsia"/>
        </w:rPr>
        <w:t>core</w:t>
      </w:r>
      <w:r>
        <w:rPr>
          <w:rFonts w:hint="eastAsia"/>
        </w:rPr>
        <w:t>文件的生成开关，具体指令为：</w:t>
      </w:r>
    </w:p>
    <w:p w:rsidR="008A21AA" w:rsidRPr="00B25C7C" w:rsidRDefault="008A21AA" w:rsidP="009560C6">
      <w:pPr>
        <w:pStyle w:val="a7"/>
        <w:ind w:left="360" w:firstLineChars="0" w:firstLine="0"/>
        <w:rPr>
          <w:color w:val="FF0000"/>
        </w:rPr>
      </w:pPr>
      <w:r w:rsidRPr="00B25C7C">
        <w:rPr>
          <w:rFonts w:hint="eastAsia"/>
          <w:color w:val="FF0000"/>
        </w:rPr>
        <w:t>ulimit</w:t>
      </w:r>
      <w:r w:rsidRPr="00B25C7C">
        <w:rPr>
          <w:color w:val="FF0000"/>
        </w:rPr>
        <w:t xml:space="preserve"> –c</w:t>
      </w:r>
    </w:p>
    <w:p w:rsidR="008A21AA" w:rsidRDefault="008A21AA" w:rsidP="008A21AA">
      <w:pPr>
        <w:ind w:firstLine="360"/>
      </w:pPr>
      <w:r>
        <w:rPr>
          <w:rFonts w:hint="eastAsia"/>
        </w:rPr>
        <w:t>该指令表示</w:t>
      </w:r>
      <w:r>
        <w:rPr>
          <w:rFonts w:hint="eastAsia"/>
        </w:rPr>
        <w:t>core</w:t>
      </w:r>
      <w:r>
        <w:rPr>
          <w:rFonts w:hint="eastAsia"/>
        </w:rPr>
        <w:t>文件大小的上限，如果输出结果为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>core</w:t>
      </w:r>
      <w:r>
        <w:rPr>
          <w:rFonts w:hint="eastAsia"/>
        </w:rPr>
        <w:t>文件大小上限为</w:t>
      </w:r>
      <w:r>
        <w:rPr>
          <w:rFonts w:hint="eastAsia"/>
        </w:rPr>
        <w:t>0</w:t>
      </w:r>
      <w:r>
        <w:rPr>
          <w:rFonts w:hint="eastAsia"/>
        </w:rPr>
        <w:t>，则表示关闭了该功能，不会在指定目录下生成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DB617A" w:rsidRDefault="00DB617A" w:rsidP="008A21AA">
      <w:pPr>
        <w:ind w:firstLine="360"/>
      </w:pPr>
      <w:r>
        <w:rPr>
          <w:rFonts w:hint="eastAsia"/>
        </w:rPr>
        <w:t>打开</w:t>
      </w:r>
      <w:r>
        <w:rPr>
          <w:rFonts w:hint="eastAsia"/>
        </w:rPr>
        <w:t>core</w:t>
      </w:r>
      <w:r>
        <w:rPr>
          <w:rFonts w:hint="eastAsia"/>
        </w:rPr>
        <w:t>文件的方法：</w:t>
      </w:r>
    </w:p>
    <w:p w:rsidR="00DB617A" w:rsidRPr="00B25C7C" w:rsidRDefault="00DB617A" w:rsidP="008A21AA">
      <w:pPr>
        <w:ind w:firstLine="360"/>
        <w:rPr>
          <w:color w:val="FF0000"/>
        </w:rPr>
      </w:pPr>
      <w:r w:rsidRPr="00B25C7C">
        <w:rPr>
          <w:rFonts w:hint="eastAsia"/>
          <w:color w:val="FF0000"/>
        </w:rPr>
        <w:t>unlimit</w:t>
      </w:r>
      <w:r w:rsidRPr="00B25C7C">
        <w:rPr>
          <w:color w:val="FF0000"/>
        </w:rPr>
        <w:t xml:space="preserve"> –a</w:t>
      </w:r>
    </w:p>
    <w:p w:rsidR="00DB617A" w:rsidRPr="00B25C7C" w:rsidRDefault="00DB617A" w:rsidP="008A21AA">
      <w:pPr>
        <w:ind w:firstLine="360"/>
        <w:rPr>
          <w:color w:val="FF0000"/>
        </w:rPr>
      </w:pPr>
      <w:r w:rsidRPr="00B25C7C">
        <w:rPr>
          <w:color w:val="FF0000"/>
        </w:rPr>
        <w:t>unlimit –c unlimited</w:t>
      </w:r>
    </w:p>
    <w:p w:rsidR="001E3B80" w:rsidRDefault="001E3B80" w:rsidP="008A21AA">
      <w:pPr>
        <w:ind w:firstLine="360"/>
      </w:pPr>
      <w:r>
        <w:rPr>
          <w:rFonts w:hint="eastAsia"/>
        </w:rPr>
        <w:t>说明：</w:t>
      </w:r>
      <w:r>
        <w:rPr>
          <w:rFonts w:hint="eastAsia"/>
        </w:rPr>
        <w:t>unlimit</w:t>
      </w:r>
      <w:r>
        <w:rPr>
          <w:rFonts w:hint="eastAsia"/>
        </w:rPr>
        <w:t>命令设置后只针对一个终端有效，所以另外启用一个终端时需要重新设置。</w:t>
      </w:r>
    </w:p>
    <w:p w:rsidR="00CF3C6C" w:rsidRDefault="00CF3C6C" w:rsidP="008A21AA">
      <w:pPr>
        <w:ind w:firstLine="360"/>
      </w:pPr>
    </w:p>
    <w:p w:rsidR="00CF3C6C" w:rsidRDefault="00CF3C6C" w:rsidP="008A21AA">
      <w:pPr>
        <w:ind w:firstLine="360"/>
        <w:rPr>
          <w:rFonts w:hint="eastAsia"/>
        </w:rPr>
      </w:pPr>
      <w:r>
        <w:rPr>
          <w:rFonts w:hint="eastAsia"/>
        </w:rPr>
        <w:t>generate</w:t>
      </w:r>
      <w:r>
        <w:t xml:space="preserve">-core-file </w:t>
      </w:r>
      <w:r>
        <w:rPr>
          <w:rFonts w:hint="eastAsia"/>
        </w:rPr>
        <w:t>会手动在当前文件生成</w:t>
      </w:r>
      <w:r>
        <w:rPr>
          <w:rFonts w:hint="eastAsia"/>
        </w:rPr>
        <w:t>core</w:t>
      </w:r>
      <w:r>
        <w:rPr>
          <w:rFonts w:hint="eastAsia"/>
        </w:rPr>
        <w:t>文件</w:t>
      </w:r>
      <w:r w:rsidR="00390EE1">
        <w:rPr>
          <w:rFonts w:hint="eastAsia"/>
        </w:rPr>
        <w:t>，不是在系统设置的目录下。</w:t>
      </w:r>
    </w:p>
    <w:p w:rsidR="0095440C" w:rsidRDefault="00CF3C6C" w:rsidP="00B25C7C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95440C">
        <w:rPr>
          <w:rFonts w:hint="eastAsia"/>
        </w:rPr>
        <w:t>大小</w:t>
      </w:r>
    </w:p>
    <w:p w:rsidR="00EB71D3" w:rsidRDefault="00EB71D3" w:rsidP="00EB71D3">
      <w:pPr>
        <w:pStyle w:val="2"/>
      </w:pPr>
      <w:r>
        <w:rPr>
          <w:rFonts w:hint="eastAsia"/>
        </w:rPr>
        <w:t>查看开关</w:t>
      </w:r>
    </w:p>
    <w:p w:rsidR="00EB71D3" w:rsidRDefault="00EB71D3" w:rsidP="008A21AA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ulimit</w:t>
      </w:r>
      <w:r>
        <w:t xml:space="preserve"> –</w:t>
      </w:r>
      <w:r>
        <w:rPr>
          <w:rFonts w:hint="eastAsia"/>
        </w:rPr>
        <w:t>c</w:t>
      </w:r>
      <w:r>
        <w:rPr>
          <w:rFonts w:hint="eastAsia"/>
        </w:rPr>
        <w:t>命令查看</w:t>
      </w:r>
      <w:r>
        <w:rPr>
          <w:rFonts w:hint="eastAsia"/>
        </w:rPr>
        <w:t>core</w:t>
      </w:r>
      <w:r>
        <w:rPr>
          <w:rFonts w:hint="eastAsia"/>
        </w:rPr>
        <w:t>文件的生成开关，若结果为</w:t>
      </w:r>
      <w:r>
        <w:rPr>
          <w:rFonts w:hint="eastAsia"/>
        </w:rPr>
        <w:t>0</w:t>
      </w:r>
      <w:r>
        <w:rPr>
          <w:rFonts w:hint="eastAsia"/>
        </w:rPr>
        <w:t>（即</w:t>
      </w:r>
      <w:r>
        <w:rPr>
          <w:rFonts w:hint="eastAsia"/>
        </w:rPr>
        <w:t>core</w:t>
      </w:r>
      <w:r>
        <w:rPr>
          <w:rFonts w:hint="eastAsia"/>
        </w:rPr>
        <w:t>文件大小上限为</w:t>
      </w:r>
      <w:r>
        <w:rPr>
          <w:rFonts w:hint="eastAsia"/>
        </w:rPr>
        <w:t>0</w:t>
      </w:r>
      <w:r>
        <w:rPr>
          <w:rFonts w:hint="eastAsia"/>
        </w:rPr>
        <w:t>），则表示关闭此功能，不会生成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EB71D3" w:rsidRDefault="00EB71D3" w:rsidP="00EB71D3">
      <w:pPr>
        <w:pStyle w:val="2"/>
        <w:rPr>
          <w:rFonts w:hint="eastAsia"/>
        </w:rPr>
      </w:pPr>
      <w:r>
        <w:rPr>
          <w:rFonts w:hint="eastAsia"/>
        </w:rPr>
        <w:t>修改大小</w:t>
      </w:r>
    </w:p>
    <w:p w:rsidR="008A21AA" w:rsidRDefault="008A21AA" w:rsidP="008A21AA">
      <w:pPr>
        <w:ind w:firstLine="360"/>
      </w:pPr>
      <w:r>
        <w:rPr>
          <w:rFonts w:hint="eastAsia"/>
        </w:rPr>
        <w:t>可以通过调整</w:t>
      </w:r>
      <w:r>
        <w:rPr>
          <w:rFonts w:hint="eastAsia"/>
        </w:rPr>
        <w:t>core</w:t>
      </w:r>
      <w:r>
        <w:rPr>
          <w:rFonts w:hint="eastAsia"/>
        </w:rPr>
        <w:t>文件大小来开启上限，具体指令：</w:t>
      </w:r>
    </w:p>
    <w:p w:rsidR="008A21AA" w:rsidRDefault="008A21AA" w:rsidP="008A21AA">
      <w:pPr>
        <w:ind w:firstLine="360"/>
      </w:pPr>
      <w:r>
        <w:t>unlimit –c filesize</w:t>
      </w:r>
    </w:p>
    <w:p w:rsidR="008A21AA" w:rsidRDefault="008A21AA" w:rsidP="00DB617A">
      <w:pPr>
        <w:ind w:firstLine="360"/>
      </w:pPr>
      <w:r>
        <w:rPr>
          <w:rFonts w:hint="eastAsia"/>
        </w:rPr>
        <w:t>该指令表示限制</w:t>
      </w:r>
      <w:r>
        <w:rPr>
          <w:rFonts w:hint="eastAsia"/>
        </w:rPr>
        <w:t>core</w:t>
      </w:r>
      <w:r>
        <w:rPr>
          <w:rFonts w:hint="eastAsia"/>
        </w:rPr>
        <w:t>文件的大小上限为</w:t>
      </w:r>
      <w:r>
        <w:rPr>
          <w:rFonts w:hint="eastAsia"/>
        </w:rPr>
        <w:t>filesize Kbyte</w:t>
      </w:r>
      <w:r>
        <w:rPr>
          <w:rFonts w:hint="eastAsia"/>
        </w:rPr>
        <w:t>，如果生成的信息超出此大小，</w:t>
      </w:r>
      <w:r>
        <w:rPr>
          <w:rFonts w:hint="eastAsia"/>
        </w:rPr>
        <w:t>core</w:t>
      </w:r>
      <w:r>
        <w:rPr>
          <w:rFonts w:hint="eastAsia"/>
        </w:rPr>
        <w:t>将会被裁剪，最终生成一个不完整的</w:t>
      </w:r>
      <w:r>
        <w:rPr>
          <w:rFonts w:hint="eastAsia"/>
        </w:rPr>
        <w:t>core</w:t>
      </w:r>
      <w:r>
        <w:rPr>
          <w:rFonts w:hint="eastAsia"/>
        </w:rPr>
        <w:t>文件，在调试此</w:t>
      </w:r>
      <w:r>
        <w:rPr>
          <w:rFonts w:hint="eastAsia"/>
        </w:rPr>
        <w:t>core</w:t>
      </w:r>
      <w:r>
        <w:rPr>
          <w:rFonts w:hint="eastAsia"/>
        </w:rPr>
        <w:t>文件的时候，</w:t>
      </w:r>
      <w:r>
        <w:rPr>
          <w:rFonts w:hint="eastAsia"/>
        </w:rPr>
        <w:t>gdb</w:t>
      </w:r>
      <w:r>
        <w:rPr>
          <w:rFonts w:hint="eastAsia"/>
        </w:rPr>
        <w:t>会提示错误。</w:t>
      </w:r>
    </w:p>
    <w:p w:rsidR="008A21AA" w:rsidRDefault="008A21AA" w:rsidP="00DB617A">
      <w:pPr>
        <w:ind w:firstLine="360"/>
      </w:pPr>
      <w:r>
        <w:rPr>
          <w:rFonts w:hint="eastAsia"/>
        </w:rPr>
        <w:t>如果不设置</w:t>
      </w:r>
      <w:r>
        <w:rPr>
          <w:rFonts w:hint="eastAsia"/>
        </w:rPr>
        <w:t>core</w:t>
      </w:r>
      <w:r>
        <w:rPr>
          <w:rFonts w:hint="eastAsia"/>
        </w:rPr>
        <w:t>文件大小的上限，可以这样设置：</w:t>
      </w:r>
    </w:p>
    <w:p w:rsidR="008A21AA" w:rsidRDefault="008A21AA" w:rsidP="00DB617A">
      <w:pPr>
        <w:ind w:firstLine="360"/>
      </w:pPr>
      <w:r>
        <w:t>unlimit –c unlimited</w:t>
      </w:r>
    </w:p>
    <w:p w:rsidR="00DB617A" w:rsidRDefault="00CF3C6C" w:rsidP="00B25C7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B617A">
        <w:rPr>
          <w:rFonts w:hint="eastAsia"/>
        </w:rPr>
        <w:t>配置</w:t>
      </w:r>
    </w:p>
    <w:p w:rsidR="00A267BE" w:rsidRDefault="00A267BE" w:rsidP="00A267BE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proc</w:t>
      </w:r>
      <w:r>
        <w:rPr>
          <w:rFonts w:hint="eastAsia"/>
        </w:rPr>
        <w:t>文件系统</w:t>
      </w:r>
    </w:p>
    <w:p w:rsidR="00A267BE" w:rsidRDefault="00A267BE" w:rsidP="00A267BE">
      <w:pPr>
        <w:rPr>
          <w:rFonts w:hint="eastAsia"/>
        </w:rPr>
      </w:pPr>
      <w:r>
        <w:tab/>
        <w:t>/proc</w:t>
      </w:r>
      <w:r>
        <w:rPr>
          <w:rFonts w:hint="eastAsia"/>
        </w:rPr>
        <w:t>文件系统是一个伪文件系统，就是说他是一个实际不存在的目录，因为还是一个非常特殊的目录，它以文件系统的方式为访问系统内核数据的操作提供接口，它并不存在于某个磁盘上，而是由核心在内存中产生，这个目录用于提供关于系统的信息。</w:t>
      </w:r>
      <w:r>
        <w:rPr>
          <w:rFonts w:hint="eastAsia"/>
        </w:rPr>
        <w:t>/</w:t>
      </w:r>
      <w:r>
        <w:t>proc</w:t>
      </w:r>
      <w:r>
        <w:rPr>
          <w:rFonts w:hint="eastAsia"/>
        </w:rPr>
        <w:t>目录的内容为系统启动时自动生成的，可以通过修改</w:t>
      </w:r>
      <w:r>
        <w:rPr>
          <w:rFonts w:hint="eastAsia"/>
        </w:rPr>
        <w:t>/</w:t>
      </w:r>
      <w:r>
        <w:t>proc</w:t>
      </w:r>
      <w:r>
        <w:rPr>
          <w:rFonts w:hint="eastAsia"/>
        </w:rPr>
        <w:t>的文件微内核参数。</w:t>
      </w:r>
    </w:p>
    <w:p w:rsidR="00A267BE" w:rsidRDefault="00A267BE" w:rsidP="00A267BE">
      <w:r>
        <w:tab/>
      </w: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无法成功编辑</w:t>
      </w:r>
      <w:r>
        <w:rPr>
          <w:rFonts w:hint="eastAsia"/>
        </w:rPr>
        <w:t>/</w:t>
      </w:r>
      <w:r>
        <w:t>proc/sys/kernel/core_patterm</w:t>
      </w:r>
      <w:r>
        <w:rPr>
          <w:rFonts w:hint="eastAsia"/>
        </w:rPr>
        <w:t>，只能使用</w:t>
      </w:r>
      <w:r>
        <w:rPr>
          <w:rFonts w:hint="eastAsia"/>
        </w:rPr>
        <w:t>echo</w:t>
      </w:r>
      <w:r>
        <w:rPr>
          <w:rFonts w:hint="eastAsia"/>
        </w:rPr>
        <w:t>命令修改或者命令</w:t>
      </w:r>
      <w:r>
        <w:rPr>
          <w:rFonts w:hint="eastAsia"/>
        </w:rPr>
        <w:t>sysctl</w:t>
      </w:r>
      <w:r>
        <w:rPr>
          <w:rFonts w:hint="eastAsia"/>
        </w:rPr>
        <w:t>修改（可以通过在</w:t>
      </w:r>
      <w:r>
        <w:rPr>
          <w:rFonts w:hint="eastAsia"/>
        </w:rPr>
        <w:t>/</w:t>
      </w:r>
      <w:r>
        <w:t>etc/sysctl.conf</w:t>
      </w:r>
      <w:r>
        <w:rPr>
          <w:rFonts w:hint="eastAsia"/>
        </w:rPr>
        <w:t>文件中，对</w:t>
      </w:r>
      <w:r>
        <w:rPr>
          <w:rFonts w:hint="eastAsia"/>
        </w:rPr>
        <w:t>sysctl</w:t>
      </w:r>
      <w:r>
        <w:rPr>
          <w:rFonts w:hint="eastAsia"/>
        </w:rPr>
        <w:t>变量</w:t>
      </w:r>
      <w:r>
        <w:rPr>
          <w:rFonts w:hint="eastAsia"/>
        </w:rPr>
        <w:t>kernel_core_patterm</w:t>
      </w:r>
      <w:r>
        <w:rPr>
          <w:rFonts w:hint="eastAsia"/>
        </w:rPr>
        <w:t>的设置）。</w:t>
      </w:r>
    </w:p>
    <w:p w:rsidR="00A267BE" w:rsidRDefault="00A267BE" w:rsidP="00A267BE">
      <w:pPr>
        <w:rPr>
          <w:rFonts w:hint="eastAsia"/>
        </w:rPr>
      </w:pPr>
      <w:r>
        <w:tab/>
      </w:r>
      <w:r>
        <w:rPr>
          <w:rFonts w:hint="eastAsia"/>
        </w:rPr>
        <w:t>说明：</w:t>
      </w:r>
      <w:r>
        <w:rPr>
          <w:rFonts w:hint="eastAsia"/>
        </w:rPr>
        <w:t>core</w:t>
      </w:r>
      <w:r>
        <w:rPr>
          <w:rFonts w:hint="eastAsia"/>
        </w:rPr>
        <w:t>文件是运行时内存的信息，</w:t>
      </w:r>
      <w:r>
        <w:rPr>
          <w:rFonts w:hint="eastAsia"/>
        </w:rPr>
        <w:t>proc</w:t>
      </w:r>
      <w:r>
        <w:rPr>
          <w:rFonts w:hint="eastAsia"/>
        </w:rPr>
        <w:t>存储的正是运行的一些信息。</w:t>
      </w:r>
    </w:p>
    <w:p w:rsidR="00A267BE" w:rsidRPr="00A267BE" w:rsidRDefault="00A267BE" w:rsidP="00A267BE">
      <w:pPr>
        <w:rPr>
          <w:rFonts w:hint="eastAsia"/>
        </w:rPr>
      </w:pPr>
    </w:p>
    <w:p w:rsidR="00DB617A" w:rsidRDefault="00DB617A" w:rsidP="00DB617A">
      <w:pPr>
        <w:ind w:firstLine="360"/>
      </w:pPr>
      <w:r>
        <w:rPr>
          <w:rFonts w:hint="eastAsia"/>
        </w:rPr>
        <w:t>默认是在当前目录下生成</w:t>
      </w:r>
      <w:r>
        <w:rPr>
          <w:rFonts w:hint="eastAsia"/>
        </w:rPr>
        <w:t>core</w:t>
      </w:r>
      <w:r>
        <w:rPr>
          <w:rFonts w:hint="eastAsia"/>
        </w:rPr>
        <w:t>文件，但是一般我们需要设置一个固定的目录存放</w:t>
      </w:r>
      <w:r>
        <w:rPr>
          <w:rFonts w:hint="eastAsia"/>
        </w:rPr>
        <w:t>core</w:t>
      </w:r>
      <w:r>
        <w:rPr>
          <w:rFonts w:hint="eastAsia"/>
        </w:rPr>
        <w:t>文件，以便于后期调试。</w:t>
      </w:r>
      <w:r w:rsidR="00DD4E3F">
        <w:rPr>
          <w:rFonts w:hint="eastAsia"/>
        </w:rPr>
        <w:t>对应的配置文件为</w:t>
      </w:r>
      <w:r w:rsidR="00DD4E3F">
        <w:rPr>
          <w:rFonts w:hint="eastAsia"/>
        </w:rPr>
        <w:t>/</w:t>
      </w:r>
      <w:r w:rsidR="00DD4E3F">
        <w:t>etc/sysctl.conf</w:t>
      </w:r>
      <w:r w:rsidR="00DD4E3F">
        <w:rPr>
          <w:rFonts w:hint="eastAsia"/>
        </w:rPr>
        <w:t>。</w:t>
      </w:r>
    </w:p>
    <w:p w:rsidR="00DB617A" w:rsidRDefault="00DB617A" w:rsidP="00DB617A">
      <w:pPr>
        <w:ind w:firstLine="360"/>
      </w:pPr>
      <w:r>
        <w:rPr>
          <w:rFonts w:hint="eastAsia"/>
        </w:rPr>
        <w:t>目前，有三种配置方法，分别是：</w:t>
      </w:r>
    </w:p>
    <w:p w:rsidR="00DB617A" w:rsidRDefault="00DB617A" w:rsidP="00B25C7C">
      <w:pPr>
        <w:pStyle w:val="2"/>
      </w:pPr>
      <w:r>
        <w:rPr>
          <w:rFonts w:hint="eastAsia"/>
        </w:rPr>
        <w:t>（</w:t>
      </w:r>
      <w:r w:rsidR="00A267BE">
        <w:t>2</w:t>
      </w:r>
      <w:r>
        <w:rPr>
          <w:rFonts w:hint="eastAsia"/>
        </w:rPr>
        <w:t>）临时修改</w:t>
      </w:r>
    </w:p>
    <w:p w:rsidR="00DB617A" w:rsidRPr="000711E6" w:rsidRDefault="00DB617A" w:rsidP="00DB617A">
      <w:pPr>
        <w:ind w:left="360"/>
        <w:rPr>
          <w:color w:val="FF0000"/>
        </w:rPr>
      </w:pPr>
      <w:r w:rsidRPr="000711E6">
        <w:rPr>
          <w:color w:val="FF0000"/>
        </w:rPr>
        <w:t>echo ‘/home/project/core/core.%e.%p.%t’ &gt; /proc/sys/kernel/core_pattern</w:t>
      </w:r>
    </w:p>
    <w:p w:rsidR="00DB617A" w:rsidRPr="00C92CCC" w:rsidRDefault="00DB617A" w:rsidP="00DB617A">
      <w:pPr>
        <w:ind w:firstLine="360"/>
      </w:pPr>
      <w:r>
        <w:rPr>
          <w:rFonts w:hint="eastAsia"/>
        </w:rPr>
        <w:lastRenderedPageBreak/>
        <w:t>这种方式只是临时测试使用，因为</w:t>
      </w:r>
      <w:r>
        <w:rPr>
          <w:rFonts w:hint="eastAsia"/>
        </w:rPr>
        <w:t>/proc</w:t>
      </w:r>
      <w:r>
        <w:rPr>
          <w:rFonts w:hint="eastAsia"/>
        </w:rPr>
        <w:t>目录本身是动态加载的，每次主机重启都会重新加载，生产环境不推荐使用这种方式。</w:t>
      </w:r>
    </w:p>
    <w:p w:rsidR="00DB617A" w:rsidRDefault="00DB617A" w:rsidP="00B25C7C">
      <w:pPr>
        <w:pStyle w:val="2"/>
      </w:pPr>
      <w:r>
        <w:rPr>
          <w:rFonts w:hint="eastAsia"/>
        </w:rPr>
        <w:t>（</w:t>
      </w:r>
      <w:r w:rsidR="00A267BE">
        <w:t>3</w:t>
      </w:r>
      <w:r>
        <w:rPr>
          <w:rFonts w:hint="eastAsia"/>
        </w:rPr>
        <w:t>）永久修改</w:t>
      </w:r>
    </w:p>
    <w:p w:rsidR="00DB617A" w:rsidRDefault="00DB617A" w:rsidP="00DB617A">
      <w:pPr>
        <w:ind w:firstLine="360"/>
      </w:pPr>
      <w:r>
        <w:rPr>
          <w:rFonts w:hint="eastAsia"/>
        </w:rPr>
        <w:t>修改</w:t>
      </w:r>
      <w:r w:rsidRPr="00BF2E03">
        <w:rPr>
          <w:rFonts w:hint="eastAsia"/>
        </w:rPr>
        <w:t>/etc/sysctl.conf</w:t>
      </w:r>
      <w:r>
        <w:rPr>
          <w:rFonts w:hint="eastAsia"/>
        </w:rPr>
        <w:t>（该配置文件对应</w:t>
      </w:r>
      <w:r>
        <w:rPr>
          <w:rFonts w:hint="eastAsia"/>
        </w:rPr>
        <w:t>/proc/sys</w:t>
      </w:r>
      <w:r>
        <w:rPr>
          <w:rFonts w:hint="eastAsia"/>
        </w:rPr>
        <w:t>目录及其子目录）</w:t>
      </w:r>
      <w:r w:rsidRPr="00BF2E03">
        <w:rPr>
          <w:rFonts w:hint="eastAsia"/>
        </w:rPr>
        <w:t>文件中</w:t>
      </w:r>
      <w:r>
        <w:rPr>
          <w:rFonts w:hint="eastAsia"/>
        </w:rPr>
        <w:t>的配置项</w:t>
      </w:r>
      <w:r w:rsidRPr="00BF2E03">
        <w:rPr>
          <w:rFonts w:hint="eastAsia"/>
        </w:rPr>
        <w:t>，对</w:t>
      </w:r>
      <w:r w:rsidRPr="00BF2E03">
        <w:rPr>
          <w:rFonts w:hint="eastAsia"/>
        </w:rPr>
        <w:t>sysctl</w:t>
      </w:r>
      <w:r w:rsidRPr="00BF2E03">
        <w:rPr>
          <w:rFonts w:hint="eastAsia"/>
        </w:rPr>
        <w:t>变量</w:t>
      </w:r>
      <w:r w:rsidRPr="00BF2E03">
        <w:rPr>
          <w:rFonts w:hint="eastAsia"/>
        </w:rPr>
        <w:t>kernel.core_pattern</w:t>
      </w:r>
      <w:r>
        <w:rPr>
          <w:rFonts w:hint="eastAsia"/>
        </w:rPr>
        <w:t>进行</w:t>
      </w:r>
      <w:r w:rsidRPr="00BF2E03">
        <w:rPr>
          <w:rFonts w:hint="eastAsia"/>
        </w:rPr>
        <w:t>设置</w:t>
      </w:r>
      <w:r>
        <w:rPr>
          <w:rFonts w:hint="eastAsia"/>
        </w:rPr>
        <w:t>：</w:t>
      </w:r>
    </w:p>
    <w:p w:rsidR="00DB617A" w:rsidRDefault="00DB617A" w:rsidP="00DB617A">
      <w:pPr>
        <w:ind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suid</w:t>
      </w:r>
      <w:r>
        <w:t xml:space="preserve"> programs to dump core</w:t>
      </w:r>
    </w:p>
    <w:p w:rsidR="00DB617A" w:rsidRDefault="00DB617A" w:rsidP="00DB617A">
      <w:pPr>
        <w:ind w:firstLine="360"/>
      </w:pPr>
      <w:r>
        <w:t># Dump core in the location</w:t>
      </w:r>
    </w:p>
    <w:p w:rsidR="00DB617A" w:rsidRPr="00394FD0" w:rsidRDefault="00DB617A" w:rsidP="00DB617A">
      <w:pPr>
        <w:ind w:firstLine="360"/>
        <w:rPr>
          <w:color w:val="FF0000"/>
        </w:rPr>
      </w:pPr>
      <w:r w:rsidRPr="00394FD0">
        <w:rPr>
          <w:color w:val="FF0000"/>
        </w:rPr>
        <w:t>kenel.core_pattern = /home/project/core/core.%e.%p.%t</w:t>
      </w:r>
    </w:p>
    <w:p w:rsidR="00DB617A" w:rsidRPr="00394FD0" w:rsidRDefault="00DB617A" w:rsidP="00DB617A">
      <w:pPr>
        <w:ind w:firstLine="360"/>
        <w:rPr>
          <w:color w:val="FF0000"/>
        </w:rPr>
      </w:pPr>
      <w:r w:rsidRPr="00394FD0">
        <w:rPr>
          <w:color w:val="FF0000"/>
        </w:rPr>
        <w:t>kernel.core_uses_pid = 0</w:t>
      </w:r>
    </w:p>
    <w:p w:rsidR="00DB617A" w:rsidRDefault="00DB617A" w:rsidP="00DB617A">
      <w:pPr>
        <w:ind w:firstLine="360"/>
      </w:pPr>
      <w:r>
        <w:rPr>
          <w:rFonts w:hint="eastAsia"/>
        </w:rPr>
        <w:t>配置完后手动生效：</w:t>
      </w:r>
    </w:p>
    <w:p w:rsidR="00DB617A" w:rsidRPr="000711E6" w:rsidRDefault="00DB617A" w:rsidP="00DB617A">
      <w:pPr>
        <w:ind w:firstLine="360"/>
        <w:rPr>
          <w:color w:val="FF0000"/>
        </w:rPr>
      </w:pPr>
      <w:r w:rsidRPr="000711E6">
        <w:rPr>
          <w:color w:val="FF0000"/>
        </w:rPr>
        <w:t>sysctl –p /etc/sysctl.conf</w:t>
      </w:r>
    </w:p>
    <w:p w:rsidR="00DB617A" w:rsidRDefault="00DB617A" w:rsidP="00DB617A">
      <w:pPr>
        <w:ind w:firstLine="360"/>
      </w:pPr>
      <w:r>
        <w:rPr>
          <w:rFonts w:hint="eastAsia"/>
        </w:rPr>
        <w:t>说明：</w:t>
      </w:r>
    </w:p>
    <w:p w:rsidR="0034476B" w:rsidRDefault="0034476B" w:rsidP="0034476B">
      <w:pPr>
        <w:pStyle w:val="4"/>
        <w:rPr>
          <w:rFonts w:hint="eastAsia"/>
        </w:rPr>
      </w:pPr>
      <w:r>
        <w:rPr>
          <w:rFonts w:hint="eastAsia"/>
        </w:rPr>
        <w:t>kernel.core_pattern</w:t>
      </w:r>
    </w:p>
    <w:p w:rsidR="00DB617A" w:rsidRDefault="00DB617A" w:rsidP="00DB617A">
      <w:pPr>
        <w:ind w:firstLine="360"/>
      </w:pPr>
      <w:r>
        <w:rPr>
          <w:rFonts w:hint="eastAsia"/>
        </w:rPr>
        <w:t>kernel.core_pattern</w:t>
      </w:r>
      <w:r>
        <w:rPr>
          <w:rFonts w:hint="eastAsia"/>
        </w:rPr>
        <w:t>配置项用于设置</w:t>
      </w:r>
      <w:r>
        <w:rPr>
          <w:rFonts w:hint="eastAsia"/>
        </w:rPr>
        <w:t>core</w:t>
      </w:r>
      <w:r>
        <w:rPr>
          <w:rFonts w:hint="eastAsia"/>
        </w:rPr>
        <w:t>文件的格式，这里的</w:t>
      </w:r>
      <w:r>
        <w:rPr>
          <w:rFonts w:hint="eastAsia"/>
        </w:rPr>
        <w:t>%e</w:t>
      </w:r>
      <w:r>
        <w:rPr>
          <w:rFonts w:hint="eastAsia"/>
        </w:rPr>
        <w:t>表示可执行文件名称，</w:t>
      </w:r>
      <w:r>
        <w:rPr>
          <w:rFonts w:hint="eastAsia"/>
        </w:rPr>
        <w:t>%p</w:t>
      </w:r>
      <w:r>
        <w:rPr>
          <w:rFonts w:hint="eastAsia"/>
        </w:rPr>
        <w:t>表示被转储进程的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%t</w:t>
      </w:r>
      <w:r>
        <w:rPr>
          <w:rFonts w:hint="eastAsia"/>
        </w:rPr>
        <w:t>表示时间，这样就可以唯一确定</w:t>
      </w:r>
      <w:r>
        <w:rPr>
          <w:rFonts w:hint="eastAsia"/>
        </w:rPr>
        <w:t>core</w:t>
      </w:r>
      <w:r>
        <w:rPr>
          <w:rFonts w:hint="eastAsia"/>
        </w:rPr>
        <w:t>文件对应的具体目标进程了。</w:t>
      </w:r>
    </w:p>
    <w:p w:rsidR="00DB617A" w:rsidRDefault="00DB617A" w:rsidP="00DB617A">
      <w:pPr>
        <w:ind w:firstLine="360"/>
      </w:pPr>
      <w:r>
        <w:rPr>
          <w:rFonts w:hint="eastAsia"/>
        </w:rPr>
        <w:t>参数列表包括：</w:t>
      </w:r>
    </w:p>
    <w:p w:rsidR="00DB617A" w:rsidRDefault="00DB617A" w:rsidP="00DB617A">
      <w:pPr>
        <w:ind w:firstLine="360"/>
      </w:pPr>
      <w:r>
        <w:rPr>
          <w:rFonts w:hint="eastAsia"/>
        </w:rPr>
        <w:t>%p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PID</w:t>
      </w:r>
    </w:p>
    <w:p w:rsidR="00DB617A" w:rsidRDefault="00DB617A" w:rsidP="00DB617A">
      <w:pPr>
        <w:ind w:firstLine="360"/>
      </w:pPr>
      <w:r>
        <w:rPr>
          <w:rFonts w:hint="eastAsia"/>
        </w:rPr>
        <w:t>%u</w:t>
      </w:r>
      <w:r>
        <w:t xml:space="preserve"> </w:t>
      </w:r>
      <w:r>
        <w:rPr>
          <w:rFonts w:hint="eastAsia"/>
        </w:rPr>
        <w:t>添加当前</w:t>
      </w:r>
      <w:r>
        <w:rPr>
          <w:rFonts w:hint="eastAsia"/>
        </w:rPr>
        <w:t>UID</w:t>
      </w:r>
    </w:p>
    <w:p w:rsidR="00DB617A" w:rsidRDefault="00DB617A" w:rsidP="00DB617A">
      <w:pPr>
        <w:ind w:firstLine="360"/>
      </w:pPr>
      <w:r>
        <w:rPr>
          <w:rFonts w:hint="eastAsia"/>
        </w:rPr>
        <w:t>%g</w:t>
      </w:r>
      <w:r>
        <w:t xml:space="preserve"> </w:t>
      </w:r>
      <w:r>
        <w:rPr>
          <w:rFonts w:hint="eastAsia"/>
        </w:rPr>
        <w:t>添加当前</w:t>
      </w:r>
      <w:r>
        <w:rPr>
          <w:rFonts w:hint="eastAsia"/>
        </w:rPr>
        <w:t>GID</w:t>
      </w:r>
    </w:p>
    <w:p w:rsidR="00DB617A" w:rsidRDefault="00DB617A" w:rsidP="00DB617A">
      <w:pPr>
        <w:ind w:firstLine="360"/>
      </w:pP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添加导致产生</w:t>
      </w:r>
      <w:r>
        <w:rPr>
          <w:rFonts w:hint="eastAsia"/>
        </w:rPr>
        <w:t>core</w:t>
      </w:r>
      <w:r>
        <w:rPr>
          <w:rFonts w:hint="eastAsia"/>
        </w:rPr>
        <w:t>的信号</w:t>
      </w:r>
    </w:p>
    <w:p w:rsidR="00DB617A" w:rsidRDefault="00DB617A" w:rsidP="00DB617A">
      <w:pPr>
        <w:ind w:firstLine="360"/>
      </w:pPr>
      <w:r>
        <w:rPr>
          <w:rFonts w:hint="eastAsia"/>
        </w:rPr>
        <w:t>%t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core</w:t>
      </w:r>
      <w:r>
        <w:rPr>
          <w:rFonts w:hint="eastAsia"/>
        </w:rPr>
        <w:t>文件生成时的</w:t>
      </w:r>
      <w:r>
        <w:rPr>
          <w:rFonts w:hint="eastAsia"/>
        </w:rPr>
        <w:t>unit</w:t>
      </w:r>
      <w:r>
        <w:rPr>
          <w:rFonts w:hint="eastAsia"/>
        </w:rPr>
        <w:t>时间</w:t>
      </w:r>
    </w:p>
    <w:p w:rsidR="00DB617A" w:rsidRDefault="00DB617A" w:rsidP="00DB617A">
      <w:pPr>
        <w:ind w:firstLine="360"/>
      </w:pPr>
      <w:r>
        <w:rPr>
          <w:rFonts w:hint="eastAsia"/>
        </w:rPr>
        <w:t>%h</w:t>
      </w:r>
      <w:r>
        <w:t xml:space="preserve"> </w:t>
      </w:r>
      <w:r>
        <w:rPr>
          <w:rFonts w:hint="eastAsia"/>
        </w:rPr>
        <w:t>添加主机名</w:t>
      </w:r>
    </w:p>
    <w:p w:rsidR="00DB617A" w:rsidRDefault="00DB617A" w:rsidP="00DB617A">
      <w:pPr>
        <w:ind w:firstLine="360"/>
      </w:pPr>
      <w:r>
        <w:rPr>
          <w:rFonts w:hint="eastAsia"/>
        </w:rPr>
        <w:t>%e</w:t>
      </w:r>
      <w:r>
        <w:t xml:space="preserve"> </w:t>
      </w:r>
      <w:r>
        <w:rPr>
          <w:rFonts w:hint="eastAsia"/>
        </w:rPr>
        <w:t>添加命令名</w:t>
      </w:r>
    </w:p>
    <w:p w:rsidR="006263C7" w:rsidRDefault="006263C7" w:rsidP="00DB617A">
      <w:pPr>
        <w:ind w:firstLine="360"/>
      </w:pPr>
      <w:r>
        <w:rPr>
          <w:rFonts w:hint="eastAsia"/>
        </w:rPr>
        <w:t>举例：</w:t>
      </w:r>
    </w:p>
    <w:p w:rsidR="006263C7" w:rsidRDefault="006263C7" w:rsidP="00DB617A">
      <w:pPr>
        <w:ind w:firstLine="360"/>
        <w:rPr>
          <w:rFonts w:hint="eastAsia"/>
        </w:rPr>
      </w:pPr>
      <w:r>
        <w:rPr>
          <w:rFonts w:hint="eastAsia"/>
        </w:rPr>
        <w:t>echo</w:t>
      </w:r>
      <w:r>
        <w:t xml:space="preserve"> “/corefile/core-%e-%p-%t” &gt; /proc/sys/kernel/core_patterm</w:t>
      </w:r>
      <w:r>
        <w:rPr>
          <w:rFonts w:hint="eastAsia"/>
        </w:rPr>
        <w:t>，可以将</w:t>
      </w:r>
      <w:r>
        <w:rPr>
          <w:rFonts w:hint="eastAsia"/>
        </w:rPr>
        <w:t>core</w:t>
      </w:r>
      <w:r>
        <w:rPr>
          <w:rFonts w:hint="eastAsia"/>
        </w:rPr>
        <w:t>文件统一生成到</w:t>
      </w:r>
      <w:r>
        <w:rPr>
          <w:rFonts w:hint="eastAsia"/>
        </w:rPr>
        <w:t>/</w:t>
      </w:r>
      <w:r>
        <w:t>corefile</w:t>
      </w:r>
      <w:r>
        <w:rPr>
          <w:rFonts w:hint="eastAsia"/>
        </w:rPr>
        <w:t>目录下，产生的文件命令为</w:t>
      </w:r>
      <w:r>
        <w:rPr>
          <w:rFonts w:hint="eastAsia"/>
        </w:rPr>
        <w:t>core-</w:t>
      </w:r>
      <w:r>
        <w:rPr>
          <w:rFonts w:hint="eastAsia"/>
        </w:rPr>
        <w:t>命令名</w:t>
      </w:r>
      <w:r>
        <w:rPr>
          <w:rFonts w:hint="eastAsia"/>
        </w:rPr>
        <w:t>-pid-</w:t>
      </w:r>
      <w:r>
        <w:rPr>
          <w:rFonts w:hint="eastAsia"/>
        </w:rPr>
        <w:t>时间戳。</w:t>
      </w:r>
    </w:p>
    <w:p w:rsidR="0034476B" w:rsidRPr="00DB617A" w:rsidRDefault="0034476B" w:rsidP="0034476B">
      <w:pPr>
        <w:pStyle w:val="4"/>
        <w:rPr>
          <w:rFonts w:hint="eastAsia"/>
        </w:rPr>
      </w:pPr>
      <w:r w:rsidRPr="00394FD0">
        <w:rPr>
          <w:rFonts w:hint="eastAsia"/>
        </w:rPr>
        <w:t>core_uses_pid</w:t>
      </w:r>
    </w:p>
    <w:p w:rsidR="00DB617A" w:rsidRDefault="00DB617A" w:rsidP="00DB617A">
      <w:pPr>
        <w:ind w:firstLine="360"/>
      </w:pPr>
      <w:r w:rsidRPr="00394FD0">
        <w:rPr>
          <w:rFonts w:hint="eastAsia"/>
        </w:rPr>
        <w:t>core_uses_pid</w:t>
      </w:r>
      <w:r>
        <w:rPr>
          <w:rFonts w:hint="eastAsia"/>
        </w:rPr>
        <w:t>可以控制</w:t>
      </w:r>
      <w:r>
        <w:rPr>
          <w:rFonts w:hint="eastAsia"/>
        </w:rPr>
        <w:t>core</w:t>
      </w:r>
      <w:r>
        <w:rPr>
          <w:rFonts w:hint="eastAsia"/>
        </w:rPr>
        <w:t>文件的文件名是否添加</w:t>
      </w:r>
      <w:r>
        <w:rPr>
          <w:rFonts w:hint="eastAsia"/>
        </w:rPr>
        <w:t>PID</w:t>
      </w:r>
      <w:r>
        <w:rPr>
          <w:rFonts w:hint="eastAsia"/>
        </w:rPr>
        <w:t>作为拓展，</w:t>
      </w:r>
      <w:r w:rsidRPr="00394FD0">
        <w:rPr>
          <w:rFonts w:hint="eastAsia"/>
        </w:rPr>
        <w:t>如果</w:t>
      </w:r>
      <w:r>
        <w:rPr>
          <w:rFonts w:hint="eastAsia"/>
        </w:rPr>
        <w:t>该配置项</w:t>
      </w:r>
      <w:r w:rsidRPr="00394FD0">
        <w:rPr>
          <w:rFonts w:hint="eastAsia"/>
        </w:rPr>
        <w:t>被配</w:t>
      </w:r>
      <w:r w:rsidRPr="00394FD0">
        <w:rPr>
          <w:rFonts w:hint="eastAsia"/>
        </w:rPr>
        <w:lastRenderedPageBreak/>
        <w:t>置成</w:t>
      </w:r>
      <w:r w:rsidRPr="00394FD0">
        <w:rPr>
          <w:rFonts w:hint="eastAsia"/>
        </w:rPr>
        <w:t>1</w:t>
      </w:r>
      <w:r w:rsidRPr="00394FD0">
        <w:rPr>
          <w:rFonts w:hint="eastAsia"/>
        </w:rPr>
        <w:t>，即使</w:t>
      </w:r>
      <w:r w:rsidRPr="00394FD0">
        <w:rPr>
          <w:rFonts w:hint="eastAsia"/>
        </w:rPr>
        <w:t>core_pattern</w:t>
      </w:r>
      <w:r w:rsidRPr="00394FD0">
        <w:rPr>
          <w:rFonts w:hint="eastAsia"/>
        </w:rPr>
        <w:t>中没有设置</w:t>
      </w:r>
      <w:r w:rsidRPr="00394FD0">
        <w:rPr>
          <w:rFonts w:hint="eastAsia"/>
        </w:rPr>
        <w:t>%p</w:t>
      </w:r>
      <w:r w:rsidRPr="00394FD0">
        <w:rPr>
          <w:rFonts w:hint="eastAsia"/>
        </w:rPr>
        <w:t>，最后生成的</w:t>
      </w:r>
      <w:r w:rsidRPr="00394FD0">
        <w:rPr>
          <w:rFonts w:hint="eastAsia"/>
        </w:rPr>
        <w:t>core dump</w:t>
      </w:r>
      <w:r w:rsidRPr="00394FD0">
        <w:rPr>
          <w:rFonts w:hint="eastAsia"/>
        </w:rPr>
        <w:t>文件名仍会加上进程</w:t>
      </w:r>
      <w:r w:rsidRPr="00394FD0">
        <w:rPr>
          <w:rFonts w:hint="eastAsia"/>
        </w:rPr>
        <w:t>ID</w:t>
      </w:r>
      <w:r>
        <w:rPr>
          <w:rFonts w:hint="eastAsia"/>
        </w:rPr>
        <w:t>；如果配置为</w:t>
      </w:r>
      <w:r>
        <w:rPr>
          <w:rFonts w:hint="eastAsia"/>
        </w:rPr>
        <w:t>0</w:t>
      </w:r>
      <w:r>
        <w:rPr>
          <w:rFonts w:hint="eastAsia"/>
        </w:rPr>
        <w:t>，则表示生成的</w:t>
      </w:r>
      <w:r>
        <w:rPr>
          <w:rFonts w:hint="eastAsia"/>
        </w:rPr>
        <w:t>core</w:t>
      </w:r>
      <w:r>
        <w:rPr>
          <w:rFonts w:hint="eastAsia"/>
        </w:rPr>
        <w:t>文件统一命名为</w:t>
      </w:r>
      <w:r>
        <w:rPr>
          <w:rFonts w:hint="eastAsia"/>
        </w:rPr>
        <w:t>core</w:t>
      </w:r>
      <w:r w:rsidRPr="00394FD0">
        <w:rPr>
          <w:rFonts w:hint="eastAsia"/>
        </w:rPr>
        <w:t>。</w:t>
      </w:r>
    </w:p>
    <w:p w:rsidR="00F95D98" w:rsidRDefault="00F95D98" w:rsidP="00DB617A">
      <w:pPr>
        <w:ind w:firstLine="360"/>
      </w:pPr>
      <w:r>
        <w:rPr>
          <w:rFonts w:hint="eastAsia"/>
        </w:rPr>
        <w:t>举例：</w:t>
      </w:r>
    </w:p>
    <w:p w:rsidR="00F95D98" w:rsidRPr="00F95D98" w:rsidRDefault="00F95D98" w:rsidP="00DB617A">
      <w:pPr>
        <w:ind w:firstLine="360"/>
        <w:rPr>
          <w:rFonts w:hint="eastAsia"/>
        </w:rPr>
      </w:pP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t xml:space="preserve"> “/proc/sys/kernel/core_uses_pid</w:t>
      </w:r>
      <w:bookmarkStart w:id="0" w:name="_GoBack"/>
      <w:bookmarkEnd w:id="0"/>
      <w:r>
        <w:t>”</w:t>
      </w:r>
    </w:p>
    <w:p w:rsidR="00DB617A" w:rsidRDefault="00DB617A" w:rsidP="00B25C7C">
      <w:pPr>
        <w:pStyle w:val="2"/>
      </w:pPr>
      <w:r>
        <w:rPr>
          <w:rFonts w:hint="eastAsia"/>
        </w:rPr>
        <w:t>（</w:t>
      </w:r>
      <w:r w:rsidR="00A267BE">
        <w:t>4</w:t>
      </w:r>
      <w:r>
        <w:rPr>
          <w:rFonts w:hint="eastAsia"/>
        </w:rPr>
        <w:t>）</w:t>
      </w:r>
      <w:r>
        <w:rPr>
          <w:rFonts w:hint="eastAsia"/>
        </w:rPr>
        <w:t>sysctl</w:t>
      </w:r>
      <w:r>
        <w:rPr>
          <w:rFonts w:hint="eastAsia"/>
        </w:rPr>
        <w:t>命令配置生效</w:t>
      </w:r>
    </w:p>
    <w:p w:rsidR="00DB617A" w:rsidRDefault="00DB617A" w:rsidP="00DB617A">
      <w:pPr>
        <w:ind w:firstLine="360"/>
      </w:pPr>
      <w:r w:rsidRPr="003C0440">
        <w:rPr>
          <w:rFonts w:hint="eastAsia"/>
          <w:color w:val="FF0000"/>
        </w:rPr>
        <w:t xml:space="preserve">sysctl -w </w:t>
      </w:r>
      <w:r w:rsidRPr="003C0440">
        <w:rPr>
          <w:color w:val="FF0000"/>
        </w:rPr>
        <w:t>kenel.core_pattern =</w:t>
      </w:r>
      <w:r w:rsidRPr="003C0440">
        <w:rPr>
          <w:rFonts w:hint="eastAsia"/>
          <w:color w:val="FF0000"/>
        </w:rPr>
        <w:t xml:space="preserve"> "</w:t>
      </w:r>
      <w:r w:rsidRPr="003C0440">
        <w:rPr>
          <w:color w:val="FF0000"/>
        </w:rPr>
        <w:t xml:space="preserve"> /home/project/core/core.%e.%p.%t</w:t>
      </w:r>
      <w:r w:rsidRPr="003C0440">
        <w:rPr>
          <w:rFonts w:hint="eastAsia"/>
          <w:color w:val="FF0000"/>
        </w:rPr>
        <w:t xml:space="preserve"> "</w:t>
      </w:r>
      <w:r w:rsidRPr="003C0440">
        <w:rPr>
          <w:rFonts w:hint="eastAsia"/>
        </w:rPr>
        <w:t xml:space="preserve"> </w:t>
      </w:r>
    </w:p>
    <w:p w:rsidR="00DB617A" w:rsidRPr="00DB617A" w:rsidRDefault="00DB617A" w:rsidP="00DB617A">
      <w:pPr>
        <w:ind w:firstLine="360"/>
      </w:pPr>
      <w:r>
        <w:rPr>
          <w:rFonts w:hint="eastAsia"/>
        </w:rPr>
        <w:t>综上所述，我们实际生产环境中推荐使用修改配置文件</w:t>
      </w:r>
      <w:r>
        <w:rPr>
          <w:rFonts w:hint="eastAsia"/>
        </w:rPr>
        <w:t>/etc/sysctl.conf</w:t>
      </w:r>
      <w:r>
        <w:rPr>
          <w:rFonts w:hint="eastAsia"/>
        </w:rPr>
        <w:t>的方式。</w:t>
      </w:r>
    </w:p>
    <w:p w:rsidR="0095440C" w:rsidRDefault="00CF3C6C" w:rsidP="00B25C7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B617A">
        <w:rPr>
          <w:rFonts w:hint="eastAsia"/>
        </w:rPr>
        <w:t>调试</w:t>
      </w:r>
    </w:p>
    <w:p w:rsidR="00DB617A" w:rsidRDefault="00DB617A" w:rsidP="001E3B80">
      <w:pPr>
        <w:ind w:firstLine="360"/>
      </w:pPr>
      <w:r>
        <w:rPr>
          <w:rFonts w:hint="eastAsia"/>
        </w:rPr>
        <w:t>在程序异常终止后生成</w:t>
      </w:r>
      <w:r>
        <w:rPr>
          <w:rFonts w:hint="eastAsia"/>
        </w:rPr>
        <w:t>core</w:t>
      </w:r>
      <w:r>
        <w:rPr>
          <w:rFonts w:hint="eastAsia"/>
        </w:rPr>
        <w:t>文件，这里包含着重要的调试信息，使用</w:t>
      </w:r>
      <w:r>
        <w:rPr>
          <w:rFonts w:hint="eastAsia"/>
        </w:rPr>
        <w:t>gdb</w:t>
      </w:r>
      <w:r>
        <w:rPr>
          <w:rFonts w:hint="eastAsia"/>
        </w:rPr>
        <w:t>可以发现这些异常，</w:t>
      </w:r>
      <w:r w:rsidR="001E3B80">
        <w:rPr>
          <w:rFonts w:hint="eastAsia"/>
        </w:rPr>
        <w:t>具体操作：</w:t>
      </w:r>
    </w:p>
    <w:p w:rsidR="001E3B80" w:rsidRDefault="001E3B80" w:rsidP="00DB617A">
      <w:pPr>
        <w:ind w:left="360"/>
      </w:pPr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1E3B80" w:rsidRDefault="001E3B80" w:rsidP="001E3B80">
      <w:pPr>
        <w:ind w:left="360" w:firstLineChars="50" w:firstLine="105"/>
      </w:pPr>
      <w:r>
        <w:rPr>
          <w:rFonts w:hint="eastAsia"/>
        </w:rPr>
        <w:t>bt</w:t>
      </w:r>
      <w:r w:rsidR="00B25C7C">
        <w:rPr>
          <w:rFonts w:hint="eastAsia"/>
        </w:rPr>
        <w:t>（使用该命令可以看到程序出错的地方）</w:t>
      </w:r>
    </w:p>
    <w:p w:rsidR="002E1EED" w:rsidRDefault="002E1EED" w:rsidP="001E3B80">
      <w:pPr>
        <w:ind w:left="360" w:firstLineChars="50" w:firstLine="105"/>
      </w:pPr>
      <w:r>
        <w:rPr>
          <w:rFonts w:hint="eastAsia"/>
        </w:rPr>
        <w:t>说明：用</w:t>
      </w:r>
      <w:r>
        <w:rPr>
          <w:rFonts w:hint="eastAsia"/>
        </w:rPr>
        <w:t>gdb</w:t>
      </w:r>
      <w:r>
        <w:rPr>
          <w:rFonts w:hint="eastAsia"/>
        </w:rPr>
        <w:t>同时调试一个运行程序和</w:t>
      </w:r>
      <w:r>
        <w:rPr>
          <w:rFonts w:hint="eastAsia"/>
        </w:rPr>
        <w:t>core</w:t>
      </w:r>
      <w:r>
        <w:rPr>
          <w:rFonts w:hint="eastAsia"/>
        </w:rPr>
        <w:t>文件，</w:t>
      </w:r>
      <w:r>
        <w:rPr>
          <w:rFonts w:hint="eastAsia"/>
        </w:rPr>
        <w:t>core</w:t>
      </w:r>
      <w:r>
        <w:rPr>
          <w:rFonts w:hint="eastAsia"/>
        </w:rPr>
        <w:t>是程序执行后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产生的文件。当程序非法崩溃的时候会产生一个</w:t>
      </w:r>
      <w:r>
        <w:rPr>
          <w:rFonts w:hint="eastAsia"/>
        </w:rPr>
        <w:t>core</w:t>
      </w:r>
      <w:r>
        <w:rPr>
          <w:rFonts w:hint="eastAsia"/>
        </w:rPr>
        <w:t>文件，然后使用这个命令会直接定位到发生程序崩溃的地方。</w:t>
      </w:r>
    </w:p>
    <w:p w:rsidR="002E1EED" w:rsidRDefault="002E1EED" w:rsidP="001E3B80">
      <w:pPr>
        <w:ind w:left="360" w:firstLineChars="50" w:firstLine="105"/>
        <w:rPr>
          <w:rFonts w:hint="eastAsia"/>
        </w:rPr>
      </w:pPr>
      <w:r>
        <w:rPr>
          <w:rFonts w:hint="eastAsia"/>
        </w:rPr>
        <w:t>注意有时候需要设置系统命令</w:t>
      </w:r>
      <w:r>
        <w:rPr>
          <w:rFonts w:hint="eastAsia"/>
        </w:rPr>
        <w:t>ulimit</w:t>
      </w:r>
      <w:r>
        <w:t xml:space="preserve"> –</w:t>
      </w:r>
      <w:r>
        <w:rPr>
          <w:rFonts w:hint="eastAsia"/>
        </w:rPr>
        <w:t>t</w:t>
      </w:r>
      <w:r>
        <w:t xml:space="preserve"> unlimited</w:t>
      </w:r>
      <w:r>
        <w:rPr>
          <w:rFonts w:hint="eastAsia"/>
        </w:rPr>
        <w:t>才能产生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sectPr w:rsidR="002E1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BD7" w:rsidRDefault="00361BD7" w:rsidP="0095440C">
      <w:pPr>
        <w:spacing w:line="240" w:lineRule="auto"/>
      </w:pPr>
      <w:r>
        <w:separator/>
      </w:r>
    </w:p>
  </w:endnote>
  <w:endnote w:type="continuationSeparator" w:id="0">
    <w:p w:rsidR="00361BD7" w:rsidRDefault="00361BD7" w:rsidP="00954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BD7" w:rsidRDefault="00361BD7" w:rsidP="0095440C">
      <w:pPr>
        <w:spacing w:line="240" w:lineRule="auto"/>
      </w:pPr>
      <w:r>
        <w:separator/>
      </w:r>
    </w:p>
  </w:footnote>
  <w:footnote w:type="continuationSeparator" w:id="0">
    <w:p w:rsidR="00361BD7" w:rsidRDefault="00361BD7" w:rsidP="009544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7D73"/>
    <w:multiLevelType w:val="hybridMultilevel"/>
    <w:tmpl w:val="49468F6A"/>
    <w:lvl w:ilvl="0" w:tplc="889E8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54C08"/>
    <w:multiLevelType w:val="hybridMultilevel"/>
    <w:tmpl w:val="6F7C636A"/>
    <w:lvl w:ilvl="0" w:tplc="2B049B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E"/>
    <w:rsid w:val="000711E6"/>
    <w:rsid w:val="001023D4"/>
    <w:rsid w:val="001E3B80"/>
    <w:rsid w:val="002B7642"/>
    <w:rsid w:val="002E1EED"/>
    <w:rsid w:val="0034476B"/>
    <w:rsid w:val="00361BD7"/>
    <w:rsid w:val="00390EE1"/>
    <w:rsid w:val="00394FD0"/>
    <w:rsid w:val="003C0440"/>
    <w:rsid w:val="005E1C8D"/>
    <w:rsid w:val="006263C7"/>
    <w:rsid w:val="006E568F"/>
    <w:rsid w:val="007A0CB9"/>
    <w:rsid w:val="008A21AA"/>
    <w:rsid w:val="008E3A07"/>
    <w:rsid w:val="0095440C"/>
    <w:rsid w:val="009560C6"/>
    <w:rsid w:val="009D37CD"/>
    <w:rsid w:val="00A267BE"/>
    <w:rsid w:val="00B25C7C"/>
    <w:rsid w:val="00BF2E03"/>
    <w:rsid w:val="00C92CCC"/>
    <w:rsid w:val="00CF3C6C"/>
    <w:rsid w:val="00D27238"/>
    <w:rsid w:val="00DB617A"/>
    <w:rsid w:val="00DD4E3F"/>
    <w:rsid w:val="00DE0E2E"/>
    <w:rsid w:val="00E4065B"/>
    <w:rsid w:val="00E5548A"/>
    <w:rsid w:val="00EB71D3"/>
    <w:rsid w:val="00ED59C9"/>
    <w:rsid w:val="00F3133B"/>
    <w:rsid w:val="00F46490"/>
    <w:rsid w:val="00F95D98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8B398"/>
  <w15:chartTrackingRefBased/>
  <w15:docId w15:val="{B2DE189D-6C5E-47F7-8AF8-14C35AE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4476B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4476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954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40C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4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40C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954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25</cp:revision>
  <dcterms:created xsi:type="dcterms:W3CDTF">2018-07-14T15:04:00Z</dcterms:created>
  <dcterms:modified xsi:type="dcterms:W3CDTF">2018-11-04T05:58:00Z</dcterms:modified>
</cp:coreProperties>
</file>