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B088D" w:rsidP="005B088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045C"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32045C" w:rsidP="005B088D">
      <w:pPr>
        <w:pStyle w:val="1"/>
      </w:pPr>
      <w:r>
        <w:t>3</w:t>
      </w:r>
      <w:r w:rsidR="005B088D">
        <w:rPr>
          <w:rFonts w:hint="eastAsia"/>
        </w:rPr>
        <w:t>、</w:t>
      </w:r>
      <w:r w:rsidR="004736C1"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32045C" w:rsidP="005B088D">
      <w:pPr>
        <w:pStyle w:val="1"/>
      </w:pPr>
      <w:r>
        <w:t>4</w:t>
      </w:r>
      <w:r w:rsidR="005B088D">
        <w:rPr>
          <w:rFonts w:hint="eastAsia"/>
        </w:rPr>
        <w:t>、</w:t>
      </w:r>
      <w:r w:rsidR="004736C1"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Default="00E562BC" w:rsidP="004736C1">
      <w:pPr>
        <w:pStyle w:val="a3"/>
        <w:ind w:left="360" w:firstLineChars="0" w:firstLine="0"/>
      </w:pPr>
      <w:r>
        <w:t>离线调试：</w:t>
      </w:r>
      <w:r>
        <w:t xml:space="preserve">gdb </w:t>
      </w:r>
      <w:r w:rsidR="00C423D0">
        <w:rPr>
          <w:rFonts w:hint="eastAsia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g</w:t>
      </w:r>
      <w:r>
        <w:rPr>
          <w:rFonts w:hint="eastAsia"/>
        </w:rPr>
        <w:t>d</w:t>
      </w:r>
      <w:r>
        <w:t xml:space="preserve">b –tui </w:t>
      </w:r>
      <w:r w:rsidR="00C423D0">
        <w:rPr>
          <w:rFonts w:hint="eastAsia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8E605F" w:rsidRPr="008E605F" w:rsidRDefault="008E605F" w:rsidP="008E605F">
      <w:pPr>
        <w:pStyle w:val="4"/>
        <w:rPr>
          <w:rFonts w:hint="eastAsia"/>
        </w:rPr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gdb</w:t>
      </w:r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r>
        <w:t>gdb –p pid</w:t>
      </w:r>
      <w:r w:rsidR="00244783"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8E605F" w:rsidP="008E605F">
      <w:pPr>
        <w:pStyle w:val="4"/>
      </w:pPr>
      <w:r>
        <w:rPr>
          <w:rFonts w:hint="eastAsia"/>
        </w:rPr>
        <w:t>f</w:t>
      </w:r>
      <w:r>
        <w:t>ile</w:t>
      </w:r>
    </w:p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8E605F" w:rsidP="008E605F">
      <w:pPr>
        <w:pStyle w:val="4"/>
      </w:pPr>
      <w:r>
        <w:rPr>
          <w:rFonts w:hint="eastAsia"/>
        </w:rPr>
        <w:t>attach</w:t>
      </w:r>
    </w:p>
    <w:p w:rsidR="008E605F" w:rsidRDefault="008E605F" w:rsidP="00A300E0">
      <w:pPr>
        <w:rPr>
          <w:rFonts w:hint="eastAsia"/>
        </w:rPr>
      </w:pPr>
      <w:r>
        <w:tab/>
      </w:r>
      <w:r>
        <w:rPr>
          <w:rFonts w:hint="eastAsia"/>
        </w:rPr>
        <w:t>要调试守护进程</w:t>
      </w:r>
      <w:r w:rsidR="003A4184">
        <w:rPr>
          <w:rFonts w:hint="eastAsia"/>
        </w:rPr>
        <w:t>等已经启动的进程，或者调试陷入死循环而无法返回控制台的进程时，可以使用</w:t>
      </w:r>
      <w:r w:rsidR="003A4184">
        <w:rPr>
          <w:rFonts w:hint="eastAsia"/>
        </w:rPr>
        <w:t>attach</w:t>
      </w:r>
      <w:r w:rsidR="003A4184">
        <w:rPr>
          <w:rFonts w:hint="eastAsia"/>
        </w:rPr>
        <w:t>命令。</w:t>
      </w:r>
    </w:p>
    <w:p w:rsidR="00E12CD4" w:rsidRDefault="00E12CD4" w:rsidP="00A300E0">
      <w:r>
        <w:lastRenderedPageBreak/>
        <w:tab/>
      </w:r>
      <w:r w:rsidR="00542261">
        <w:rPr>
          <w:rFonts w:hint="eastAsia"/>
        </w:rPr>
        <w:t>gdb</w:t>
      </w:r>
      <w:r w:rsidR="00542261">
        <w:sym w:font="Wingdings" w:char="F0E0"/>
      </w:r>
      <w:r>
        <w:rPr>
          <w:rFonts w:hint="eastAsia"/>
        </w:rPr>
        <w:t>attach</w:t>
      </w:r>
      <w: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4257B8" w:rsidRDefault="004257B8" w:rsidP="00A300E0">
      <w:r>
        <w:tab/>
      </w:r>
      <w:r w:rsidRPr="007070F2">
        <w:rPr>
          <w:rFonts w:hint="eastAsia"/>
          <w:color w:val="FF0000"/>
        </w:rPr>
        <w:t>程序等待的原因有很多，可能有调用输入输出或者系统调用时发生</w:t>
      </w:r>
      <w:r w:rsidRPr="007070F2">
        <w:rPr>
          <w:rFonts w:hint="eastAsia"/>
          <w:b/>
          <w:color w:val="FF0000"/>
        </w:rPr>
        <w:t>阻塞</w:t>
      </w:r>
      <w:r w:rsidRPr="007070F2">
        <w:rPr>
          <w:rFonts w:hint="eastAsia"/>
          <w:color w:val="FF0000"/>
        </w:rPr>
        <w:t>，或</w:t>
      </w:r>
      <w:r w:rsidRPr="007070F2">
        <w:rPr>
          <w:rFonts w:hint="eastAsia"/>
          <w:b/>
          <w:color w:val="FF0000"/>
        </w:rPr>
        <w:t>等待获得锁</w:t>
      </w:r>
      <w:r w:rsidRPr="007070F2"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</w:t>
      </w:r>
      <w:r>
        <w:rPr>
          <w:rFonts w:hint="eastAsia"/>
        </w:rPr>
        <w:t>spin</w:t>
      </w:r>
      <w:r>
        <w:t xml:space="preserve"> lock</w:t>
      </w:r>
      <w:r>
        <w:rPr>
          <w:rFonts w:hint="eastAsia"/>
        </w:rPr>
        <w:t>）到单纯的逻辑错误（指定了绝不可能变成真的条件而导致的</w:t>
      </w:r>
      <w:r>
        <w:rPr>
          <w:rFonts w:hint="eastAsia"/>
        </w:rPr>
        <w:t>bug</w:t>
      </w:r>
      <w:r>
        <w:rPr>
          <w:rFonts w:hint="eastAsia"/>
        </w:rPr>
        <w:t>）有很多种。</w:t>
      </w:r>
    </w:p>
    <w:p w:rsidR="00E65E91" w:rsidRDefault="00E65E91" w:rsidP="00A300E0"/>
    <w:p w:rsidR="00E65E91" w:rsidRDefault="00E65E91" w:rsidP="00A300E0">
      <w:pPr>
        <w:rPr>
          <w:rFonts w:hint="eastAsia"/>
        </w:rPr>
      </w:pPr>
      <w:r>
        <w:tab/>
      </w:r>
      <w:r>
        <w:rPr>
          <w:rFonts w:hint="eastAsia"/>
        </w:rPr>
        <w:t>确定了行为之后，需要在</w:t>
      </w:r>
      <w:r>
        <w:rPr>
          <w:rFonts w:hint="eastAsia"/>
        </w:rPr>
        <w:t>gdb</w:t>
      </w:r>
      <w:r>
        <w:rPr>
          <w:rFonts w:hint="eastAsia"/>
        </w:rPr>
        <w:t>和进程分离时使用</w:t>
      </w:r>
      <w:r>
        <w:rPr>
          <w:rFonts w:hint="eastAsia"/>
        </w:rPr>
        <w:t>detach</w:t>
      </w:r>
      <w:r>
        <w:rPr>
          <w:rFonts w:hint="eastAsia"/>
        </w:rPr>
        <w:t>命令，这样调试中的进程就被从</w:t>
      </w:r>
      <w:r>
        <w:rPr>
          <w:rFonts w:hint="eastAsia"/>
        </w:rPr>
        <w:t>gdb</w:t>
      </w:r>
      <w:r>
        <w:rPr>
          <w:rFonts w:hint="eastAsia"/>
        </w:rPr>
        <w:t>的控制下释放出来，进程被</w:t>
      </w:r>
      <w:r>
        <w:rPr>
          <w:rFonts w:hint="eastAsia"/>
        </w:rPr>
        <w:t>detach</w:t>
      </w:r>
      <w:r>
        <w:rPr>
          <w:rFonts w:hint="eastAsia"/>
        </w:rPr>
        <w:t>后会继续运行。</w:t>
      </w:r>
      <w:bookmarkStart w:id="0" w:name="_GoBack"/>
      <w:bookmarkEnd w:id="0"/>
    </w:p>
    <w:p w:rsidR="00332278" w:rsidRDefault="00332278" w:rsidP="00332278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:rsidR="00332278" w:rsidRDefault="00332278" w:rsidP="00332278">
      <w:r>
        <w:tab/>
      </w: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:rsidR="00332278" w:rsidRDefault="00332278" w:rsidP="00332278"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可执行文件</w:t>
      </w:r>
      <w:r>
        <w:rPr>
          <w:rFonts w:hint="eastAsia"/>
        </w:rPr>
        <w:t xml:space="preserve"> core</w:t>
      </w:r>
      <w:r>
        <w:rPr>
          <w:rFonts w:hint="eastAsia"/>
        </w:rPr>
        <w:t>文件</w:t>
      </w:r>
    </w:p>
    <w:p w:rsidR="00332278" w:rsidRPr="00332278" w:rsidRDefault="00332278" w:rsidP="00332278">
      <w:pPr>
        <w:rPr>
          <w:rFonts w:hint="eastAsia"/>
        </w:rPr>
      </w:pPr>
      <w:r>
        <w:tab/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c</w:t>
      </w:r>
      <w:r>
        <w:t xml:space="preserve"> core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执行可执行文件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F9553C">
        <w:rPr>
          <w:rFonts w:hint="eastAsia"/>
        </w:rPr>
        <w:t>）</w:t>
      </w: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F9553C" w:rsidP="00F9553C">
      <w:pPr>
        <w:pStyle w:val="3"/>
      </w:pPr>
      <w:r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0140B" w:rsidP="0080140B">
      <w:pPr>
        <w:pStyle w:val="3"/>
      </w:pPr>
      <w:r>
        <w:rPr>
          <w:rFonts w:hint="eastAsia"/>
        </w:rPr>
        <w:lastRenderedPageBreak/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>
        <w:rPr>
          <w:rFonts w:hint="eastAsia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lastRenderedPageBreak/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>
        <w:rPr>
          <w:rFonts w:hint="eastAsia"/>
        </w:rPr>
        <w:t>b</w:t>
      </w:r>
      <w:r w:rsidR="00991533">
        <w:t>ackstrace</w:t>
      </w:r>
      <w:r w:rsidR="00991533">
        <w:rPr>
          <w:rFonts w:hint="eastAsia"/>
        </w:rPr>
        <w:t>/</w:t>
      </w:r>
      <w:r w:rsidR="00991533"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F9553C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9553C"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Default="008C35A6" w:rsidP="008A3C83">
      <w:r>
        <w:tab/>
      </w:r>
      <w:r w:rsidR="00461029">
        <w:t>W</w:t>
      </w:r>
      <w:r w:rsidR="00461029">
        <w:rPr>
          <w:rFonts w:hint="eastAsia"/>
        </w:rPr>
        <w:t>atch</w:t>
      </w:r>
      <w:r w:rsidR="00461029">
        <w:t xml:space="preserve"> </w:t>
      </w:r>
      <w:r w:rsidR="00461029">
        <w:rPr>
          <w:rFonts w:hint="eastAsia"/>
        </w:rPr>
        <w:t>变量</w:t>
      </w:r>
      <w:r w:rsidR="00461029">
        <w:sym w:font="Wingdings" w:char="F0E0"/>
      </w:r>
      <w:r w:rsidR="00461029">
        <w:t>c</w:t>
      </w:r>
      <w:r w:rsidR="00461029">
        <w:rPr>
          <w:rFonts w:hint="eastAsia"/>
        </w:rPr>
        <w:t>（改变时暂停运行）</w:t>
      </w:r>
    </w:p>
    <w:p w:rsidR="00461029" w:rsidRDefault="00461029" w:rsidP="008A3C83">
      <w:r>
        <w:tab/>
      </w:r>
      <w:r>
        <w:rPr>
          <w:rFonts w:hint="eastAsia"/>
        </w:rPr>
        <w:t>awatch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被访问或者改变时暂停运行</w:t>
      </w:r>
    </w:p>
    <w:p w:rsidR="00281598" w:rsidRDefault="00281598" w:rsidP="008A3C83">
      <w:r>
        <w:lastRenderedPageBreak/>
        <w:tab/>
      </w:r>
      <w:r>
        <w:rPr>
          <w:rFonts w:hint="eastAsia"/>
        </w:rPr>
        <w:t>rwatch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被访问时暂停运行</w:t>
      </w:r>
    </w:p>
    <w:p w:rsidR="00281598" w:rsidRDefault="00281598" w:rsidP="008A3C83"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  <w:rPr>
          <w:rFonts w:hint="eastAsia"/>
        </w:rPr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Default="00BE0BA7" w:rsidP="008A3C83">
      <w:pPr>
        <w:ind w:firstLine="360"/>
      </w:pPr>
      <w:r>
        <w:rPr>
          <w:rFonts w:hint="eastAsia"/>
        </w:rPr>
        <w:t>print</w:t>
      </w:r>
      <w:r>
        <w:t xml:space="preserve"> /x </w:t>
      </w:r>
      <w:r>
        <w:rPr>
          <w:rFonts w:hint="eastAsia"/>
        </w:rPr>
        <w:t>var</w:t>
      </w:r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Default="00835FAC" w:rsidP="008A3C83">
      <w:pPr>
        <w:ind w:firstLine="360"/>
      </w:pPr>
      <w:r>
        <w:rPr>
          <w:rFonts w:hint="eastAsia"/>
        </w:rPr>
        <w:t>x</w:t>
      </w:r>
      <w:r>
        <w:t>/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3527EA" w:rsidRDefault="003527EA" w:rsidP="008A3C83">
      <w:pPr>
        <w:ind w:firstLine="360"/>
        <w:rPr>
          <w:rFonts w:hint="eastAsia"/>
        </w:rPr>
      </w:pPr>
      <w:r>
        <w:rPr>
          <w:rFonts w:hint="eastAsia"/>
        </w:rPr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</w:t>
      </w:r>
      <w:r>
        <w:rPr>
          <w:rFonts w:hint="eastAsia"/>
        </w:rPr>
        <w:lastRenderedPageBreak/>
        <w:t>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Pr="00A95C68" w:rsidRDefault="00D8688B" w:rsidP="00A95C68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4F4940" w:rsidRDefault="004F4940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）调试函数</w:t>
      </w:r>
    </w:p>
    <w:p w:rsidR="008C0E3A" w:rsidRDefault="008C0E3A" w:rsidP="008C0E3A"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 w:rsidR="008C0E3A" w:rsidRDefault="008C0E3A" w:rsidP="008C0E3A">
      <w:r>
        <w:tab/>
      </w:r>
      <w:r>
        <w:rPr>
          <w:rFonts w:hint="eastAsia"/>
        </w:rPr>
        <w:t>可以使用反汇编的指令去探究究竟在函数中发生了哪些操作，具体如下：</w:t>
      </w:r>
    </w:p>
    <w:p w:rsidR="008C0E3A" w:rsidRDefault="008C0E3A" w:rsidP="008C0E3A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:rsidR="008C0E3A" w:rsidRDefault="008C0E3A" w:rsidP="008C0E3A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:rsidR="008C0E3A" w:rsidRDefault="008C0E3A" w:rsidP="008C0E3A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:rsidR="008C0E3A" w:rsidRPr="008C0E3A" w:rsidRDefault="008C0E3A" w:rsidP="008C0E3A">
      <w:pPr>
        <w:rPr>
          <w:rFonts w:hint="eastAsia"/>
        </w:rPr>
      </w:pPr>
      <w:r>
        <w:tab/>
      </w:r>
      <w:r w:rsidR="007A362B">
        <w:rPr>
          <w:rFonts w:hint="eastAsia"/>
        </w:rPr>
        <w:t>格式</w:t>
      </w:r>
      <w:r w:rsidR="007A362B">
        <w:rPr>
          <w:rFonts w:hint="eastAsia"/>
        </w:rPr>
        <w:t>1</w:t>
      </w:r>
      <w:r w:rsidR="007A362B">
        <w:rPr>
          <w:rFonts w:hint="eastAsia"/>
        </w:rPr>
        <w:t>表示反汇编当前整个函数，格式</w:t>
      </w:r>
      <w:r w:rsidR="007A362B">
        <w:rPr>
          <w:rFonts w:hint="eastAsia"/>
        </w:rPr>
        <w:t>2</w:t>
      </w:r>
      <w:r w:rsidR="007A362B">
        <w:rPr>
          <w:rFonts w:hint="eastAsia"/>
        </w:rPr>
        <w:t>表示反汇编计数器所在函数的整个函数，格式</w:t>
      </w:r>
      <w:r w:rsidR="007A362B">
        <w:rPr>
          <w:rFonts w:hint="eastAsia"/>
        </w:rPr>
        <w:t>3</w:t>
      </w:r>
      <w:r w:rsidR="007A362B">
        <w:rPr>
          <w:rFonts w:hint="eastAsia"/>
        </w:rPr>
        <w:t>表示反汇编从开始地址到结束地址的部分。</w:t>
      </w:r>
    </w:p>
    <w:p w:rsidR="004665F7" w:rsidRDefault="004665F7" w:rsidP="0032045C">
      <w:pPr>
        <w:pStyle w:val="2"/>
      </w:pPr>
      <w:r>
        <w:rPr>
          <w:rFonts w:hint="eastAsia"/>
        </w:rPr>
        <w:t>（</w:t>
      </w:r>
      <w:r w:rsidR="004F4940">
        <w:t>8</w:t>
      </w:r>
      <w:r>
        <w:rPr>
          <w:rFonts w:hint="eastAsia"/>
        </w:rPr>
        <w:t>）退出调试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>
        <w:rPr>
          <w:rFonts w:hint="eastAsia"/>
        </w:rPr>
        <w:t>q</w:t>
      </w:r>
      <w: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lastRenderedPageBreak/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4736C1" w:rsidRDefault="005B088D" w:rsidP="005B088D">
      <w:pPr>
        <w:pStyle w:val="1"/>
      </w:pPr>
      <w:r>
        <w:t>4</w:t>
      </w:r>
      <w:r>
        <w:rPr>
          <w:rFonts w:hint="eastAsia"/>
        </w:rPr>
        <w:t>、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、内核调试</w:t>
      </w:r>
    </w:p>
    <w:p w:rsidR="00B41B07" w:rsidRPr="00B41B07" w:rsidRDefault="00B41B07" w:rsidP="00B41B07">
      <w:r>
        <w:tab/>
      </w:r>
    </w:p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39C" w:rsidRDefault="00EB439C" w:rsidP="00835FAC">
      <w:pPr>
        <w:spacing w:line="240" w:lineRule="auto"/>
      </w:pPr>
      <w:r>
        <w:separator/>
      </w:r>
    </w:p>
  </w:endnote>
  <w:endnote w:type="continuationSeparator" w:id="0">
    <w:p w:rsidR="00EB439C" w:rsidRDefault="00EB439C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39C" w:rsidRDefault="00EB439C" w:rsidP="00835FAC">
      <w:pPr>
        <w:spacing w:line="240" w:lineRule="auto"/>
      </w:pPr>
      <w:r>
        <w:separator/>
      </w:r>
    </w:p>
  </w:footnote>
  <w:footnote w:type="continuationSeparator" w:id="0">
    <w:p w:rsidR="00EB439C" w:rsidRDefault="00EB439C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56420"/>
    <w:rsid w:val="00117F20"/>
    <w:rsid w:val="0017709C"/>
    <w:rsid w:val="001E5C99"/>
    <w:rsid w:val="001F3D61"/>
    <w:rsid w:val="00244783"/>
    <w:rsid w:val="00281598"/>
    <w:rsid w:val="0032045C"/>
    <w:rsid w:val="00332278"/>
    <w:rsid w:val="003527EA"/>
    <w:rsid w:val="003A196B"/>
    <w:rsid w:val="003A4184"/>
    <w:rsid w:val="004257B8"/>
    <w:rsid w:val="00461029"/>
    <w:rsid w:val="004665F7"/>
    <w:rsid w:val="004736C1"/>
    <w:rsid w:val="00481288"/>
    <w:rsid w:val="004844DD"/>
    <w:rsid w:val="004A013F"/>
    <w:rsid w:val="004F4940"/>
    <w:rsid w:val="00542261"/>
    <w:rsid w:val="00587BE4"/>
    <w:rsid w:val="005B088D"/>
    <w:rsid w:val="005B7AFB"/>
    <w:rsid w:val="006835EA"/>
    <w:rsid w:val="006C1134"/>
    <w:rsid w:val="007070F2"/>
    <w:rsid w:val="0070718C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A3C83"/>
    <w:rsid w:val="008C0E3A"/>
    <w:rsid w:val="008C35A6"/>
    <w:rsid w:val="008E605F"/>
    <w:rsid w:val="0092232B"/>
    <w:rsid w:val="00991533"/>
    <w:rsid w:val="00A300E0"/>
    <w:rsid w:val="00A765FA"/>
    <w:rsid w:val="00A95C68"/>
    <w:rsid w:val="00AE6071"/>
    <w:rsid w:val="00B41B07"/>
    <w:rsid w:val="00B65EAC"/>
    <w:rsid w:val="00BD3BF0"/>
    <w:rsid w:val="00BE0BA7"/>
    <w:rsid w:val="00BE21DE"/>
    <w:rsid w:val="00BF0E85"/>
    <w:rsid w:val="00BF7270"/>
    <w:rsid w:val="00C423D0"/>
    <w:rsid w:val="00CB6E30"/>
    <w:rsid w:val="00D40425"/>
    <w:rsid w:val="00D8688B"/>
    <w:rsid w:val="00DF4B21"/>
    <w:rsid w:val="00E12CD4"/>
    <w:rsid w:val="00E25777"/>
    <w:rsid w:val="00E5548A"/>
    <w:rsid w:val="00E562BC"/>
    <w:rsid w:val="00E65E91"/>
    <w:rsid w:val="00EB266E"/>
    <w:rsid w:val="00EB439C"/>
    <w:rsid w:val="00EC757D"/>
    <w:rsid w:val="00ED21BA"/>
    <w:rsid w:val="00ED59C9"/>
    <w:rsid w:val="00EF3742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DF7BC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5FAC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35FA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62</cp:revision>
  <dcterms:created xsi:type="dcterms:W3CDTF">2018-07-14T12:35:00Z</dcterms:created>
  <dcterms:modified xsi:type="dcterms:W3CDTF">2019-01-06T07:50:00Z</dcterms:modified>
</cp:coreProperties>
</file>