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C1FA6" w:rsidP="00AC1FA6">
      <w:pPr>
        <w:pStyle w:val="1"/>
      </w:pPr>
      <w:bookmarkStart w:id="0" w:name="_GoBack"/>
      <w:r>
        <w:rPr>
          <w:rFonts w:hint="eastAsia"/>
        </w:rPr>
        <w:t>简介</w:t>
      </w:r>
    </w:p>
    <w:p w:rsidR="00AC1FA6" w:rsidRDefault="00AC1FA6" w:rsidP="00AC1FA6">
      <w:pPr>
        <w:pStyle w:val="1"/>
      </w:pPr>
      <w:r>
        <w:rPr>
          <w:rFonts w:hint="eastAsia"/>
        </w:rPr>
        <w:t>攻击方式</w:t>
      </w:r>
    </w:p>
    <w:p w:rsidR="00AC1FA6" w:rsidRDefault="00AC1FA6" w:rsidP="00AC1FA6">
      <w:pPr>
        <w:pStyle w:val="1"/>
        <w:rPr>
          <w:rFonts w:hint="eastAsia"/>
        </w:rPr>
      </w:pPr>
      <w:r>
        <w:rPr>
          <w:rFonts w:hint="eastAsia"/>
        </w:rPr>
        <w:t>防御</w:t>
      </w:r>
      <w:bookmarkEnd w:id="0"/>
    </w:p>
    <w:sectPr w:rsidR="00AC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BB" w:rsidRDefault="00D378BB" w:rsidP="00AC1FA6">
      <w:pPr>
        <w:spacing w:line="240" w:lineRule="auto"/>
      </w:pPr>
      <w:r>
        <w:separator/>
      </w:r>
    </w:p>
  </w:endnote>
  <w:endnote w:type="continuationSeparator" w:id="0">
    <w:p w:rsidR="00D378BB" w:rsidRDefault="00D378BB" w:rsidP="00AC1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BB" w:rsidRDefault="00D378BB" w:rsidP="00AC1FA6">
      <w:pPr>
        <w:spacing w:line="240" w:lineRule="auto"/>
      </w:pPr>
      <w:r>
        <w:separator/>
      </w:r>
    </w:p>
  </w:footnote>
  <w:footnote w:type="continuationSeparator" w:id="0">
    <w:p w:rsidR="00D378BB" w:rsidRDefault="00D378BB" w:rsidP="00AC1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0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AC1FA6"/>
    <w:rsid w:val="00BF05A6"/>
    <w:rsid w:val="00C12A9F"/>
    <w:rsid w:val="00CD1EC3"/>
    <w:rsid w:val="00D378BB"/>
    <w:rsid w:val="00E5548A"/>
    <w:rsid w:val="00ED59C9"/>
    <w:rsid w:val="00F45EE0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7DAC"/>
  <w15:chartTrackingRefBased/>
  <w15:docId w15:val="{92B9E633-C8CF-495D-8A8C-F79913DD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FA6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FA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2019-08-26T17:19:00Z</dcterms:created>
  <dcterms:modified xsi:type="dcterms:W3CDTF">2019-08-26T17:19:00Z</dcterms:modified>
</cp:coreProperties>
</file>