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5181" w:rsidRPr="002D5181" w:rsidRDefault="002D5181" w:rsidP="002D5181">
      <w:pPr>
        <w:pStyle w:val="1"/>
        <w:rPr>
          <w:rFonts w:hint="eastAsia"/>
        </w:rPr>
      </w:pPr>
      <w:r w:rsidRPr="002D5181">
        <w:rPr>
          <w:rFonts w:hint="eastAsia"/>
        </w:rPr>
        <w:t>Web</w:t>
      </w:r>
      <w:r w:rsidRPr="002D5181">
        <w:rPr>
          <w:rFonts w:hint="eastAsia"/>
        </w:rPr>
        <w:t>应用</w:t>
      </w:r>
      <w:proofErr w:type="gramStart"/>
      <w:r w:rsidRPr="002D5181">
        <w:rPr>
          <w:rFonts w:hint="eastAsia"/>
        </w:rPr>
        <w:t>安全发展</w:t>
      </w:r>
      <w:proofErr w:type="gramEnd"/>
      <w:r w:rsidRPr="002D5181">
        <w:rPr>
          <w:rFonts w:hint="eastAsia"/>
        </w:rPr>
        <w:t>与介绍</w:t>
      </w:r>
    </w:p>
    <w:p w:rsidR="002D5181" w:rsidRDefault="002D5181" w:rsidP="002D5181">
      <w:pPr>
        <w:pStyle w:val="1"/>
      </w:pPr>
      <w:r w:rsidRPr="002D5181">
        <w:rPr>
          <w:rFonts w:hint="eastAsia"/>
        </w:rPr>
        <w:t>HTTP</w:t>
      </w:r>
      <w:r w:rsidRPr="002D5181">
        <w:rPr>
          <w:rFonts w:hint="eastAsia"/>
        </w:rPr>
        <w:t>协议与会话管理</w:t>
      </w:r>
    </w:p>
    <w:p w:rsidR="00A73A4F" w:rsidRPr="00A73A4F" w:rsidRDefault="00A73A4F" w:rsidP="006C507B">
      <w:pPr>
        <w:ind w:firstLine="420"/>
        <w:rPr>
          <w:rFonts w:hint="eastAsia"/>
        </w:rPr>
      </w:pPr>
      <w:r w:rsidRPr="00A73A4F">
        <w:rPr>
          <w:rFonts w:hint="eastAsia"/>
        </w:rPr>
        <w:t>当我们访问一个网址的时候，这中间发生了什么？</w:t>
      </w:r>
    </w:p>
    <w:p w:rsidR="00A73A4F" w:rsidRPr="00A73A4F" w:rsidRDefault="00A73A4F" w:rsidP="006C507B">
      <w:pPr>
        <w:ind w:firstLine="420"/>
        <w:rPr>
          <w:rFonts w:hint="eastAsia"/>
        </w:rPr>
      </w:pPr>
      <w:r w:rsidRPr="00A73A4F">
        <w:rPr>
          <w:rFonts w:hint="eastAsia"/>
        </w:rPr>
        <w:t>输入网址</w:t>
      </w:r>
    </w:p>
    <w:p w:rsidR="00A73A4F" w:rsidRPr="00A73A4F" w:rsidRDefault="00A73A4F" w:rsidP="006C507B">
      <w:pPr>
        <w:ind w:firstLine="420"/>
        <w:rPr>
          <w:rFonts w:hint="eastAsia"/>
        </w:rPr>
      </w:pPr>
      <w:r w:rsidRPr="00A73A4F">
        <w:rPr>
          <w:rFonts w:hint="eastAsia"/>
        </w:rPr>
        <w:t>浏览器查找域名的</w:t>
      </w:r>
      <w:r w:rsidRPr="00A73A4F">
        <w:rPr>
          <w:rFonts w:hint="eastAsia"/>
        </w:rPr>
        <w:t>IP</w:t>
      </w:r>
      <w:r w:rsidRPr="00A73A4F">
        <w:rPr>
          <w:rFonts w:hint="eastAsia"/>
        </w:rPr>
        <w:t>地址</w:t>
      </w:r>
    </w:p>
    <w:p w:rsidR="00A73A4F" w:rsidRPr="00A73A4F" w:rsidRDefault="00A73A4F" w:rsidP="006C507B">
      <w:pPr>
        <w:ind w:firstLine="420"/>
        <w:rPr>
          <w:rFonts w:hint="eastAsia"/>
        </w:rPr>
      </w:pPr>
      <w:r w:rsidRPr="00A73A4F">
        <w:rPr>
          <w:rFonts w:hint="eastAsia"/>
        </w:rPr>
        <w:t>浏览器给</w:t>
      </w:r>
      <w:r w:rsidRPr="00A73A4F">
        <w:rPr>
          <w:rFonts w:hint="eastAsia"/>
        </w:rPr>
        <w:t>Web</w:t>
      </w:r>
      <w:r w:rsidRPr="00A73A4F">
        <w:rPr>
          <w:rFonts w:hint="eastAsia"/>
        </w:rPr>
        <w:t>服务器发送一个</w:t>
      </w:r>
      <w:r w:rsidRPr="00A73A4F">
        <w:rPr>
          <w:rFonts w:hint="eastAsia"/>
        </w:rPr>
        <w:t>HTTP</w:t>
      </w:r>
      <w:r w:rsidRPr="00A73A4F">
        <w:rPr>
          <w:rFonts w:hint="eastAsia"/>
        </w:rPr>
        <w:t>请求</w:t>
      </w:r>
    </w:p>
    <w:p w:rsidR="00A73A4F" w:rsidRPr="00A73A4F" w:rsidRDefault="00A73A4F" w:rsidP="006C507B">
      <w:pPr>
        <w:ind w:firstLine="420"/>
        <w:rPr>
          <w:rFonts w:hint="eastAsia"/>
        </w:rPr>
      </w:pPr>
      <w:r w:rsidRPr="00A73A4F">
        <w:rPr>
          <w:rFonts w:hint="eastAsia"/>
        </w:rPr>
        <w:t>服务</w:t>
      </w:r>
      <w:proofErr w:type="gramStart"/>
      <w:r w:rsidRPr="00A73A4F">
        <w:rPr>
          <w:rFonts w:hint="eastAsia"/>
        </w:rPr>
        <w:t>端处理</w:t>
      </w:r>
      <w:proofErr w:type="gramEnd"/>
      <w:r w:rsidRPr="00A73A4F">
        <w:rPr>
          <w:rFonts w:hint="eastAsia"/>
        </w:rPr>
        <w:t>请求</w:t>
      </w:r>
    </w:p>
    <w:p w:rsidR="00A73A4F" w:rsidRPr="00A73A4F" w:rsidRDefault="00A73A4F" w:rsidP="006C507B">
      <w:pPr>
        <w:ind w:firstLine="420"/>
        <w:rPr>
          <w:rFonts w:hint="eastAsia"/>
        </w:rPr>
      </w:pPr>
      <w:r w:rsidRPr="00A73A4F">
        <w:rPr>
          <w:rFonts w:hint="eastAsia"/>
        </w:rPr>
        <w:t>服务端发回一个</w:t>
      </w:r>
      <w:r w:rsidRPr="00A73A4F">
        <w:rPr>
          <w:rFonts w:hint="eastAsia"/>
        </w:rPr>
        <w:t>HTTP</w:t>
      </w:r>
      <w:r w:rsidRPr="00A73A4F">
        <w:rPr>
          <w:rFonts w:hint="eastAsia"/>
        </w:rPr>
        <w:t>响应</w:t>
      </w:r>
    </w:p>
    <w:p w:rsidR="00A73A4F" w:rsidRDefault="00A73A4F" w:rsidP="006C507B">
      <w:pPr>
        <w:ind w:firstLine="420"/>
      </w:pPr>
      <w:r w:rsidRPr="00A73A4F">
        <w:rPr>
          <w:rFonts w:hint="eastAsia"/>
        </w:rPr>
        <w:t>浏览器渲染显示</w:t>
      </w:r>
      <w:r w:rsidRPr="00A73A4F">
        <w:rPr>
          <w:rFonts w:hint="eastAsia"/>
        </w:rPr>
        <w:t>HTML</w:t>
      </w:r>
    </w:p>
    <w:p w:rsidR="00A73A4F" w:rsidRDefault="00A73A4F" w:rsidP="00A73A4F"/>
    <w:p w:rsidR="00A73A4F" w:rsidRPr="00A73A4F" w:rsidRDefault="00A73A4F" w:rsidP="006C507B">
      <w:pPr>
        <w:ind w:firstLine="420"/>
      </w:pPr>
      <w:r w:rsidRPr="00A73A4F">
        <w:t>让我们来看一个</w:t>
      </w:r>
      <w:r w:rsidRPr="00A73A4F">
        <w:t>URL</w:t>
      </w:r>
      <w:r w:rsidRPr="00A73A4F">
        <w:t>（统一资源定位器）</w:t>
      </w:r>
    </w:p>
    <w:p w:rsidR="00A73A4F" w:rsidRPr="00A73A4F" w:rsidRDefault="00A73A4F" w:rsidP="006C507B">
      <w:pPr>
        <w:ind w:firstLine="420"/>
      </w:pPr>
      <w:r w:rsidRPr="00A73A4F">
        <w:t>scheme://login:password@address:port/path/to/resource/?query_string#fragment</w:t>
      </w:r>
    </w:p>
    <w:p w:rsidR="00A73A4F" w:rsidRDefault="00A73A4F" w:rsidP="00A73A4F">
      <w:r w:rsidRPr="00A73A4F">
        <w:drawing>
          <wp:inline distT="0" distB="0" distL="0" distR="0">
            <wp:extent cx="5274310" cy="715645"/>
            <wp:effectExtent l="0" t="0" r="254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4F" w:rsidRPr="00A73A4F" w:rsidRDefault="00A73A4F" w:rsidP="00A73A4F">
      <w:pPr>
        <w:rPr>
          <w:rFonts w:hint="eastAsia"/>
        </w:rPr>
      </w:pPr>
      <w:r w:rsidRPr="00A73A4F">
        <w:drawing>
          <wp:inline distT="0" distB="0" distL="0" distR="0">
            <wp:extent cx="5274310" cy="1462405"/>
            <wp:effectExtent l="0" t="0" r="2540" b="0"/>
            <wp:docPr id="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81" w:rsidRDefault="002D5181" w:rsidP="002D5181">
      <w:pPr>
        <w:pStyle w:val="1"/>
      </w:pPr>
      <w:r w:rsidRPr="002D5181">
        <w:rPr>
          <w:rFonts w:hint="eastAsia"/>
        </w:rPr>
        <w:t>Web</w:t>
      </w:r>
      <w:r w:rsidRPr="002D5181">
        <w:rPr>
          <w:rFonts w:hint="eastAsia"/>
        </w:rPr>
        <w:t>应用的组成与网页的渲染</w:t>
      </w:r>
    </w:p>
    <w:p w:rsidR="006C507B" w:rsidRPr="006C507B" w:rsidRDefault="006C507B" w:rsidP="006C507B">
      <w:pPr>
        <w:pStyle w:val="2"/>
      </w:pPr>
      <w:r w:rsidRPr="006C507B">
        <w:t>HTML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超文本标记语言</w:t>
      </w:r>
    </w:p>
    <w:p w:rsidR="006C507B" w:rsidRDefault="006C507B" w:rsidP="006C507B">
      <w:pPr>
        <w:ind w:firstLine="420"/>
      </w:pPr>
      <w:r w:rsidRPr="006C507B">
        <w:rPr>
          <w:rFonts w:hint="eastAsia"/>
        </w:rPr>
        <w:t>由标签（</w:t>
      </w:r>
      <w:r w:rsidRPr="006C507B">
        <w:rPr>
          <w:rFonts w:hint="eastAsia"/>
        </w:rPr>
        <w:t>Tag</w:t>
      </w:r>
      <w:r w:rsidRPr="006C507B">
        <w:rPr>
          <w:rFonts w:hint="eastAsia"/>
        </w:rPr>
        <w:t>）组成的层级结构，标签参数的格式为“名称</w:t>
      </w:r>
      <w:r w:rsidRPr="006C507B">
        <w:rPr>
          <w:rFonts w:hint="eastAsia"/>
        </w:rPr>
        <w:t>=</w:t>
      </w:r>
      <w:r w:rsidRPr="006C507B">
        <w:rPr>
          <w:rFonts w:hint="eastAsia"/>
        </w:rPr>
        <w:t>值”数据对，则文本节点（构成了文档实际内容）穿插其中。</w:t>
      </w:r>
    </w:p>
    <w:p w:rsidR="006C507B" w:rsidRDefault="006C507B" w:rsidP="006C507B">
      <w:pPr>
        <w:jc w:val="center"/>
      </w:pPr>
      <w:r w:rsidRPr="006C507B">
        <w:lastRenderedPageBreak/>
        <w:drawing>
          <wp:inline distT="0" distB="0" distL="0" distR="0">
            <wp:extent cx="3609892" cy="1591986"/>
            <wp:effectExtent l="0" t="0" r="0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548" cy="15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7B" w:rsidRPr="006C507B" w:rsidRDefault="006C507B" w:rsidP="006C507B">
      <w:pPr>
        <w:pStyle w:val="2"/>
        <w:rPr>
          <w:rFonts w:hint="eastAsia"/>
        </w:rPr>
      </w:pPr>
      <w:r w:rsidRPr="006C507B">
        <w:rPr>
          <w:rFonts w:hint="eastAsia"/>
        </w:rPr>
        <w:t>CSS</w:t>
      </w:r>
      <w:r w:rsidRPr="006C507B">
        <w:rPr>
          <w:rFonts w:hint="eastAsia"/>
        </w:rPr>
        <w:t>（层叠样式表）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HTML</w:t>
      </w:r>
      <w:r w:rsidRPr="006C507B">
        <w:rPr>
          <w:rFonts w:hint="eastAsia"/>
        </w:rPr>
        <w:t>页面引用示例：</w:t>
      </w:r>
    </w:p>
    <w:p w:rsidR="006C507B" w:rsidRPr="006C507B" w:rsidRDefault="006C507B" w:rsidP="006C507B">
      <w:pPr>
        <w:ind w:firstLine="420"/>
      </w:pPr>
      <w:r w:rsidRPr="006C507B">
        <w:t xml:space="preserve">&lt;link </w:t>
      </w:r>
      <w:proofErr w:type="spellStart"/>
      <w:r w:rsidRPr="006C507B">
        <w:t>href</w:t>
      </w:r>
      <w:proofErr w:type="spellEnd"/>
      <w:r w:rsidRPr="006C507B">
        <w:t>="</w:t>
      </w:r>
      <w:proofErr w:type="spellStart"/>
      <w:r w:rsidRPr="006C507B">
        <w:t>css</w:t>
      </w:r>
      <w:proofErr w:type="spellEnd"/>
      <w:r w:rsidRPr="006C507B">
        <w:t xml:space="preserve">/style.css" </w:t>
      </w:r>
      <w:proofErr w:type="spellStart"/>
      <w:r w:rsidRPr="006C507B">
        <w:t>rel</w:t>
      </w:r>
      <w:proofErr w:type="spellEnd"/>
      <w:r w:rsidRPr="006C507B">
        <w:t xml:space="preserve">="stylesheet"&gt; 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或</w:t>
      </w:r>
    </w:p>
    <w:p w:rsidR="006C507B" w:rsidRDefault="006C507B" w:rsidP="006C507B">
      <w:pPr>
        <w:ind w:firstLine="420"/>
      </w:pPr>
      <w:r w:rsidRPr="006C507B">
        <w:t>&lt;</w:t>
      </w:r>
      <w:proofErr w:type="gramStart"/>
      <w:r w:rsidRPr="006C507B">
        <w:t>style&gt;</w:t>
      </w:r>
      <w:proofErr w:type="gramEnd"/>
      <w:r w:rsidRPr="006C507B">
        <w:t>body {width}&lt;/style&gt;</w:t>
      </w:r>
    </w:p>
    <w:p w:rsidR="006C507B" w:rsidRDefault="006C507B" w:rsidP="006C507B">
      <w:pPr>
        <w:ind w:firstLine="420"/>
      </w:pPr>
    </w:p>
    <w:p w:rsidR="006C507B" w:rsidRDefault="006C507B" w:rsidP="006C507B">
      <w:pPr>
        <w:pStyle w:val="2"/>
      </w:pPr>
      <w:r w:rsidRPr="006C507B">
        <w:rPr>
          <w:rFonts w:hint="eastAsia"/>
        </w:rPr>
        <w:t>浏览器解析顺序</w:t>
      </w:r>
    </w:p>
    <w:p w:rsidR="006C507B" w:rsidRDefault="006C507B" w:rsidP="006C507B">
      <w:pPr>
        <w:jc w:val="center"/>
      </w:pPr>
      <w:r w:rsidRPr="006C507B">
        <w:drawing>
          <wp:inline distT="0" distB="0" distL="0" distR="0">
            <wp:extent cx="4150581" cy="1424170"/>
            <wp:effectExtent l="0" t="0" r="254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744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7B" w:rsidRDefault="006C507B" w:rsidP="006C507B">
      <w:pPr>
        <w:pStyle w:val="2"/>
      </w:pPr>
      <w:r w:rsidRPr="006C507B">
        <w:rPr>
          <w:rFonts w:hint="eastAsia"/>
        </w:rPr>
        <w:t>浏览器解码顺序</w:t>
      </w:r>
    </w:p>
    <w:p w:rsidR="006C507B" w:rsidRDefault="006C507B" w:rsidP="006C507B">
      <w:pPr>
        <w:jc w:val="center"/>
      </w:pPr>
      <w:r w:rsidRPr="006C507B">
        <w:drawing>
          <wp:inline distT="0" distB="0" distL="0" distR="0">
            <wp:extent cx="4033907" cy="1359853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75" cy="136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7B" w:rsidRPr="006C507B" w:rsidRDefault="006C507B" w:rsidP="006C507B">
      <w:pPr>
        <w:pStyle w:val="2"/>
        <w:rPr>
          <w:rFonts w:hint="eastAsia"/>
        </w:rPr>
      </w:pPr>
      <w:r w:rsidRPr="006C507B">
        <w:rPr>
          <w:rFonts w:hint="eastAsia"/>
        </w:rPr>
        <w:t>DOM</w:t>
      </w:r>
      <w:r w:rsidRPr="006C507B">
        <w:rPr>
          <w:rFonts w:hint="eastAsia"/>
        </w:rPr>
        <w:t>树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DOM</w:t>
      </w:r>
      <w:r w:rsidRPr="006C507B">
        <w:rPr>
          <w:rFonts w:hint="eastAsia"/>
        </w:rPr>
        <w:t>，文档对象模型</w:t>
      </w:r>
      <w:r w:rsidRPr="006C507B">
        <w:rPr>
          <w:rFonts w:hint="eastAsia"/>
        </w:rPr>
        <w:t>(Document Object Model)</w:t>
      </w:r>
    </w:p>
    <w:p w:rsidR="006C507B" w:rsidRDefault="006C507B" w:rsidP="006C507B">
      <w:pPr>
        <w:ind w:firstLine="420"/>
      </w:pPr>
      <w:r w:rsidRPr="006C507B">
        <w:rPr>
          <w:rFonts w:hint="eastAsia"/>
        </w:rPr>
        <w:t>JavaScript</w:t>
      </w:r>
      <w:r w:rsidRPr="006C507B">
        <w:rPr>
          <w:rFonts w:hint="eastAsia"/>
        </w:rPr>
        <w:t>可以操作</w:t>
      </w:r>
      <w:r w:rsidRPr="006C507B">
        <w:rPr>
          <w:rFonts w:hint="eastAsia"/>
        </w:rPr>
        <w:t>DOM</w:t>
      </w:r>
      <w:r w:rsidRPr="006C507B">
        <w:rPr>
          <w:rFonts w:hint="eastAsia"/>
        </w:rPr>
        <w:t>树</w:t>
      </w:r>
    </w:p>
    <w:p w:rsidR="008066DC" w:rsidRDefault="008066DC" w:rsidP="006C507B">
      <w:pPr>
        <w:ind w:firstLine="420"/>
      </w:pPr>
    </w:p>
    <w:p w:rsidR="008066DC" w:rsidRDefault="008066DC" w:rsidP="006C507B">
      <w:pPr>
        <w:ind w:firstLine="420"/>
        <w:rPr>
          <w:rFonts w:hint="eastAsia"/>
        </w:rPr>
      </w:pPr>
      <w:r w:rsidRPr="008066DC">
        <w:rPr>
          <w:rFonts w:hint="eastAsia"/>
        </w:rPr>
        <w:t>这是一个网页的</w:t>
      </w:r>
      <w:r w:rsidRPr="008066DC">
        <w:rPr>
          <w:rFonts w:hint="eastAsia"/>
        </w:rPr>
        <w:t>DOM</w:t>
      </w:r>
      <w:r w:rsidRPr="008066DC">
        <w:rPr>
          <w:rFonts w:hint="eastAsia"/>
        </w:rPr>
        <w:t>结构</w:t>
      </w:r>
      <w:r>
        <w:rPr>
          <w:rFonts w:hint="eastAsia"/>
        </w:rPr>
        <w:t>：</w:t>
      </w:r>
      <w:bookmarkStart w:id="0" w:name="_GoBack"/>
      <w:bookmarkEnd w:id="0"/>
    </w:p>
    <w:p w:rsidR="00523711" w:rsidRDefault="00523711" w:rsidP="00523711">
      <w:pPr>
        <w:jc w:val="center"/>
      </w:pPr>
      <w:r w:rsidRPr="00523711">
        <w:lastRenderedPageBreak/>
        <w:drawing>
          <wp:inline distT="0" distB="0" distL="0" distR="0">
            <wp:extent cx="3222005" cy="3387256"/>
            <wp:effectExtent l="0" t="0" r="0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29" cy="33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6DC" w:rsidRDefault="008066DC" w:rsidP="008066DC">
      <w:pPr>
        <w:rPr>
          <w:rFonts w:hint="eastAsia"/>
        </w:rPr>
      </w:pPr>
      <w:r>
        <w:tab/>
      </w:r>
      <w:r w:rsidRPr="008066DC">
        <w:rPr>
          <w:rFonts w:hint="eastAsia"/>
        </w:rPr>
        <w:t>这是一个通过</w:t>
      </w:r>
      <w:r w:rsidRPr="008066DC">
        <w:rPr>
          <w:rFonts w:hint="eastAsia"/>
        </w:rPr>
        <w:t>JavaScript</w:t>
      </w:r>
      <w:r w:rsidRPr="008066DC">
        <w:rPr>
          <w:rFonts w:hint="eastAsia"/>
        </w:rPr>
        <w:t>代码操作</w:t>
      </w:r>
      <w:r w:rsidRPr="008066DC">
        <w:rPr>
          <w:rFonts w:hint="eastAsia"/>
        </w:rPr>
        <w:t>DOM</w:t>
      </w:r>
      <w:r w:rsidRPr="008066DC">
        <w:rPr>
          <w:rFonts w:hint="eastAsia"/>
        </w:rPr>
        <w:t>树的示例代码</w:t>
      </w:r>
      <w:r>
        <w:rPr>
          <w:rFonts w:hint="eastAsia"/>
        </w:rPr>
        <w:t>：</w:t>
      </w:r>
    </w:p>
    <w:p w:rsidR="00523711" w:rsidRPr="006C507B" w:rsidRDefault="00523711" w:rsidP="00523711">
      <w:pPr>
        <w:jc w:val="center"/>
        <w:rPr>
          <w:rFonts w:hint="eastAsia"/>
        </w:rPr>
      </w:pPr>
      <w:r w:rsidRPr="00523711">
        <w:drawing>
          <wp:inline distT="0" distB="0" distL="0" distR="0">
            <wp:extent cx="3411109" cy="1353602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650" cy="135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4F" w:rsidRPr="00A73A4F" w:rsidRDefault="002D5181" w:rsidP="00A73A4F">
      <w:pPr>
        <w:pStyle w:val="1"/>
        <w:rPr>
          <w:rFonts w:hint="eastAsia"/>
        </w:rPr>
      </w:pPr>
      <w:r w:rsidRPr="002D5181">
        <w:rPr>
          <w:rFonts w:hint="eastAsia"/>
        </w:rPr>
        <w:t>浏览器特性与安全策略</w:t>
      </w:r>
    </w:p>
    <w:p w:rsidR="00A73A4F" w:rsidRPr="00A73A4F" w:rsidRDefault="00A73A4F" w:rsidP="00A73A4F">
      <w:pPr>
        <w:pStyle w:val="2"/>
        <w:rPr>
          <w:rFonts w:hint="eastAsia"/>
        </w:rPr>
      </w:pPr>
      <w:r w:rsidRPr="00A73A4F">
        <w:rPr>
          <w:rFonts w:hint="eastAsia"/>
        </w:rPr>
        <w:t>同源策略</w:t>
      </w:r>
    </w:p>
    <w:p w:rsidR="00A73A4F" w:rsidRDefault="00A73A4F" w:rsidP="006C507B">
      <w:pPr>
        <w:ind w:firstLine="420"/>
      </w:pPr>
      <w:r w:rsidRPr="00A73A4F">
        <w:rPr>
          <w:rFonts w:hint="eastAsia"/>
        </w:rPr>
        <w:t>同源策略规定：</w:t>
      </w:r>
      <w:proofErr w:type="gramStart"/>
      <w:r w:rsidRPr="00A73A4F">
        <w:rPr>
          <w:rFonts w:hint="eastAsia"/>
        </w:rPr>
        <w:t>不</w:t>
      </w:r>
      <w:proofErr w:type="gramEnd"/>
      <w:r w:rsidRPr="00A73A4F">
        <w:rPr>
          <w:rFonts w:hint="eastAsia"/>
        </w:rPr>
        <w:t>同域的客户端脚本在没明确授权的情况下，不能读写对方的资源。</w:t>
      </w:r>
    </w:p>
    <w:p w:rsidR="00A73A4F" w:rsidRPr="00A73A4F" w:rsidRDefault="00A73A4F" w:rsidP="006C507B">
      <w:pPr>
        <w:pStyle w:val="2"/>
      </w:pPr>
      <w:proofErr w:type="gramStart"/>
      <w:r w:rsidRPr="00A73A4F">
        <w:t>同域与不同</w:t>
      </w:r>
      <w:proofErr w:type="gramEnd"/>
      <w:r w:rsidRPr="00A73A4F">
        <w:t>域</w:t>
      </w:r>
    </w:p>
    <w:p w:rsidR="00A73A4F" w:rsidRPr="00A73A4F" w:rsidRDefault="00A73A4F" w:rsidP="006C507B">
      <w:pPr>
        <w:ind w:firstLine="420"/>
      </w:pPr>
      <w:r w:rsidRPr="00A73A4F">
        <w:t>以下为与</w:t>
      </w:r>
      <w:r w:rsidRPr="00A73A4F">
        <w:t>www.test.com</w:t>
      </w:r>
      <w:r w:rsidRPr="00A73A4F">
        <w:t>同域情况</w:t>
      </w:r>
    </w:p>
    <w:p w:rsidR="00A73A4F" w:rsidRDefault="00A73A4F" w:rsidP="00A73A4F">
      <w:r>
        <w:rPr>
          <w:rFonts w:hint="eastAsia"/>
          <w:noProof/>
        </w:rPr>
        <w:drawing>
          <wp:inline distT="0" distB="0" distL="0" distR="0">
            <wp:extent cx="5256740" cy="1343770"/>
            <wp:effectExtent l="0" t="0" r="127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093" cy="1346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507B" w:rsidRPr="006C507B" w:rsidRDefault="006C507B" w:rsidP="006C507B">
      <w:pPr>
        <w:pStyle w:val="2"/>
        <w:rPr>
          <w:rFonts w:hint="eastAsia"/>
        </w:rPr>
      </w:pPr>
      <w:r w:rsidRPr="006C507B">
        <w:rPr>
          <w:rFonts w:hint="eastAsia"/>
        </w:rPr>
        <w:lastRenderedPageBreak/>
        <w:t>授权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HTTP</w:t>
      </w:r>
      <w:r w:rsidRPr="006C507B">
        <w:rPr>
          <w:rFonts w:hint="eastAsia"/>
        </w:rPr>
        <w:t>响应头返回</w:t>
      </w:r>
    </w:p>
    <w:p w:rsidR="006C507B" w:rsidRDefault="006C507B" w:rsidP="006C507B">
      <w:pPr>
        <w:ind w:firstLine="420"/>
      </w:pPr>
      <w:proofErr w:type="spellStart"/>
      <w:r w:rsidRPr="006C507B">
        <w:t>Access-Control-Allow-Origin:http</w:t>
      </w:r>
      <w:proofErr w:type="spellEnd"/>
      <w:r w:rsidRPr="006C507B">
        <w:t>://www.fooying.com</w:t>
      </w:r>
    </w:p>
    <w:p w:rsidR="006C507B" w:rsidRPr="006C507B" w:rsidRDefault="006C507B" w:rsidP="006C507B">
      <w:pPr>
        <w:pStyle w:val="2"/>
        <w:rPr>
          <w:rFonts w:hint="eastAsia"/>
        </w:rPr>
      </w:pPr>
      <w:proofErr w:type="gramStart"/>
      <w:r w:rsidRPr="006C507B">
        <w:rPr>
          <w:rFonts w:hint="eastAsia"/>
        </w:rPr>
        <w:t>沙盒框架</w:t>
      </w:r>
      <w:proofErr w:type="gramEnd"/>
      <w:r w:rsidRPr="006C507B">
        <w:rPr>
          <w:rFonts w:hint="eastAsia"/>
        </w:rPr>
        <w:t>（</w:t>
      </w:r>
      <w:r w:rsidRPr="006C507B">
        <w:rPr>
          <w:rFonts w:hint="eastAsia"/>
        </w:rPr>
        <w:t>Sandboxed frame</w:t>
      </w:r>
      <w:r w:rsidRPr="006C507B">
        <w:rPr>
          <w:rFonts w:hint="eastAsia"/>
        </w:rPr>
        <w:t>）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是对常规</w:t>
      </w:r>
      <w:r w:rsidRPr="006C507B">
        <w:rPr>
          <w:rFonts w:hint="eastAsia"/>
        </w:rPr>
        <w:t>&lt;iframe&gt;</w:t>
      </w:r>
      <w:r w:rsidRPr="006C507B">
        <w:rPr>
          <w:rFonts w:hint="eastAsia"/>
        </w:rPr>
        <w:t>表现行为的扩展，它能让顶级页面对其嵌入的子页面及这些子页面的</w:t>
      </w:r>
      <w:proofErr w:type="gramStart"/>
      <w:r w:rsidRPr="006C507B">
        <w:rPr>
          <w:rFonts w:hint="eastAsia"/>
        </w:rPr>
        <w:t>子资源</w:t>
      </w:r>
      <w:proofErr w:type="gramEnd"/>
      <w:r w:rsidRPr="006C507B">
        <w:rPr>
          <w:rFonts w:hint="eastAsia"/>
        </w:rPr>
        <w:t>设置一些额外的限制</w:t>
      </w:r>
    </w:p>
    <w:p w:rsidR="006C507B" w:rsidRDefault="006C507B" w:rsidP="006C507B">
      <w:pPr>
        <w:ind w:firstLine="420"/>
      </w:pPr>
      <w:r w:rsidRPr="006C507B">
        <w:rPr>
          <w:rFonts w:hint="eastAsia"/>
        </w:rPr>
        <w:t>通过设置</w:t>
      </w:r>
      <w:r w:rsidRPr="006C507B">
        <w:rPr>
          <w:rFonts w:hint="eastAsia"/>
        </w:rPr>
        <w:t>&lt;iframe&gt;</w:t>
      </w:r>
      <w:r w:rsidRPr="006C507B">
        <w:rPr>
          <w:rFonts w:hint="eastAsia"/>
        </w:rPr>
        <w:t>的参数实现限制</w:t>
      </w:r>
    </w:p>
    <w:p w:rsidR="006C507B" w:rsidRPr="006C507B" w:rsidRDefault="006C507B" w:rsidP="006C507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ED51A90" wp14:editId="5069113B">
            <wp:extent cx="5274310" cy="56840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C507B" w:rsidRPr="006C50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1FF"/>
    <w:rsid w:val="00282F86"/>
    <w:rsid w:val="002D5181"/>
    <w:rsid w:val="003501FF"/>
    <w:rsid w:val="004550F4"/>
    <w:rsid w:val="00523711"/>
    <w:rsid w:val="00583800"/>
    <w:rsid w:val="005E5499"/>
    <w:rsid w:val="00613CE9"/>
    <w:rsid w:val="006C507B"/>
    <w:rsid w:val="007A0CB9"/>
    <w:rsid w:val="008066DC"/>
    <w:rsid w:val="008E3950"/>
    <w:rsid w:val="00943249"/>
    <w:rsid w:val="00A73A4F"/>
    <w:rsid w:val="00A741DE"/>
    <w:rsid w:val="00AA1038"/>
    <w:rsid w:val="00BF05A6"/>
    <w:rsid w:val="00C12A9F"/>
    <w:rsid w:val="00CD1EC3"/>
    <w:rsid w:val="00E5548A"/>
    <w:rsid w:val="00ED59C9"/>
    <w:rsid w:val="00F7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E8954"/>
  <w15:chartTrackingRefBased/>
  <w15:docId w15:val="{3DE0336D-C55A-4486-9B88-37FF8AE5F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43249"/>
    <w:pPr>
      <w:keepNext/>
      <w:keepLines/>
      <w:spacing w:line="240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943249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6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tiff"/><Relationship Id="rId4" Type="http://schemas.openxmlformats.org/officeDocument/2006/relationships/image" Target="media/image1.tiff"/><Relationship Id="rId9" Type="http://schemas.openxmlformats.org/officeDocument/2006/relationships/image" Target="media/image6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117</Words>
  <Characters>668</Characters>
  <Application>Microsoft Office Word</Application>
  <DocSecurity>0</DocSecurity>
  <Lines>5</Lines>
  <Paragraphs>1</Paragraphs>
  <ScaleCrop>false</ScaleCrop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5</cp:revision>
  <dcterms:created xsi:type="dcterms:W3CDTF">2019-09-10T16:14:00Z</dcterms:created>
  <dcterms:modified xsi:type="dcterms:W3CDTF">2019-09-10T16:25:00Z</dcterms:modified>
</cp:coreProperties>
</file>