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bookmarkStart w:id="0" w:name="_GoBack"/>
      <w:r w:rsidRPr="00B502FE">
        <w:rPr>
          <w:color w:val="FF0000"/>
        </w:rPr>
        <w:t>int bind(int sockfd, const struct sockeaddr* addr,socketlen_t addrlen);</w:t>
      </w:r>
    </w:p>
    <w:bookmarkEnd w:id="0"/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801B38" w:rsidP="00592A75">
      <w:pPr>
        <w:pStyle w:val="2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C72D9E" wp14:editId="71AB569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304030" cy="2827655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A75"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D1393" w:rsidRDefault="00C51D9E" w:rsidP="005D1393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199E6F" wp14:editId="5CDFEE60">
            <wp:simplePos x="0" y="0"/>
            <wp:positionH relativeFrom="margin">
              <wp:align>center</wp:align>
            </wp:positionH>
            <wp:positionV relativeFrom="paragraph">
              <wp:posOffset>336412</wp:posOffset>
            </wp:positionV>
            <wp:extent cx="4331335" cy="35801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93">
        <w:rPr>
          <w:rFonts w:hint="eastAsia"/>
        </w:rPr>
        <w:t>发送过程</w:t>
      </w:r>
    </w:p>
    <w:p w:rsidR="00C51D9E" w:rsidRPr="005D1393" w:rsidRDefault="00C51D9E" w:rsidP="005D1393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7996B7" wp14:editId="4D97C6F2">
            <wp:simplePos x="0" y="0"/>
            <wp:positionH relativeFrom="margin">
              <wp:align>center</wp:align>
            </wp:positionH>
            <wp:positionV relativeFrom="paragraph">
              <wp:posOffset>63417</wp:posOffset>
            </wp:positionV>
            <wp:extent cx="4445635" cy="367157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 xml:space="preserve">struct sockaddr* </w:t>
      </w:r>
      <w:r>
        <w:lastRenderedPageBreak/>
        <w:t>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lastRenderedPageBreak/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/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lastRenderedPageBreak/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lastRenderedPageBreak/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lastRenderedPageBreak/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lastRenderedPageBreak/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lastRenderedPageBreak/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lastRenderedPageBreak/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27B" w:rsidRDefault="0098227B" w:rsidP="00EA7F30">
      <w:pPr>
        <w:spacing w:line="240" w:lineRule="auto"/>
      </w:pPr>
      <w:r>
        <w:separator/>
      </w:r>
    </w:p>
  </w:endnote>
  <w:endnote w:type="continuationSeparator" w:id="0">
    <w:p w:rsidR="0098227B" w:rsidRDefault="0098227B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27B" w:rsidRDefault="0098227B" w:rsidP="00EA7F30">
      <w:pPr>
        <w:spacing w:line="240" w:lineRule="auto"/>
      </w:pPr>
      <w:r>
        <w:separator/>
      </w:r>
    </w:p>
  </w:footnote>
  <w:footnote w:type="continuationSeparator" w:id="0">
    <w:p w:rsidR="0098227B" w:rsidRDefault="0098227B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1656D7"/>
    <w:rsid w:val="00232FEF"/>
    <w:rsid w:val="00247212"/>
    <w:rsid w:val="00281260"/>
    <w:rsid w:val="00282F86"/>
    <w:rsid w:val="002D234D"/>
    <w:rsid w:val="003172D8"/>
    <w:rsid w:val="004550F4"/>
    <w:rsid w:val="00477C4E"/>
    <w:rsid w:val="00477E6E"/>
    <w:rsid w:val="004B1175"/>
    <w:rsid w:val="00517BBB"/>
    <w:rsid w:val="00583800"/>
    <w:rsid w:val="00592A75"/>
    <w:rsid w:val="005D1393"/>
    <w:rsid w:val="005E5499"/>
    <w:rsid w:val="00613C34"/>
    <w:rsid w:val="00613CE9"/>
    <w:rsid w:val="00631D0C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76877"/>
    <w:rsid w:val="00876D99"/>
    <w:rsid w:val="008E1C6B"/>
    <w:rsid w:val="008E3950"/>
    <w:rsid w:val="009350D9"/>
    <w:rsid w:val="0098227B"/>
    <w:rsid w:val="009C6F86"/>
    <w:rsid w:val="00A0296B"/>
    <w:rsid w:val="00A35004"/>
    <w:rsid w:val="00A741DE"/>
    <w:rsid w:val="00A951CF"/>
    <w:rsid w:val="00AA1038"/>
    <w:rsid w:val="00AD4752"/>
    <w:rsid w:val="00B22FCE"/>
    <w:rsid w:val="00B335E9"/>
    <w:rsid w:val="00B3636E"/>
    <w:rsid w:val="00B502FE"/>
    <w:rsid w:val="00B51078"/>
    <w:rsid w:val="00B91230"/>
    <w:rsid w:val="00BC3158"/>
    <w:rsid w:val="00BF05A6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5548A"/>
    <w:rsid w:val="00E661B5"/>
    <w:rsid w:val="00EA7F30"/>
    <w:rsid w:val="00ED59C9"/>
    <w:rsid w:val="00F00185"/>
    <w:rsid w:val="00F70929"/>
    <w:rsid w:val="00F8415B"/>
    <w:rsid w:val="00F941A7"/>
    <w:rsid w:val="00FB1D9A"/>
    <w:rsid w:val="00FB6308"/>
    <w:rsid w:val="00FC44F1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54</cp:revision>
  <dcterms:created xsi:type="dcterms:W3CDTF">2019-08-18T05:43:00Z</dcterms:created>
  <dcterms:modified xsi:type="dcterms:W3CDTF">2019-09-04T13:30:00Z</dcterms:modified>
</cp:coreProperties>
</file>