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A7660" w:rsidP="002A7660">
      <w:pPr>
        <w:pStyle w:val="1"/>
      </w:pPr>
      <w:r>
        <w:rPr>
          <w:rFonts w:hint="eastAsia"/>
        </w:rPr>
        <w:t>生命周期管理</w:t>
      </w:r>
    </w:p>
    <w:p w:rsidR="002A7660" w:rsidRDefault="002A7660" w:rsidP="002A7660">
      <w:pPr>
        <w:pStyle w:val="2"/>
      </w:pPr>
      <w:r>
        <w:rPr>
          <w:rFonts w:hint="eastAsia"/>
        </w:rPr>
        <w:t>创建虚拟机</w:t>
      </w:r>
    </w:p>
    <w:p w:rsidR="002A7660" w:rsidRDefault="002A7660" w:rsidP="002A7660">
      <w:r>
        <w:tab/>
      </w:r>
      <w:r w:rsidR="00DA55B9">
        <w:t xml:space="preserve"># virsh create </w:t>
      </w:r>
      <w:r w:rsidR="00DA55B9">
        <w:rPr>
          <w:rFonts w:hint="eastAsia"/>
        </w:rPr>
        <w:t>&lt;</w:t>
      </w:r>
      <w:r w:rsidR="00DA55B9">
        <w:t>domain.xml&gt;</w:t>
      </w:r>
    </w:p>
    <w:p w:rsidR="00DA55B9" w:rsidRDefault="00DA55B9" w:rsidP="00DA55B9">
      <w:pPr>
        <w:pStyle w:val="2"/>
      </w:pPr>
      <w:r>
        <w:rPr>
          <w:rFonts w:hint="eastAsia"/>
        </w:rPr>
        <w:t>关闭虚拟机</w:t>
      </w:r>
    </w:p>
    <w:p w:rsidR="00DA55B9" w:rsidRDefault="00DA55B9" w:rsidP="00DA55B9">
      <w:r>
        <w:tab/>
        <w:t># virsh shutdown &lt;id&gt;|&lt;name&gt;|&lt;uuid&gt;| [-mode &lt;agent&gt;|&lt;acpi&gt;]</w:t>
      </w:r>
    </w:p>
    <w:p w:rsidR="00AF5D71" w:rsidRDefault="00DA55B9" w:rsidP="00DA55B9">
      <w:r>
        <w:tab/>
      </w:r>
      <w:r>
        <w:rPr>
          <w:rFonts w:hint="eastAsia"/>
        </w:rPr>
        <w:t>注：</w:t>
      </w:r>
      <w:r w:rsidR="006651D1">
        <w:rPr>
          <w:rFonts w:hint="eastAsia"/>
        </w:rPr>
        <w:t>支持</w:t>
      </w:r>
      <w:bookmarkStart w:id="0" w:name="_GoBack"/>
      <w:bookmarkEnd w:id="0"/>
      <w:r>
        <w:rPr>
          <w:rFonts w:hint="eastAsia"/>
        </w:rPr>
        <w:t>两种关闭虚机的方式：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AF5D71" w:rsidRDefault="00AF5D71" w:rsidP="00AF5D71">
      <w:pPr>
        <w:pStyle w:val="2"/>
      </w:pPr>
      <w:r>
        <w:rPr>
          <w:rFonts w:hint="eastAsia"/>
        </w:rPr>
        <w:t>强制关闭虚机</w:t>
      </w:r>
    </w:p>
    <w:p w:rsidR="00AF5D71" w:rsidRDefault="00AF5D71" w:rsidP="00AF5D7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</w:t>
      </w:r>
      <w:r>
        <w:t>s</w:t>
      </w:r>
      <w:r>
        <w:rPr>
          <w:rFonts w:hint="eastAsia"/>
        </w:rPr>
        <w:t>h</w:t>
      </w:r>
      <w:r>
        <w:t xml:space="preserve"> destroy &lt;id&gt;|&lt;name&gt;|&lt;uuid&gt;</w:t>
      </w:r>
    </w:p>
    <w:p w:rsidR="00AF5D71" w:rsidRDefault="006651D1" w:rsidP="006651D1">
      <w:pPr>
        <w:pStyle w:val="2"/>
      </w:pPr>
      <w:r>
        <w:rPr>
          <w:rFonts w:hint="eastAsia"/>
        </w:rPr>
        <w:t>重启虚拟机</w:t>
      </w:r>
    </w:p>
    <w:p w:rsidR="006651D1" w:rsidRDefault="006651D1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reboot &lt;id&gt;|&lt;name&gt;|&lt;uuid&gt; [-mode &lt;acpi&gt;|&lt;agent&gt;]</w:t>
      </w:r>
    </w:p>
    <w:p w:rsidR="006651D1" w:rsidRPr="006651D1" w:rsidRDefault="006651D1" w:rsidP="006651D1">
      <w:pPr>
        <w:rPr>
          <w:rFonts w:hint="eastAsia"/>
        </w:rPr>
      </w:pPr>
      <w:r>
        <w:tab/>
      </w:r>
      <w:r>
        <w:rPr>
          <w:rFonts w:hint="eastAsia"/>
        </w:rPr>
        <w:t>注：支持两种模式重启虚机：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sectPr w:rsidR="006651D1" w:rsidRPr="0066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C68" w:rsidRDefault="00D84C68" w:rsidP="00182488">
      <w:pPr>
        <w:spacing w:line="240" w:lineRule="auto"/>
      </w:pPr>
      <w:r>
        <w:separator/>
      </w:r>
    </w:p>
  </w:endnote>
  <w:endnote w:type="continuationSeparator" w:id="0">
    <w:p w:rsidR="00D84C68" w:rsidRDefault="00D84C68" w:rsidP="00182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C68" w:rsidRDefault="00D84C68" w:rsidP="00182488">
      <w:pPr>
        <w:spacing w:line="240" w:lineRule="auto"/>
      </w:pPr>
      <w:r>
        <w:separator/>
      </w:r>
    </w:p>
  </w:footnote>
  <w:footnote w:type="continuationSeparator" w:id="0">
    <w:p w:rsidR="00D84C68" w:rsidRDefault="00D84C68" w:rsidP="001824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6"/>
    <w:rsid w:val="001615B0"/>
    <w:rsid w:val="00182488"/>
    <w:rsid w:val="002A7660"/>
    <w:rsid w:val="006651D1"/>
    <w:rsid w:val="00716736"/>
    <w:rsid w:val="007A0CB9"/>
    <w:rsid w:val="00AF5D71"/>
    <w:rsid w:val="00D35152"/>
    <w:rsid w:val="00D84C68"/>
    <w:rsid w:val="00DA55B9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6E1E"/>
  <w15:chartTrackingRefBased/>
  <w15:docId w15:val="{D6125287-8807-4EED-A1B1-8E0321C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48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8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4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4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2018-09-22T12:55:00Z</dcterms:created>
  <dcterms:modified xsi:type="dcterms:W3CDTF">2019-04-05T06:17:00Z</dcterms:modified>
</cp:coreProperties>
</file>