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r>
        <w:rPr>
          <w:rFonts w:hint="eastAsia"/>
        </w:rPr>
        <w:t>recv</w:t>
      </w:r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recv</w:t>
      </w:r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&lt;sys/socket.h&gt;</w:t>
      </w:r>
    </w:p>
    <w:p w:rsidR="00DA5C90" w:rsidRPr="00DA5C90" w:rsidRDefault="00DA5C90" w:rsidP="00DA5C90">
      <w:pPr>
        <w:ind w:firstLine="420"/>
      </w:pPr>
      <w:r>
        <w:t>ssize_t recv(int fd,void* buf,size_t len,int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r w:rsidR="007033D7">
        <w:rPr>
          <w:rFonts w:hint="eastAsia"/>
        </w:rPr>
        <w:t>buf</w:t>
      </w:r>
      <w:r w:rsidR="007033D7">
        <w:rPr>
          <w:rFonts w:hint="eastAsia"/>
        </w:rPr>
        <w:t>是用户接收缓冲区的地址，</w:t>
      </w:r>
      <w:r w:rsidR="007033D7">
        <w:rPr>
          <w:rFonts w:hint="eastAsia"/>
        </w:rPr>
        <w:t>len</w:t>
      </w:r>
      <w:r w:rsidR="007033D7">
        <w:rPr>
          <w:rFonts w:hint="eastAsia"/>
        </w:rPr>
        <w:t>表示接收数据长度，</w:t>
      </w:r>
      <w:r w:rsidR="007033D7" w:rsidRPr="00C5729B">
        <w:rPr>
          <w:rFonts w:hint="eastAsia"/>
          <w:color w:val="FF0000"/>
        </w:rPr>
        <w:t>recv</w:t>
      </w:r>
      <w:r w:rsidR="007033D7" w:rsidRPr="00C5729B">
        <w:rPr>
          <w:rFonts w:hint="eastAsia"/>
          <w:color w:val="FF0000"/>
        </w:rPr>
        <w:t>函数从内核的接收缓冲区中复制数据到用户指定的缓冲区中</w:t>
      </w:r>
      <w:r w:rsidR="007033D7">
        <w:rPr>
          <w:rFonts w:hint="eastAsia"/>
        </w:rPr>
        <w:t>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r w:rsidR="001B50B0">
        <w:rPr>
          <w:rFonts w:hint="eastAsia"/>
        </w:rPr>
        <w:t>len</w:t>
      </w:r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r w:rsidR="004C1860">
        <w:rPr>
          <w:rFonts w:hint="eastAsia"/>
        </w:rPr>
        <w:t>recv</w:t>
      </w:r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r>
        <w:rPr>
          <w:rFonts w:hint="eastAsia"/>
        </w:rPr>
        <w:t>recv</w:t>
      </w:r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 w:rsidRPr="00C5729B">
        <w:rPr>
          <w:rFonts w:hint="eastAsia"/>
          <w:color w:val="FF0000"/>
        </w:rPr>
        <w:t>recv</w:t>
      </w:r>
      <w:r w:rsidRPr="00C5729B">
        <w:rPr>
          <w:color w:val="FF0000"/>
        </w:rPr>
        <w:t>()</w:t>
      </w:r>
      <w:r w:rsidR="00DA5C90" w:rsidRPr="00C5729B">
        <w:rPr>
          <w:rFonts w:hint="eastAsia"/>
          <w:color w:val="FF0000"/>
        </w:rPr>
        <w:t>常用于</w:t>
      </w:r>
      <w:r w:rsidRPr="00C5729B">
        <w:rPr>
          <w:rFonts w:hint="eastAsia"/>
          <w:color w:val="FF0000"/>
        </w:rPr>
        <w:t>TCP</w:t>
      </w:r>
      <w:r w:rsidRPr="00C5729B">
        <w:rPr>
          <w:rFonts w:hint="eastAsia"/>
          <w:color w:val="FF0000"/>
        </w:rPr>
        <w:t>连接，</w:t>
      </w:r>
      <w:r w:rsidRPr="00C5729B">
        <w:rPr>
          <w:rFonts w:hint="eastAsia"/>
          <w:color w:val="FF0000"/>
        </w:rPr>
        <w:t>recvfrom(</w:t>
      </w:r>
      <w:r w:rsidRPr="00C5729B">
        <w:rPr>
          <w:color w:val="FF0000"/>
        </w:rPr>
        <w:t>)</w:t>
      </w:r>
      <w:r w:rsidRPr="00C5729B">
        <w:rPr>
          <w:rFonts w:hint="eastAsia"/>
          <w:color w:val="FF0000"/>
        </w:rPr>
        <w:t>用于</w:t>
      </w:r>
      <w:r w:rsidRPr="00C5729B">
        <w:rPr>
          <w:rFonts w:hint="eastAsia"/>
          <w:color w:val="FF0000"/>
        </w:rPr>
        <w:t>UDP</w:t>
      </w:r>
      <w:r w:rsidRPr="00C5729B">
        <w:rPr>
          <w:rFonts w:hint="eastAsia"/>
          <w:color w:val="FF0000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r w:rsidR="00CC58AF">
        <w:rPr>
          <w:rFonts w:hint="eastAsia"/>
        </w:rPr>
        <w:t>recv</w:t>
      </w:r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r>
        <w:t>send</w:t>
      </w:r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t>#include &lt;sys/socket.h&gt;</w:t>
      </w:r>
    </w:p>
    <w:p w:rsidR="009C4486" w:rsidRDefault="009C4486" w:rsidP="009C4486">
      <w:pPr>
        <w:ind w:firstLine="420"/>
      </w:pPr>
      <w:r>
        <w:lastRenderedPageBreak/>
        <w:t>ssize_t send(int fd,const void* buf,size_t len,int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r>
        <w:rPr>
          <w:rFonts w:hint="eastAsia"/>
        </w:rPr>
        <w:t>errno</w:t>
      </w:r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</w:p>
    <w:p w:rsidR="00CF31A1" w:rsidRDefault="00CF31A1" w:rsidP="00CF31A1">
      <w:r>
        <w:tab/>
        <w:t>#include &lt;sys/uio.h&gt;</w:t>
      </w:r>
    </w:p>
    <w:p w:rsidR="00CF31A1" w:rsidRDefault="00CF31A1" w:rsidP="00CF31A1">
      <w:pPr>
        <w:ind w:firstLine="420"/>
      </w:pPr>
      <w:r>
        <w:t>ssize_t readv(int fd,struct iovec* vector,int count);</w:t>
      </w:r>
    </w:p>
    <w:p w:rsidR="00CF31A1" w:rsidRDefault="00CF31A1" w:rsidP="00CF31A1">
      <w:pPr>
        <w:ind w:firstLine="420"/>
      </w:pPr>
      <w:r>
        <w:t>ssize_t writev(int fd,const struct iovec* vector,int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r>
        <w:rPr>
          <w:rFonts w:hint="eastAsia"/>
        </w:rPr>
        <w:t>iovec</w:t>
      </w:r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420"/>
      </w:pPr>
      <w:r>
        <w:t>struct iovec{</w:t>
      </w:r>
    </w:p>
    <w:p w:rsidR="00B210C1" w:rsidRDefault="00B210C1" w:rsidP="00B210C1">
      <w:pPr>
        <w:ind w:leftChars="200" w:left="420"/>
      </w:pPr>
      <w:r>
        <w:t>void* iov_base;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420"/>
      </w:pPr>
      <w:r>
        <w:t>size_t iov_len;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420"/>
      </w:pPr>
      <w:r>
        <w:t>};</w:t>
      </w:r>
    </w:p>
    <w:p w:rsidR="00665AF7" w:rsidRPr="00CF31A1" w:rsidRDefault="00665AF7" w:rsidP="00665AF7">
      <w:pPr>
        <w:jc w:val="center"/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r>
        <w:t>writev</w:t>
      </w:r>
    </w:p>
    <w:p w:rsidR="00815077" w:rsidRDefault="00815077" w:rsidP="006E40D8">
      <w:pPr>
        <w:pStyle w:val="3"/>
      </w:pPr>
      <w:r>
        <w:t>recvmsg</w:t>
      </w:r>
    </w:p>
    <w:p w:rsidR="005C19B0" w:rsidRDefault="005C19B0" w:rsidP="005C19B0">
      <w:pPr>
        <w:ind w:firstLine="420"/>
      </w:pPr>
      <w:r>
        <w:t>#include &lt;sys/socket.h&gt;</w:t>
      </w:r>
    </w:p>
    <w:p w:rsidR="005C19B0" w:rsidRDefault="005C19B0" w:rsidP="005C19B0">
      <w:pPr>
        <w:ind w:firstLine="420"/>
      </w:pPr>
      <w:r>
        <w:t>ssize_t recvmsg(int fd,struct msghdr* msg,int flags);</w:t>
      </w:r>
    </w:p>
    <w:p w:rsidR="005C19B0" w:rsidRPr="005C19B0" w:rsidRDefault="005C19B0" w:rsidP="005C19B0">
      <w:pPr>
        <w:ind w:firstLine="420"/>
      </w:pPr>
      <w:r>
        <w:rPr>
          <w:rFonts w:hint="eastAsia"/>
        </w:rPr>
        <w:t>s</w:t>
      </w:r>
      <w:r>
        <w:t>size_t sendmsg(int fd,struct msghdr* msg,int flags);</w:t>
      </w:r>
    </w:p>
    <w:p w:rsidR="00815077" w:rsidRDefault="00815077" w:rsidP="006E40D8">
      <w:pPr>
        <w:pStyle w:val="3"/>
      </w:pPr>
      <w:r>
        <w:t>sendmsg</w:t>
      </w:r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4260784" cy="1361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91" cy="1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r>
        <w:rPr>
          <w:rFonts w:hint="eastAsia"/>
        </w:rPr>
        <w:t>pipe</w:t>
      </w:r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r w:rsidRPr="00A56659">
        <w:t>int pipe(int fd[2]);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r w:rsidR="00241F0B">
        <w:rPr>
          <w:rFonts w:hint="eastAsia"/>
        </w:rPr>
        <w:t>f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用于读取数据，</w:t>
      </w:r>
      <w:r>
        <w:rPr>
          <w:rFonts w:hint="eastAsia"/>
        </w:rPr>
        <w:t>fd</w:t>
      </w:r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r w:rsidRPr="00241F0B">
        <w:rPr>
          <w:rFonts w:hint="eastAsia"/>
          <w:color w:val="FF0000"/>
        </w:rPr>
        <w:t>fd</w:t>
      </w:r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r>
        <w:rPr>
          <w:rFonts w:hint="eastAsia"/>
        </w:rPr>
        <w:t>写失败触发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r w:rsidRPr="00307346">
        <w:tab/>
      </w:r>
      <w:r w:rsidRPr="00307346">
        <w:rPr>
          <w:rFonts w:hint="eastAsia"/>
        </w:rPr>
        <w:t>基于上述缺陷，内核提供了</w:t>
      </w:r>
      <w:r w:rsidRPr="00307346">
        <w:rPr>
          <w:rFonts w:hint="eastAsia"/>
        </w:rPr>
        <w:t>sockerpair</w:t>
      </w:r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r>
        <w:rPr>
          <w:rFonts w:hint="eastAsia"/>
        </w:rPr>
        <w:t>socketpair</w:t>
      </w:r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r>
        <w:rPr>
          <w:rFonts w:hint="eastAsia"/>
        </w:rPr>
        <w:t>socketpair</w:t>
      </w:r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r>
        <w:tab/>
      </w:r>
      <w:r w:rsidRPr="00810890">
        <w:t>int socketpair(int domain,int type,int protocol,int fd[2]);</w:t>
      </w:r>
    </w:p>
    <w:p w:rsidR="004B36E7" w:rsidRDefault="004B36E7" w:rsidP="006E40D8">
      <w:pPr>
        <w:pStyle w:val="3"/>
      </w:pPr>
      <w:r>
        <w:rPr>
          <w:rFonts w:hint="eastAsia"/>
        </w:rPr>
        <w:t>mmap</w:t>
      </w:r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r w:rsidR="00A95BF6">
        <w:rPr>
          <w:rFonts w:hint="eastAsia"/>
        </w:rPr>
        <w:t>m</w:t>
      </w:r>
      <w:r>
        <w:rPr>
          <w:rFonts w:hint="eastAsia"/>
        </w:rPr>
        <w:t>map</w:t>
      </w:r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r>
        <w:t>void* mmap(void* start,size_t length,int prot,int flags,int fd,off_t</w:t>
      </w:r>
    </w:p>
    <w:p w:rsidR="00864F61" w:rsidRDefault="00864F61" w:rsidP="00864F61">
      <w:r>
        <w:t>offset);</w:t>
      </w:r>
    </w:p>
    <w:p w:rsidR="00864F61" w:rsidRDefault="00864F61" w:rsidP="00864F61">
      <w:pPr>
        <w:ind w:firstLine="420"/>
      </w:pPr>
      <w:r>
        <w:t>int munmap(void* start,size_t length);</w:t>
      </w:r>
    </w:p>
    <w:p w:rsidR="00D9421E" w:rsidRDefault="00D9421E" w:rsidP="00864F61">
      <w:pPr>
        <w:ind w:firstLine="420"/>
      </w:pPr>
      <w:r>
        <w:rPr>
          <w:rFonts w:hint="eastAsia"/>
        </w:rPr>
        <w:t>mmap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r>
        <w:rPr>
          <w:rFonts w:hint="eastAsia"/>
        </w:rPr>
        <w:t>fcntl</w:t>
      </w:r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r>
        <w:rPr>
          <w:rFonts w:hint="eastAsia"/>
        </w:rPr>
        <w:t>fcntl</w:t>
      </w:r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r w:rsidRPr="00032860">
        <w:t>int fcntl(int fd,int cmd,…);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r>
        <w:rPr>
          <w:rFonts w:hint="eastAsia"/>
        </w:rPr>
        <w:t>fcntl</w:t>
      </w:r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4505F8" w:rsidRPr="00032860" w:rsidRDefault="004505F8" w:rsidP="00032860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ioctl</w:t>
      </w:r>
      <w:r>
        <w:rPr>
          <w:rFonts w:hint="eastAsia"/>
        </w:rPr>
        <w:t>比</w:t>
      </w:r>
      <w:r>
        <w:rPr>
          <w:rFonts w:hint="eastAsia"/>
        </w:rPr>
        <w:t>fcntl</w:t>
      </w:r>
      <w:r>
        <w:rPr>
          <w:rFonts w:hint="eastAsia"/>
        </w:rPr>
        <w:t>有更多控制行为，但是对于文件描述符的控制，使用</w:t>
      </w:r>
      <w:r>
        <w:rPr>
          <w:rFonts w:hint="eastAsia"/>
        </w:rPr>
        <w:t>fncntl</w:t>
      </w:r>
      <w:r>
        <w:rPr>
          <w:rFonts w:hint="eastAsia"/>
        </w:rPr>
        <w:t>。</w:t>
      </w:r>
    </w:p>
    <w:p w:rsidR="004B36E7" w:rsidRDefault="004B36E7" w:rsidP="006E40D8">
      <w:pPr>
        <w:pStyle w:val="3"/>
      </w:pPr>
      <w:r>
        <w:rPr>
          <w:rFonts w:hint="eastAsia"/>
        </w:rPr>
        <w:t>splice</w:t>
      </w:r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  <w:t>ssize_t splice(int fd_in,loff_t* off_in,int fd_out,loff_t*</w:t>
      </w:r>
    </w:p>
    <w:p w:rsidR="00084BF4" w:rsidRDefault="00084BF4" w:rsidP="00084BF4">
      <w:r>
        <w:t>off_out,size_t len,unsigned int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r>
        <w:rPr>
          <w:rFonts w:hint="eastAsia"/>
        </w:rPr>
        <w:t>fd_in</w:t>
      </w:r>
      <w:r>
        <w:rPr>
          <w:rFonts w:hint="eastAsia"/>
        </w:rPr>
        <w:t>和</w:t>
      </w:r>
      <w:r>
        <w:rPr>
          <w:rFonts w:hint="eastAsia"/>
        </w:rPr>
        <w:t>fd_out</w:t>
      </w:r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&lt;sys/socket.h&gt;</w:t>
      </w:r>
    </w:p>
    <w:p w:rsidR="00B642FA" w:rsidRDefault="00B642FA" w:rsidP="00B642FA">
      <w:r>
        <w:t>#include &lt;sys/types.h&gt;</w:t>
      </w:r>
    </w:p>
    <w:p w:rsidR="00B642FA" w:rsidRDefault="00B642FA" w:rsidP="00B642FA">
      <w:r>
        <w:t>#include &lt;stdlib.h&gt;</w:t>
      </w:r>
    </w:p>
    <w:p w:rsidR="00B642FA" w:rsidRDefault="00B642FA" w:rsidP="00B642FA">
      <w:r>
        <w:t>#include &lt;stdio.h&gt;</w:t>
      </w:r>
    </w:p>
    <w:p w:rsidR="00B642FA" w:rsidRDefault="00B642FA" w:rsidP="00B642FA">
      <w:r>
        <w:t>int main()</w:t>
      </w:r>
    </w:p>
    <w:p w:rsidR="00B642FA" w:rsidRDefault="00B642FA" w:rsidP="00B642FA">
      <w:r>
        <w:t>{</w:t>
      </w:r>
    </w:p>
    <w:p w:rsidR="00B642FA" w:rsidRDefault="00B642FA" w:rsidP="00B642FA">
      <w:r>
        <w:tab/>
        <w:t>int fd[2];</w:t>
      </w:r>
    </w:p>
    <w:p w:rsidR="00B642FA" w:rsidRDefault="00B642FA" w:rsidP="00B642FA">
      <w:r>
        <w:tab/>
        <w:t>int ret = socketpair(AF_UNIX,SOCK_STREAM,0,fd);</w:t>
      </w:r>
    </w:p>
    <w:p w:rsidR="00B642FA" w:rsidRDefault="00B642FA" w:rsidP="00B642FA">
      <w:r>
        <w:tab/>
        <w:t>if(ret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perror("socketpair() error\r\n");</w:t>
      </w:r>
    </w:p>
    <w:p w:rsidR="00B642FA" w:rsidRDefault="00B642FA" w:rsidP="00B642FA">
      <w:r>
        <w:tab/>
      </w:r>
      <w:r>
        <w:tab/>
        <w:t>exit(1);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if(fork())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printf("parent process \r\n");</w:t>
      </w:r>
    </w:p>
    <w:p w:rsidR="00B642FA" w:rsidRDefault="00B642FA" w:rsidP="00B642FA">
      <w:r>
        <w:lastRenderedPageBreak/>
        <w:tab/>
      </w:r>
      <w:r>
        <w:tab/>
        <w:t>int val = 0;</w:t>
      </w:r>
    </w:p>
    <w:p w:rsidR="00B642FA" w:rsidRDefault="00B642FA" w:rsidP="00B642FA">
      <w:r>
        <w:tab/>
      </w:r>
      <w:r>
        <w:tab/>
        <w:t>close(fd[1]);</w:t>
      </w:r>
    </w:p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sleep(1);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printf("send val to child : %d\r\n",val);</w:t>
      </w:r>
    </w:p>
    <w:p w:rsidR="00B642FA" w:rsidRDefault="00B642FA" w:rsidP="00B642FA">
      <w:r>
        <w:tab/>
      </w:r>
      <w:r>
        <w:tab/>
      </w:r>
      <w:r>
        <w:tab/>
        <w:t>write(fd[0],&amp;val,sizeof(val));</w:t>
      </w:r>
    </w:p>
    <w:p w:rsidR="00B642FA" w:rsidRDefault="00B642FA" w:rsidP="00B642FA">
      <w:r>
        <w:tab/>
      </w:r>
      <w:r>
        <w:tab/>
      </w:r>
      <w:r>
        <w:tab/>
        <w:t>read(fd[0],&amp;val,sizeof(val));</w:t>
      </w:r>
    </w:p>
    <w:p w:rsidR="00B642FA" w:rsidRDefault="00B642FA" w:rsidP="00B642FA">
      <w:r>
        <w:tab/>
      </w:r>
      <w:r>
        <w:tab/>
      </w:r>
      <w:r>
        <w:tab/>
        <w:t>printf("read val from child : %d \r\n",val);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else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printf("child process \r\n");</w:t>
      </w:r>
    </w:p>
    <w:p w:rsidR="00B642FA" w:rsidRDefault="00B642FA" w:rsidP="00B642FA">
      <w:r>
        <w:tab/>
      </w:r>
      <w:r>
        <w:tab/>
        <w:t>int val;</w:t>
      </w:r>
    </w:p>
    <w:p w:rsidR="00B642FA" w:rsidRDefault="00B642FA" w:rsidP="00B642FA">
      <w:r>
        <w:tab/>
      </w:r>
      <w:r>
        <w:tab/>
        <w:t>close(fd[0]);</w:t>
      </w:r>
    </w:p>
    <w:p w:rsidR="00B642FA" w:rsidRDefault="00B642FA" w:rsidP="00B642FA"/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read(fd[1],&amp;val,sizeof(val));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write(fd[1],&amp;val,sizeof(val));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/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3719650" cy="2461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2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输入操作中的</w:t>
      </w:r>
      <w:r w:rsidRPr="00174B67">
        <w:rPr>
          <w:rFonts w:hint="eastAsia"/>
          <w:color w:val="FF0000"/>
        </w:rPr>
        <w:t>read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readv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recvfrom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输出操作中的</w:t>
      </w:r>
      <w:r w:rsidRPr="00174B67">
        <w:rPr>
          <w:rFonts w:hint="eastAsia"/>
          <w:color w:val="FF0000"/>
        </w:rPr>
        <w:t>write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writev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sendto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接收连接中的</w:t>
      </w:r>
      <w:r w:rsidRPr="00174B67">
        <w:rPr>
          <w:rFonts w:hint="eastAsia"/>
          <w:color w:val="FF0000"/>
        </w:rPr>
        <w:t>accept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发起连接中的</w:t>
      </w:r>
      <w:r w:rsidRPr="00174B67">
        <w:rPr>
          <w:rFonts w:hint="eastAsia"/>
          <w:color w:val="FF0000"/>
        </w:rPr>
        <w:t>connect</w:t>
      </w:r>
      <w:r w:rsidRPr="00174B67">
        <w:rPr>
          <w:color w:val="FF0000"/>
        </w:rPr>
        <w:t>()</w:t>
      </w:r>
    </w:p>
    <w:p w:rsidR="006B3FD5" w:rsidRDefault="006B3FD5" w:rsidP="006B3FD5">
      <w:pPr>
        <w:pStyle w:val="3"/>
      </w:pPr>
      <w:r>
        <w:rPr>
          <w:rFonts w:hint="eastAsia"/>
        </w:rPr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Pr="00174B67" w:rsidRDefault="006B3FD5" w:rsidP="006B3FD5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效率低</w:t>
      </w:r>
    </w:p>
    <w:p w:rsidR="006B3FD5" w:rsidRPr="00174B67" w:rsidRDefault="006B3FD5" w:rsidP="006B3FD5">
      <w:pPr>
        <w:rPr>
          <w:color w:val="FF0000"/>
        </w:rPr>
      </w:pPr>
      <w:r w:rsidRPr="00174B67">
        <w:rPr>
          <w:color w:val="FF0000"/>
        </w:rPr>
        <w:tab/>
      </w:r>
      <w:r w:rsidRPr="00174B67">
        <w:rPr>
          <w:rFonts w:hint="eastAsia"/>
          <w:color w:val="FF0000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3627118" cy="2349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43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0D30DC" w:rsidRDefault="000D30DC" w:rsidP="000D30DC"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linger</w:t>
      </w:r>
      <w:r>
        <w:rPr>
          <w:rFonts w:hint="eastAsia"/>
        </w:rPr>
        <w:t>的</w:t>
      </w:r>
      <w:r>
        <w:rPr>
          <w:rFonts w:hint="eastAsia"/>
        </w:rPr>
        <w:t>l_onoff</w:t>
      </w:r>
      <w:r>
        <w:rPr>
          <w:rFonts w:hint="eastAsia"/>
        </w:rPr>
        <w:t>标志设为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TCP</w:t>
      </w:r>
      <w:r>
        <w:rPr>
          <w:rFonts w:hint="eastAsia"/>
        </w:rPr>
        <w:t>连接会先在</w:t>
      </w:r>
      <w:r>
        <w:rPr>
          <w:rFonts w:hint="eastAsia"/>
        </w:rPr>
        <w:t>socket</w:t>
      </w:r>
      <w:r>
        <w:rPr>
          <w:rFonts w:hint="eastAsia"/>
        </w:rPr>
        <w:t>上发送一个</w:t>
      </w:r>
      <w:r>
        <w:rPr>
          <w:rFonts w:hint="eastAsia"/>
        </w:rPr>
        <w:t>RST</w:t>
      </w:r>
      <w:r>
        <w:rPr>
          <w:rFonts w:hint="eastAsia"/>
        </w:rPr>
        <w:t>包：</w:t>
      </w:r>
    </w:p>
    <w:p w:rsidR="000D30DC" w:rsidRDefault="000D30DC" w:rsidP="000D30DC">
      <w:r>
        <w:tab/>
      </w:r>
      <w:r>
        <w:rPr>
          <w:rFonts w:hint="eastAsia"/>
        </w:rPr>
        <w:t>select</w:t>
      </w:r>
      <w:r>
        <w:rPr>
          <w:rFonts w:hint="eastAsia"/>
        </w:rPr>
        <w:t>返回监听</w:t>
      </w:r>
      <w:r>
        <w:rPr>
          <w:rFonts w:hint="eastAsia"/>
        </w:rPr>
        <w:t>socket</w:t>
      </w:r>
      <w:r>
        <w:rPr>
          <w:rFonts w:hint="eastAsia"/>
        </w:rPr>
        <w:t>可读</w:t>
      </w:r>
    </w:p>
    <w:p w:rsidR="000D30DC" w:rsidRDefault="000D30DC" w:rsidP="000D30DC">
      <w:r>
        <w:tab/>
      </w:r>
      <w:r>
        <w:rPr>
          <w:rFonts w:hint="eastAsia"/>
        </w:rPr>
        <w:t>服务器接收到客户发送过来的</w:t>
      </w:r>
      <w:r>
        <w:rPr>
          <w:rFonts w:hint="eastAsia"/>
        </w:rPr>
        <w:t>RST</w:t>
      </w:r>
    </w:p>
    <w:p w:rsidR="000D30DC" w:rsidRDefault="000D30DC" w:rsidP="000D30DC">
      <w:r>
        <w:tab/>
      </w:r>
      <w:r>
        <w:rPr>
          <w:rFonts w:hint="eastAsia"/>
        </w:rPr>
        <w:t>已经完成的连接被从队列中删除</w:t>
      </w:r>
    </w:p>
    <w:p w:rsidR="000D30DC" w:rsidRDefault="000D30DC" w:rsidP="000D30DC">
      <w:r>
        <w:tab/>
      </w:r>
      <w:r>
        <w:rPr>
          <w:rFonts w:hint="eastAsia"/>
        </w:rPr>
        <w:t>服务器调用</w:t>
      </w:r>
      <w:r>
        <w:rPr>
          <w:rFonts w:hint="eastAsia"/>
        </w:rPr>
        <w:t>accept</w:t>
      </w:r>
      <w:r>
        <w:rPr>
          <w:rFonts w:hint="eastAsia"/>
        </w:rPr>
        <w:t>，但是连接已经消息</w:t>
      </w:r>
    </w:p>
    <w:p w:rsidR="000D30DC" w:rsidRDefault="00081156" w:rsidP="000D30DC">
      <w:r>
        <w:tab/>
      </w:r>
      <w:r>
        <w:rPr>
          <w:rFonts w:hint="eastAsia"/>
        </w:rPr>
        <w:t>上述问题的解决方式：</w:t>
      </w:r>
    </w:p>
    <w:p w:rsidR="00081156" w:rsidRDefault="00081156" w:rsidP="000D30DC">
      <w:r>
        <w:tab/>
      </w: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设置为非阻塞模式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EWOULDBLOCK</w:t>
      </w:r>
      <w:r>
        <w:rPr>
          <w:rFonts w:hint="eastAsia"/>
        </w:rPr>
        <w:t>错误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FCONNABORTED</w:t>
      </w:r>
      <w:r>
        <w:rPr>
          <w:rFonts w:hint="eastAsia"/>
        </w:rPr>
        <w:t>错误</w:t>
      </w:r>
    </w:p>
    <w:p w:rsidR="00081156" w:rsidRPr="000D30DC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EPROTO</w:t>
      </w:r>
      <w:r>
        <w:rPr>
          <w:rFonts w:hint="eastAsia"/>
        </w:rPr>
        <w:t>错误</w:t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006934" w:rsidRDefault="00006934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的用途：</w:t>
      </w:r>
    </w:p>
    <w:p w:rsidR="00006934" w:rsidRDefault="00006934" w:rsidP="00006934">
      <w:r>
        <w:tab/>
      </w:r>
      <w:r>
        <w:rPr>
          <w:rFonts w:hint="eastAsia"/>
        </w:rPr>
        <w:t>把三次握手叠加到其他处理上</w:t>
      </w:r>
    </w:p>
    <w:p w:rsidR="00006934" w:rsidRDefault="00006934" w:rsidP="00006934">
      <w:r>
        <w:tab/>
      </w:r>
      <w:r>
        <w:rPr>
          <w:rFonts w:hint="eastAsia"/>
        </w:rPr>
        <w:t>可以同时建立多个连接</w:t>
      </w:r>
    </w:p>
    <w:p w:rsidR="00006934" w:rsidRPr="00174B67" w:rsidRDefault="00006934" w:rsidP="00006934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借助</w:t>
      </w:r>
      <w:r w:rsidRPr="00174B67">
        <w:rPr>
          <w:rFonts w:hint="eastAsia"/>
          <w:color w:val="FF0000"/>
        </w:rPr>
        <w:t>I/O</w:t>
      </w:r>
      <w:r w:rsidRPr="00174B67">
        <w:rPr>
          <w:rFonts w:hint="eastAsia"/>
          <w:color w:val="FF0000"/>
        </w:rPr>
        <w:t>复用，实现</w:t>
      </w:r>
      <w:r w:rsidRPr="00174B67">
        <w:rPr>
          <w:rFonts w:hint="eastAsia"/>
          <w:color w:val="FF0000"/>
        </w:rPr>
        <w:t>connect</w:t>
      </w:r>
      <w:r w:rsidRPr="00174B67">
        <w:rPr>
          <w:rFonts w:hint="eastAsia"/>
          <w:color w:val="FF0000"/>
        </w:rPr>
        <w:t>的超时</w:t>
      </w:r>
    </w:p>
    <w:p w:rsidR="00E83D71" w:rsidRDefault="00E83D71" w:rsidP="00006934"/>
    <w:p w:rsidR="00E83D71" w:rsidRPr="00174B67" w:rsidRDefault="00E83D71" w:rsidP="00006934">
      <w:pPr>
        <w:rPr>
          <w:b/>
        </w:rPr>
      </w:pPr>
      <w:r>
        <w:tab/>
      </w:r>
      <w:r w:rsidR="00174B67">
        <w:rPr>
          <w:rFonts w:hint="eastAsia"/>
          <w:b/>
        </w:rPr>
        <w:t>使用非</w:t>
      </w:r>
      <w:r w:rsidRPr="00174B67">
        <w:rPr>
          <w:rFonts w:hint="eastAsia"/>
          <w:b/>
        </w:rPr>
        <w:t>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的时候需要注意：</w:t>
      </w:r>
    </w:p>
    <w:p w:rsidR="00E83D71" w:rsidRDefault="00E83D71" w:rsidP="00006934">
      <w:r>
        <w:tab/>
      </w:r>
      <w:r>
        <w:rPr>
          <w:rFonts w:hint="eastAsia"/>
        </w:rPr>
        <w:t>需要处理非阻塞连接本机的情况</w:t>
      </w:r>
    </w:p>
    <w:p w:rsidR="00E83D71" w:rsidRDefault="00E83D71" w:rsidP="00006934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的实现中，连接建立成功时，套接字描述符变为可写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的实现中，连接出错时，套接字描述符变为既可读又可写</w:t>
      </w:r>
    </w:p>
    <w:p w:rsidR="00E83D71" w:rsidRDefault="00E83D71" w:rsidP="00006934">
      <w:r>
        <w:tab/>
      </w:r>
      <w:r>
        <w:rPr>
          <w:rFonts w:hint="eastAsia"/>
        </w:rPr>
        <w:t>三次握手过程中发生中断</w:t>
      </w:r>
    </w:p>
    <w:p w:rsidR="009205E5" w:rsidRDefault="009205E5" w:rsidP="00006934"/>
    <w:p w:rsidR="009205E5" w:rsidRPr="00174B67" w:rsidRDefault="009205E5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移植非阻塞的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时需要注意的地方：</w:t>
      </w:r>
    </w:p>
    <w:p w:rsidR="009205E5" w:rsidRDefault="009205E5" w:rsidP="00006934">
      <w:r>
        <w:tab/>
      </w:r>
      <w:r>
        <w:rPr>
          <w:rFonts w:hint="eastAsia"/>
        </w:rPr>
        <w:t>对出错的套接字的不同处理</w:t>
      </w:r>
    </w:p>
    <w:p w:rsidR="009205E5" w:rsidRDefault="009205E5" w:rsidP="00006934">
      <w:r>
        <w:tab/>
      </w:r>
      <w:r>
        <w:rPr>
          <w:rFonts w:hint="eastAsia"/>
        </w:rPr>
        <w:t>有可能在调用</w:t>
      </w:r>
      <w:r>
        <w:rPr>
          <w:rFonts w:hint="eastAsia"/>
        </w:rPr>
        <w:t>select</w:t>
      </w:r>
      <w:r>
        <w:rPr>
          <w:rFonts w:hint="eastAsia"/>
        </w:rPr>
        <w:t>之前，连接就已经建立成功，而且对方的数据已经到来</w:t>
      </w:r>
    </w:p>
    <w:p w:rsidR="006E7379" w:rsidRDefault="006E7379" w:rsidP="00006934"/>
    <w:p w:rsidR="006E7379" w:rsidRPr="00174B67" w:rsidRDefault="006E7379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时问题的解决方法：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getpeername</w:t>
      </w:r>
      <w:r>
        <w:rPr>
          <w:rFonts w:hint="eastAsia"/>
        </w:rPr>
        <w:t>代替</w:t>
      </w:r>
      <w:r>
        <w:rPr>
          <w:rFonts w:hint="eastAsia"/>
        </w:rPr>
        <w:t>getsockopt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，读取长度为</w:t>
      </w:r>
      <w:r>
        <w:rPr>
          <w:rFonts w:hint="eastAsia"/>
        </w:rPr>
        <w:t>0</w:t>
      </w:r>
      <w:r>
        <w:rPr>
          <w:rFonts w:hint="eastAsia"/>
        </w:rPr>
        <w:t>字节的数据</w:t>
      </w:r>
    </w:p>
    <w:p w:rsidR="006E7379" w:rsidRDefault="006E7379" w:rsidP="00006934">
      <w:r>
        <w:tab/>
      </w:r>
      <w:r>
        <w:rPr>
          <w:rFonts w:hint="eastAsia"/>
        </w:rPr>
        <w:t>再调用一次</w:t>
      </w:r>
      <w:r>
        <w:rPr>
          <w:rFonts w:hint="eastAsia"/>
        </w:rPr>
        <w:t>connect</w:t>
      </w:r>
    </w:p>
    <w:p w:rsidR="00A3465C" w:rsidRDefault="00A3465C" w:rsidP="00006934"/>
    <w:p w:rsidR="00A3465C" w:rsidRPr="00174B67" w:rsidRDefault="00A3465C" w:rsidP="00006934">
      <w:pPr>
        <w:rPr>
          <w:b/>
        </w:rPr>
      </w:pPr>
      <w:r>
        <w:tab/>
      </w:r>
      <w:r w:rsidRPr="00174B67">
        <w:rPr>
          <w:rFonts w:hint="eastAsia"/>
          <w:b/>
        </w:rPr>
        <w:t>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的步骤：</w:t>
      </w:r>
    </w:p>
    <w:p w:rsidR="00A3465C" w:rsidRDefault="00A3465C" w:rsidP="00006934"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，返回套接字描述符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fcntl</w:t>
      </w:r>
      <w:r>
        <w:rPr>
          <w:rFonts w:hint="eastAsia"/>
        </w:rPr>
        <w:t>把套接字描述符设置为非阻塞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开始建立连接</w:t>
      </w:r>
    </w:p>
    <w:p w:rsidR="00A3465C" w:rsidRPr="00006934" w:rsidRDefault="00A3465C" w:rsidP="00006934">
      <w:r>
        <w:tab/>
      </w:r>
      <w:r>
        <w:rPr>
          <w:rFonts w:hint="eastAsia"/>
        </w:rPr>
        <w:t>判断连接是否成功建立（需要处理前面提到的问题）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4463837" cy="272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3" cy="27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12502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4" cy="2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27471" cy="27438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7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01160" cy="1115791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08" cy="1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同步和异步与消息的通知机制有关：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r>
        <w:tab/>
      </w:r>
      <w:r>
        <w:rPr>
          <w:rFonts w:hint="eastAsia"/>
        </w:rPr>
        <w:t>异步机制中，消息通知和消息处理之间需要一个桥梁</w:t>
      </w:r>
    </w:p>
    <w:p w:rsidR="00221DF5" w:rsidRDefault="00221DF5" w:rsidP="00221DF5">
      <w:pPr>
        <w:jc w:val="center"/>
      </w:pPr>
      <w:r>
        <w:rPr>
          <w:noProof/>
        </w:rPr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 w:rsidR="007868C2">
        <w:rPr>
          <w:rFonts w:hint="eastAsia"/>
        </w:rPr>
        <w:t>阻塞：函数只有</w:t>
      </w:r>
      <w:bookmarkStart w:id="0" w:name="_GoBack"/>
      <w:bookmarkEnd w:id="0"/>
      <w:r>
        <w:rPr>
          <w:rFonts w:hint="eastAsia"/>
        </w:rPr>
        <w:t>在得到结果之后才会返回</w:t>
      </w:r>
    </w:p>
    <w:p w:rsidR="00EE6E96" w:rsidRDefault="00EE6E96" w:rsidP="00A23314"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Default="00AF4DA2" w:rsidP="00AF4DA2">
      <w:pPr>
        <w:pStyle w:val="1"/>
      </w:pPr>
      <w:r>
        <w:rPr>
          <w:rFonts w:hint="eastAsia"/>
        </w:rPr>
        <w:t>文件锁</w:t>
      </w:r>
    </w:p>
    <w:p w:rsidR="00AF4DA2" w:rsidRDefault="00AF4DA2" w:rsidP="00AF4DA2">
      <w:pPr>
        <w:pStyle w:val="1"/>
      </w:pPr>
      <w:r>
        <w:rPr>
          <w:rFonts w:hint="eastAsia"/>
        </w:rPr>
        <w:t>存储映射</w:t>
      </w:r>
    </w:p>
    <w:p w:rsidR="00B06B6F" w:rsidRPr="00B06B6F" w:rsidRDefault="00B06B6F" w:rsidP="00B06B6F">
      <w:pPr>
        <w:pStyle w:val="2"/>
      </w:pPr>
      <w:r>
        <w:rPr>
          <w:rFonts w:hint="eastAsia"/>
        </w:rPr>
        <w:t>概述</w:t>
      </w:r>
    </w:p>
    <w:p w:rsidR="00AF4DA2" w:rsidRDefault="00D75B3E" w:rsidP="00AF4DA2">
      <w:r>
        <w:tab/>
      </w:r>
      <w:r>
        <w:rPr>
          <w:rFonts w:hint="eastAsia"/>
        </w:rPr>
        <w:t>存储映射是一个磁盘文件与存储空间的一个缓冲相映射，对缓冲数据的读写就相应的完成了文件的读写。</w:t>
      </w:r>
    </w:p>
    <w:p w:rsidR="00D75B3E" w:rsidRDefault="00D75B3E" w:rsidP="00AF4DA2">
      <w:r>
        <w:tab/>
      </w:r>
      <w:r w:rsidR="00925992">
        <w:rPr>
          <w:rFonts w:hint="eastAsia"/>
        </w:rPr>
        <w:t>文件存储映射操作函数：</w:t>
      </w:r>
      <w:r w:rsidR="00925992">
        <w:rPr>
          <w:rFonts w:hint="eastAsia"/>
        </w:rPr>
        <w:t>mmap</w:t>
      </w:r>
      <w:r w:rsidR="00925992">
        <w:rPr>
          <w:rFonts w:hint="eastAsia"/>
        </w:rPr>
        <w:t>，</w:t>
      </w:r>
      <w:r w:rsidR="00925992">
        <w:rPr>
          <w:rFonts w:hint="eastAsia"/>
        </w:rPr>
        <w:t>munmap</w:t>
      </w:r>
    </w:p>
    <w:p w:rsidR="00B06B6F" w:rsidRDefault="00B06B6F" w:rsidP="00B06B6F">
      <w:pPr>
        <w:pStyle w:val="2"/>
      </w:pPr>
      <w:r>
        <w:rPr>
          <w:rFonts w:hint="eastAsia"/>
        </w:rPr>
        <w:t>mmap</w:t>
      </w:r>
    </w:p>
    <w:p w:rsidR="00925992" w:rsidRDefault="00925992" w:rsidP="00AF4DA2">
      <w:r>
        <w:tab/>
      </w:r>
      <w:r w:rsidR="00521D1B">
        <w:rPr>
          <w:rFonts w:hint="eastAsia"/>
        </w:rPr>
        <w:t>void</w:t>
      </w:r>
      <w:r w:rsidR="00521D1B">
        <w:t xml:space="preserve"> *mmap(coid* addr,size_t len, int port, int flag, int fields, off_t off);</w:t>
      </w:r>
    </w:p>
    <w:p w:rsidR="00B06B6F" w:rsidRDefault="00521D1B" w:rsidP="00AF4DA2">
      <w:r>
        <w:tab/>
      </w:r>
      <w:r w:rsidR="00B06B6F">
        <w:rPr>
          <w:rFonts w:hint="eastAsia"/>
        </w:rPr>
        <w:t>参数：</w:t>
      </w:r>
    </w:p>
    <w:p w:rsidR="00B06B6F" w:rsidRDefault="00B06B6F" w:rsidP="00AF4DA2">
      <w:r>
        <w:tab/>
      </w:r>
      <w:r>
        <w:rPr>
          <w:rFonts w:hint="eastAsia"/>
        </w:rPr>
        <w:t>addr</w:t>
      </w:r>
      <w:r>
        <w:rPr>
          <w:rFonts w:hint="eastAsia"/>
        </w:rPr>
        <w:t>：存储映射区的起始地址，通常设为</w:t>
      </w:r>
      <w:r>
        <w:rPr>
          <w:rFonts w:hint="eastAsia"/>
        </w:rPr>
        <w:t>0</w:t>
      </w:r>
    </w:p>
    <w:p w:rsidR="00B06B6F" w:rsidRDefault="00B06B6F" w:rsidP="00AF4DA2">
      <w:r>
        <w:tab/>
        <w:t>f</w:t>
      </w:r>
      <w:r>
        <w:rPr>
          <w:rFonts w:hint="eastAsia"/>
        </w:rPr>
        <w:t>ileds</w:t>
      </w:r>
      <w:r>
        <w:rPr>
          <w:rFonts w:hint="eastAsia"/>
        </w:rPr>
        <w:t>：文件描述符</w:t>
      </w:r>
    </w:p>
    <w:p w:rsidR="00B06B6F" w:rsidRDefault="00B06B6F" w:rsidP="00AF4DA2">
      <w:r>
        <w:tab/>
        <w:t>l</w:t>
      </w:r>
      <w:r>
        <w:rPr>
          <w:rFonts w:hint="eastAsia"/>
        </w:rPr>
        <w:t>en</w:t>
      </w:r>
      <w:r>
        <w:rPr>
          <w:rFonts w:hint="eastAsia"/>
        </w:rPr>
        <w:t>：需要映射的字节数</w:t>
      </w:r>
    </w:p>
    <w:p w:rsidR="00B06B6F" w:rsidRDefault="00B06B6F" w:rsidP="00AF4DA2">
      <w:r>
        <w:tab/>
        <w:t>o</w:t>
      </w:r>
      <w:r>
        <w:rPr>
          <w:rFonts w:hint="eastAsia"/>
        </w:rPr>
        <w:t>ff</w:t>
      </w:r>
      <w:r>
        <w:rPr>
          <w:rFonts w:hint="eastAsia"/>
        </w:rPr>
        <w:t>：映射字节在文件中的偏移量</w:t>
      </w:r>
    </w:p>
    <w:p w:rsidR="00B06B6F" w:rsidRDefault="00B06B6F" w:rsidP="00AF4DA2">
      <w:r>
        <w:tab/>
        <w:t>p</w:t>
      </w:r>
      <w:r>
        <w:rPr>
          <w:rFonts w:hint="eastAsia"/>
        </w:rPr>
        <w:t>ort</w:t>
      </w:r>
      <w:r>
        <w:rPr>
          <w:rFonts w:hint="eastAsia"/>
        </w:rPr>
        <w:t>：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PORT_READ</w:t>
      </w:r>
      <w:r>
        <w:rPr>
          <w:rFonts w:hint="eastAsia"/>
        </w:rPr>
        <w:t>映射区可读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</w:t>
      </w:r>
      <w:r>
        <w:t>ORT_WAITE</w:t>
      </w:r>
      <w:r>
        <w:rPr>
          <w:rFonts w:hint="eastAsia"/>
        </w:rPr>
        <w:t>映射区可写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PORT_EXEC</w:t>
      </w:r>
      <w:r>
        <w:rPr>
          <w:rFonts w:hint="eastAsia"/>
        </w:rPr>
        <w:t>映射区可执行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PORT_NONE</w:t>
      </w:r>
      <w:r>
        <w:rPr>
          <w:rFonts w:hint="eastAsia"/>
        </w:rPr>
        <w:t>映射区不可访问</w:t>
      </w:r>
    </w:p>
    <w:p w:rsidR="00B06B6F" w:rsidRDefault="00B06B6F" w:rsidP="00B06B6F">
      <w:r>
        <w:lastRenderedPageBreak/>
        <w:tab/>
        <w:t>flag</w:t>
      </w:r>
      <w:r>
        <w:rPr>
          <w:rFonts w:hint="eastAsia"/>
        </w:rPr>
        <w:t>：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MAP_FIXED</w:t>
      </w:r>
      <w:r>
        <w:rPr>
          <w:rFonts w:hint="eastAsia"/>
        </w:rPr>
        <w:t>返回地址必须等于</w:t>
      </w:r>
      <w:r>
        <w:rPr>
          <w:rFonts w:hint="eastAsia"/>
        </w:rPr>
        <w:t>addr</w:t>
      </w:r>
      <w:r>
        <w:rPr>
          <w:rFonts w:hint="eastAsia"/>
        </w:rPr>
        <w:t>，不鼓励使用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MAP_SHARED</w:t>
      </w:r>
      <w:r>
        <w:rPr>
          <w:rFonts w:hint="eastAsia"/>
        </w:rPr>
        <w:t>存储操作立即修改映射文件内容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</w:t>
      </w:r>
      <w:r>
        <w:t>PRIVATE</w:t>
      </w:r>
      <w:r>
        <w:rPr>
          <w:rFonts w:hint="eastAsia"/>
        </w:rPr>
        <w:t>存储操作导致创建映射文件的副本，并对副本进行读写</w:t>
      </w:r>
    </w:p>
    <w:p w:rsidR="00521D1B" w:rsidRDefault="00521D1B" w:rsidP="00B06B6F">
      <w:pPr>
        <w:ind w:firstLine="420"/>
      </w:pPr>
      <w:r>
        <w:rPr>
          <w:rFonts w:hint="eastAsia"/>
        </w:rPr>
        <w:t>返回：成功返回</w:t>
      </w:r>
      <w:r>
        <w:t>0</w:t>
      </w:r>
      <w:r>
        <w:rPr>
          <w:rFonts w:hint="eastAsia"/>
        </w:rPr>
        <w:t>，出错返回</w:t>
      </w:r>
      <w:r>
        <w:rPr>
          <w:rFonts w:hint="eastAsia"/>
        </w:rPr>
        <w:t>MAP_FAILED</w:t>
      </w:r>
    </w:p>
    <w:p w:rsidR="00B06B6F" w:rsidRDefault="00B06B6F" w:rsidP="00AF4DA2">
      <w:r>
        <w:tab/>
      </w:r>
    </w:p>
    <w:p w:rsidR="00925992" w:rsidRDefault="00925992" w:rsidP="00AF4DA2"/>
    <w:p w:rsidR="00AF4DA2" w:rsidRPr="00AF4DA2" w:rsidRDefault="00AF4DA2" w:rsidP="00AF4DA2">
      <w:r>
        <w:tab/>
      </w:r>
      <w:r>
        <w:rPr>
          <w:rFonts w:hint="eastAsia"/>
        </w:rPr>
        <w:t>总结：</w:t>
      </w:r>
      <w:r>
        <w:rPr>
          <w:rFonts w:hint="eastAsia"/>
        </w:rPr>
        <w:t>IO</w:t>
      </w:r>
      <w:r>
        <w:rPr>
          <w:rFonts w:hint="eastAsia"/>
        </w:rPr>
        <w:t>模型，存储映射，文件锁都属于文件高级操作。</w:t>
      </w:r>
    </w:p>
    <w:sectPr w:rsidR="00AF4DA2" w:rsidRPr="00AF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535" w:rsidRDefault="006A6535" w:rsidP="00FD5DAA">
      <w:pPr>
        <w:spacing w:line="240" w:lineRule="auto"/>
      </w:pPr>
      <w:r>
        <w:separator/>
      </w:r>
    </w:p>
  </w:endnote>
  <w:endnote w:type="continuationSeparator" w:id="0">
    <w:p w:rsidR="006A6535" w:rsidRDefault="006A6535" w:rsidP="00FD5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535" w:rsidRDefault="006A6535" w:rsidP="00FD5DAA">
      <w:pPr>
        <w:spacing w:line="240" w:lineRule="auto"/>
      </w:pPr>
      <w:r>
        <w:separator/>
      </w:r>
    </w:p>
  </w:footnote>
  <w:footnote w:type="continuationSeparator" w:id="0">
    <w:p w:rsidR="006A6535" w:rsidRDefault="006A6535" w:rsidP="00FD5D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74B67"/>
    <w:rsid w:val="001B50B0"/>
    <w:rsid w:val="001D6F57"/>
    <w:rsid w:val="002069FB"/>
    <w:rsid w:val="00221DF5"/>
    <w:rsid w:val="00241F0B"/>
    <w:rsid w:val="00266527"/>
    <w:rsid w:val="00282F86"/>
    <w:rsid w:val="00307346"/>
    <w:rsid w:val="00390AE7"/>
    <w:rsid w:val="004277DA"/>
    <w:rsid w:val="004505F8"/>
    <w:rsid w:val="004550F4"/>
    <w:rsid w:val="004B36E7"/>
    <w:rsid w:val="004C13B5"/>
    <w:rsid w:val="004C1860"/>
    <w:rsid w:val="004C192B"/>
    <w:rsid w:val="004D1E0A"/>
    <w:rsid w:val="00503DBC"/>
    <w:rsid w:val="00521D1B"/>
    <w:rsid w:val="00530C2B"/>
    <w:rsid w:val="00583800"/>
    <w:rsid w:val="005C19B0"/>
    <w:rsid w:val="005E5499"/>
    <w:rsid w:val="00613CE9"/>
    <w:rsid w:val="00624E43"/>
    <w:rsid w:val="00665AF7"/>
    <w:rsid w:val="006A6535"/>
    <w:rsid w:val="006B3FD5"/>
    <w:rsid w:val="006C4F7E"/>
    <w:rsid w:val="006E341A"/>
    <w:rsid w:val="006E40D8"/>
    <w:rsid w:val="006E7379"/>
    <w:rsid w:val="00700AA6"/>
    <w:rsid w:val="007033D7"/>
    <w:rsid w:val="0076215E"/>
    <w:rsid w:val="007868C2"/>
    <w:rsid w:val="00795E64"/>
    <w:rsid w:val="007A0CB9"/>
    <w:rsid w:val="00805BEE"/>
    <w:rsid w:val="00810890"/>
    <w:rsid w:val="00815077"/>
    <w:rsid w:val="00841F18"/>
    <w:rsid w:val="00864F61"/>
    <w:rsid w:val="008E3950"/>
    <w:rsid w:val="009205E5"/>
    <w:rsid w:val="00925992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AF4B19"/>
    <w:rsid w:val="00AF4DA2"/>
    <w:rsid w:val="00B06B6F"/>
    <w:rsid w:val="00B210C1"/>
    <w:rsid w:val="00B407AB"/>
    <w:rsid w:val="00B40C8C"/>
    <w:rsid w:val="00B642FA"/>
    <w:rsid w:val="00BF05A6"/>
    <w:rsid w:val="00C062A8"/>
    <w:rsid w:val="00C12A9F"/>
    <w:rsid w:val="00C5729B"/>
    <w:rsid w:val="00CB22B8"/>
    <w:rsid w:val="00CC58AF"/>
    <w:rsid w:val="00CD1EC3"/>
    <w:rsid w:val="00CD37C7"/>
    <w:rsid w:val="00CF31A1"/>
    <w:rsid w:val="00D124C6"/>
    <w:rsid w:val="00D75B3E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8E7A3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DA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D5DA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D5DAA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FD5DA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DAA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FD5DAA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FD5DAA"/>
    <w:rPr>
      <w:rFonts w:ascii="Times New Roman" w:eastAsia="仿宋" w:hAnsi="Times New Roman"/>
      <w:b/>
      <w:sz w:val="18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FD5DAA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5D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FD5DA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80</cp:revision>
  <dcterms:created xsi:type="dcterms:W3CDTF">2019-08-18T05:34:00Z</dcterms:created>
  <dcterms:modified xsi:type="dcterms:W3CDTF">2020-04-17T16:13:00Z</dcterms:modified>
</cp:coreProperties>
</file>