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4D5A" w:rsidRDefault="00910F32" w:rsidP="00DD4D5A">
      <w:pPr>
        <w:pStyle w:val="1"/>
      </w:pPr>
      <w:r>
        <w:rPr>
          <w:rFonts w:hint="eastAsia"/>
        </w:rPr>
        <w:t>背景</w:t>
      </w:r>
    </w:p>
    <w:p w:rsidR="00DD4D5A" w:rsidRDefault="00DD4D5A" w:rsidP="00DD4D5A">
      <w:r>
        <w:tab/>
      </w:r>
      <w:r>
        <w:rPr>
          <w:rFonts w:hint="eastAsia"/>
        </w:rPr>
        <w:t>对于数据量不是很大的情况下，采用</w:t>
      </w:r>
      <w:r w:rsidRPr="00AB07B1">
        <w:rPr>
          <w:rFonts w:hint="eastAsia"/>
          <w:color w:val="FF0000"/>
        </w:rPr>
        <w:t>本地缓存</w:t>
      </w:r>
      <w:r>
        <w:rPr>
          <w:rFonts w:hint="eastAsia"/>
        </w:rPr>
        <w:t>即可解决快速访问数据库的问题：</w:t>
      </w:r>
    </w:p>
    <w:p w:rsidR="00DD4D5A" w:rsidRDefault="00DD4D5A" w:rsidP="00DD4D5A">
      <w:pPr>
        <w:jc w:val="center"/>
      </w:pPr>
      <w:r>
        <w:rPr>
          <w:noProof/>
        </w:rPr>
        <w:drawing>
          <wp:inline distT="0" distB="0" distL="0" distR="0">
            <wp:extent cx="2846567" cy="101786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8395" cy="1022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598" w:rsidRDefault="005B4598" w:rsidP="005B4598">
      <w:r>
        <w:tab/>
      </w:r>
      <w:r>
        <w:rPr>
          <w:rFonts w:hint="eastAsia"/>
        </w:rPr>
        <w:t>对于数据量很大的情况下，需要将应用程序和缓存分别置于不同机器，即采用</w:t>
      </w:r>
      <w:r w:rsidR="00AB07B1" w:rsidRPr="00AB07B1">
        <w:rPr>
          <w:rFonts w:hint="eastAsia"/>
          <w:color w:val="FF0000"/>
        </w:rPr>
        <w:t>远程</w:t>
      </w:r>
      <w:r w:rsidRPr="00AB07B1">
        <w:rPr>
          <w:rFonts w:hint="eastAsia"/>
          <w:color w:val="FF0000"/>
        </w:rPr>
        <w:t>分布式缓存</w:t>
      </w:r>
      <w:r w:rsidR="00DD7C6B">
        <w:rPr>
          <w:rFonts w:hint="eastAsia"/>
          <w:color w:val="FF0000"/>
        </w:rPr>
        <w:t>（</w:t>
      </w:r>
      <w:proofErr w:type="spellStart"/>
      <w:r w:rsidR="00DD7C6B">
        <w:rPr>
          <w:rFonts w:hint="eastAsia"/>
          <w:color w:val="FF0000"/>
        </w:rPr>
        <w:t>Redis</w:t>
      </w:r>
      <w:proofErr w:type="spellEnd"/>
      <w:r w:rsidR="00DD7C6B">
        <w:rPr>
          <w:rFonts w:hint="eastAsia"/>
          <w:color w:val="FF0000"/>
        </w:rPr>
        <w:t>单机并发</w:t>
      </w:r>
      <w:r w:rsidR="00DD7C6B">
        <w:rPr>
          <w:rFonts w:hint="eastAsia"/>
          <w:color w:val="FF0000"/>
        </w:rPr>
        <w:t>1</w:t>
      </w:r>
      <w:r w:rsidR="00DD7C6B">
        <w:rPr>
          <w:color w:val="FF0000"/>
        </w:rPr>
        <w:t>0</w:t>
      </w:r>
      <w:r w:rsidR="00DD7C6B">
        <w:rPr>
          <w:rFonts w:hint="eastAsia"/>
          <w:color w:val="FF0000"/>
        </w:rPr>
        <w:t>W</w:t>
      </w:r>
      <w:r w:rsidR="00DD7C6B">
        <w:rPr>
          <w:color w:val="FF0000"/>
        </w:rPr>
        <w:t>+</w:t>
      </w:r>
      <w:r w:rsidR="00DD7C6B">
        <w:rPr>
          <w:rFonts w:hint="eastAsia"/>
          <w:color w:val="FF0000"/>
        </w:rPr>
        <w:t>）</w:t>
      </w:r>
      <w:r>
        <w:rPr>
          <w:rFonts w:hint="eastAsia"/>
        </w:rPr>
        <w:t>：</w:t>
      </w:r>
    </w:p>
    <w:p w:rsidR="005B4598" w:rsidRDefault="002217EF" w:rsidP="002217EF">
      <w:pPr>
        <w:jc w:val="center"/>
      </w:pPr>
      <w:r>
        <w:rPr>
          <w:noProof/>
        </w:rPr>
        <w:drawing>
          <wp:inline distT="0" distB="0" distL="0" distR="0">
            <wp:extent cx="3291840" cy="1444162"/>
            <wp:effectExtent l="0" t="0" r="381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7931" cy="1455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7EF" w:rsidRDefault="002217EF" w:rsidP="002217EF">
      <w:r>
        <w:tab/>
      </w:r>
      <w:r>
        <w:rPr>
          <w:rFonts w:hint="eastAsia"/>
        </w:rPr>
        <w:t>对于大型</w:t>
      </w:r>
      <w:r w:rsidRPr="00FD4E8B">
        <w:rPr>
          <w:rFonts w:hint="eastAsia"/>
          <w:color w:val="FF0000"/>
        </w:rPr>
        <w:t>高并发系统</w:t>
      </w:r>
      <w:r>
        <w:rPr>
          <w:rFonts w:hint="eastAsia"/>
        </w:rPr>
        <w:t>（</w:t>
      </w:r>
      <w:r w:rsidRPr="00FD4E8B">
        <w:rPr>
          <w:rFonts w:hint="eastAsia"/>
          <w:color w:val="FF0000"/>
        </w:rPr>
        <w:t>高并发，海量数据</w:t>
      </w:r>
      <w:r>
        <w:rPr>
          <w:rFonts w:hint="eastAsia"/>
        </w:rPr>
        <w:t>），</w:t>
      </w:r>
      <w:r w:rsidR="00FD4E8B">
        <w:rPr>
          <w:rFonts w:hint="eastAsia"/>
        </w:rPr>
        <w:t>针对客户端高并发</w:t>
      </w:r>
      <w:proofErr w:type="spellStart"/>
      <w:r w:rsidR="00FD4E8B">
        <w:rPr>
          <w:rFonts w:hint="eastAsia"/>
        </w:rPr>
        <w:t>Redis</w:t>
      </w:r>
      <w:proofErr w:type="spellEnd"/>
      <w:r w:rsidR="00FD4E8B">
        <w:rPr>
          <w:rFonts w:hint="eastAsia"/>
        </w:rPr>
        <w:t>缓存无法满足需要，需要做缓存集群，针对海量数据，缓存数据会超过单台机器的内存限制，所以需要将数据分割，采用数据分布式存储：</w:t>
      </w:r>
    </w:p>
    <w:p w:rsidR="00E1790A" w:rsidRDefault="00E1790A" w:rsidP="00E1790A">
      <w:pPr>
        <w:jc w:val="center"/>
      </w:pPr>
      <w:r>
        <w:rPr>
          <w:noProof/>
        </w:rPr>
        <w:drawing>
          <wp:inline distT="0" distB="0" distL="0" distR="0">
            <wp:extent cx="3609711" cy="173689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7749" cy="1740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90A" w:rsidRDefault="00E1790A" w:rsidP="00E1790A">
      <w:r>
        <w:tab/>
      </w:r>
      <w:r>
        <w:rPr>
          <w:rFonts w:hint="eastAsia"/>
        </w:rPr>
        <w:t>应用程序要想读取不同节点上的缓存数据，可以采用如下方法：</w:t>
      </w:r>
    </w:p>
    <w:p w:rsidR="00E1790A" w:rsidRPr="00991CF6" w:rsidRDefault="00E1790A" w:rsidP="00E1790A">
      <w:pPr>
        <w:pStyle w:val="a5"/>
        <w:numPr>
          <w:ilvl w:val="0"/>
          <w:numId w:val="1"/>
        </w:numPr>
        <w:ind w:firstLineChars="0"/>
        <w:rPr>
          <w:color w:val="FF0000"/>
        </w:rPr>
      </w:pPr>
      <w:r w:rsidRPr="00991CF6">
        <w:rPr>
          <w:rFonts w:hint="eastAsia"/>
          <w:color w:val="FF0000"/>
        </w:rPr>
        <w:t>哈希求余：</w:t>
      </w:r>
      <w:r w:rsidRPr="00991CF6">
        <w:rPr>
          <w:rFonts w:hint="eastAsia"/>
          <w:color w:val="FF0000"/>
        </w:rPr>
        <w:t>hash</w:t>
      </w:r>
      <w:r w:rsidRPr="00991CF6">
        <w:rPr>
          <w:color w:val="FF0000"/>
        </w:rPr>
        <w:t xml:space="preserve">(key) % </w:t>
      </w:r>
      <w:r w:rsidRPr="00991CF6">
        <w:rPr>
          <w:rFonts w:hint="eastAsia"/>
          <w:color w:val="FF0000"/>
        </w:rPr>
        <w:t>缓存集群节点数</w:t>
      </w:r>
    </w:p>
    <w:p w:rsidR="00E1790A" w:rsidRPr="00991CF6" w:rsidRDefault="009A7404" w:rsidP="00E1790A">
      <w:pPr>
        <w:pStyle w:val="a5"/>
        <w:numPr>
          <w:ilvl w:val="0"/>
          <w:numId w:val="1"/>
        </w:numPr>
        <w:ind w:firstLineChars="0"/>
        <w:rPr>
          <w:color w:val="FF0000"/>
        </w:rPr>
      </w:pPr>
      <w:r w:rsidRPr="00991CF6">
        <w:rPr>
          <w:rFonts w:hint="eastAsia"/>
          <w:color w:val="FF0000"/>
        </w:rPr>
        <w:t>一致性</w:t>
      </w:r>
      <w:r w:rsidRPr="00991CF6">
        <w:rPr>
          <w:rFonts w:hint="eastAsia"/>
          <w:color w:val="FF0000"/>
        </w:rPr>
        <w:t>hash</w:t>
      </w:r>
    </w:p>
    <w:p w:rsidR="009A7404" w:rsidRPr="00991CF6" w:rsidRDefault="009A7404" w:rsidP="00E1790A">
      <w:pPr>
        <w:pStyle w:val="a5"/>
        <w:numPr>
          <w:ilvl w:val="0"/>
          <w:numId w:val="1"/>
        </w:numPr>
        <w:ind w:firstLineChars="0"/>
        <w:rPr>
          <w:rFonts w:hint="eastAsia"/>
          <w:color w:val="FF0000"/>
        </w:rPr>
      </w:pPr>
      <w:r w:rsidRPr="00991CF6">
        <w:rPr>
          <w:rFonts w:hint="eastAsia"/>
          <w:color w:val="FF0000"/>
        </w:rPr>
        <w:t>一致性</w:t>
      </w:r>
      <w:r w:rsidRPr="00991CF6">
        <w:rPr>
          <w:rFonts w:hint="eastAsia"/>
          <w:color w:val="FF0000"/>
        </w:rPr>
        <w:t>hash+</w:t>
      </w:r>
      <w:r w:rsidRPr="00991CF6">
        <w:rPr>
          <w:rFonts w:hint="eastAsia"/>
          <w:color w:val="FF0000"/>
        </w:rPr>
        <w:t>虚拟节点</w:t>
      </w:r>
    </w:p>
    <w:p w:rsidR="00E5548A" w:rsidRDefault="00D22C64" w:rsidP="00D22C64">
      <w:pPr>
        <w:pStyle w:val="1"/>
      </w:pPr>
      <w:r>
        <w:rPr>
          <w:rFonts w:hint="eastAsia"/>
        </w:rPr>
        <w:t>原理</w:t>
      </w:r>
    </w:p>
    <w:p w:rsidR="00E1790A" w:rsidRPr="00E1790A" w:rsidRDefault="00E1790A" w:rsidP="00E1790A">
      <w:pPr>
        <w:rPr>
          <w:rFonts w:hint="eastAsia"/>
        </w:rPr>
      </w:pPr>
      <w:r>
        <w:tab/>
      </w:r>
      <w:r>
        <w:rPr>
          <w:rFonts w:hint="eastAsia"/>
        </w:rPr>
        <w:t>传统哈希算法有这样的一个缺陷，如果增加服务器数量，则原来哈</w:t>
      </w:r>
      <w:proofErr w:type="gramStart"/>
      <w:r>
        <w:rPr>
          <w:rFonts w:hint="eastAsia"/>
        </w:rPr>
        <w:t>希计算</w:t>
      </w:r>
      <w:proofErr w:type="gramEnd"/>
      <w:r>
        <w:rPr>
          <w:rFonts w:hint="eastAsia"/>
        </w:rPr>
        <w:t>出来的存储节点会失效，即缓存失效，造成</w:t>
      </w:r>
      <w:r w:rsidRPr="00436F10">
        <w:rPr>
          <w:rFonts w:hint="eastAsia"/>
          <w:color w:val="FF0000"/>
        </w:rPr>
        <w:t>雪崩</w:t>
      </w:r>
      <w:r>
        <w:rPr>
          <w:rFonts w:hint="eastAsia"/>
        </w:rPr>
        <w:t>。</w:t>
      </w:r>
    </w:p>
    <w:p w:rsidR="0015031E" w:rsidRDefault="0015031E" w:rsidP="0015031E">
      <w:r>
        <w:lastRenderedPageBreak/>
        <w:tab/>
      </w:r>
      <w:r w:rsidR="00AA7291">
        <w:rPr>
          <w:rFonts w:hint="eastAsia"/>
        </w:rPr>
        <w:t>一致性哈希算法</w:t>
      </w:r>
      <w:r w:rsidR="004578F9">
        <w:rPr>
          <w:rFonts w:hint="eastAsia"/>
        </w:rPr>
        <w:t>将经过哈</w:t>
      </w:r>
      <w:proofErr w:type="gramStart"/>
      <w:r w:rsidR="004578F9">
        <w:rPr>
          <w:rFonts w:hint="eastAsia"/>
        </w:rPr>
        <w:t>希计算</w:t>
      </w:r>
      <w:proofErr w:type="gramEnd"/>
      <w:r w:rsidR="004578F9">
        <w:rPr>
          <w:rFonts w:hint="eastAsia"/>
        </w:rPr>
        <w:t>后的结果映射到一个环上，然后</w:t>
      </w:r>
      <w:r w:rsidR="004578F9" w:rsidRPr="005410A6">
        <w:rPr>
          <w:rFonts w:hint="eastAsia"/>
          <w:color w:val="FF0000"/>
        </w:rPr>
        <w:t>顺时针</w:t>
      </w:r>
      <w:r w:rsidR="004578F9">
        <w:rPr>
          <w:rFonts w:hint="eastAsia"/>
        </w:rPr>
        <w:t>查找，下一个节点就是需要存放数据的节点。</w:t>
      </w:r>
      <w:r w:rsidR="00D22D9B">
        <w:rPr>
          <w:rFonts w:hint="eastAsia"/>
        </w:rPr>
        <w:t>缓存机器数量发生变化的时候，</w:t>
      </w:r>
      <w:r w:rsidR="00436F10">
        <w:rPr>
          <w:rFonts w:hint="eastAsia"/>
        </w:rPr>
        <w:t>一致性哈希算法可以使得大部分缓存数据可以被访问，</w:t>
      </w:r>
      <w:r w:rsidR="008455B5">
        <w:rPr>
          <w:rFonts w:hint="eastAsia"/>
        </w:rPr>
        <w:t>即</w:t>
      </w:r>
      <w:r w:rsidR="008455B5" w:rsidRPr="005540AE">
        <w:rPr>
          <w:rFonts w:hint="eastAsia"/>
          <w:color w:val="FF0000"/>
        </w:rPr>
        <w:t>不是所有缓存数据失效，</w:t>
      </w:r>
      <w:r w:rsidR="00436F10" w:rsidRPr="005540AE">
        <w:rPr>
          <w:rFonts w:hint="eastAsia"/>
          <w:color w:val="FF0000"/>
        </w:rPr>
        <w:t>只有少部分</w:t>
      </w:r>
      <w:r w:rsidR="00D22D9B" w:rsidRPr="005540AE">
        <w:rPr>
          <w:rFonts w:hint="eastAsia"/>
          <w:color w:val="FF0000"/>
        </w:rPr>
        <w:t>缓存</w:t>
      </w:r>
      <w:r w:rsidR="00436F10" w:rsidRPr="005540AE">
        <w:rPr>
          <w:rFonts w:hint="eastAsia"/>
          <w:color w:val="FF0000"/>
        </w:rPr>
        <w:t>失效</w:t>
      </w:r>
      <w:r w:rsidR="00436F10">
        <w:rPr>
          <w:rFonts w:hint="eastAsia"/>
        </w:rPr>
        <w:t>。</w:t>
      </w:r>
    </w:p>
    <w:p w:rsidR="00AA7291" w:rsidRDefault="00AA7291" w:rsidP="0015031E">
      <w:r>
        <w:tab/>
      </w:r>
      <w:r>
        <w:rPr>
          <w:rFonts w:hint="eastAsia"/>
        </w:rPr>
        <w:t>一致性</w:t>
      </w:r>
      <w:r>
        <w:rPr>
          <w:rFonts w:hint="eastAsia"/>
        </w:rPr>
        <w:t>hash</w:t>
      </w:r>
      <w:r>
        <w:rPr>
          <w:rFonts w:hint="eastAsia"/>
        </w:rPr>
        <w:t>算法的步骤：</w:t>
      </w:r>
    </w:p>
    <w:p w:rsidR="00AA7291" w:rsidRDefault="00AA7291" w:rsidP="00AA729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hash</w:t>
      </w:r>
      <w:r>
        <w:rPr>
          <w:rFonts w:hint="eastAsia"/>
        </w:rPr>
        <w:t>值是个整数非负，非负整数的值范围做成一个圆环；</w:t>
      </w:r>
    </w:p>
    <w:p w:rsidR="00AA7291" w:rsidRDefault="00AA7291" w:rsidP="00AA729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对集群的节点的某个属性（比如节点名）求</w:t>
      </w:r>
      <w:r>
        <w:rPr>
          <w:rFonts w:hint="eastAsia"/>
        </w:rPr>
        <w:t>hash</w:t>
      </w:r>
      <w:r>
        <w:rPr>
          <w:rFonts w:hint="eastAsia"/>
        </w:rPr>
        <w:t>值，放到环上；</w:t>
      </w:r>
    </w:p>
    <w:p w:rsidR="00AA7291" w:rsidRDefault="00AA7291" w:rsidP="00AA7291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对数据</w:t>
      </w:r>
      <w:r>
        <w:rPr>
          <w:rFonts w:hint="eastAsia"/>
        </w:rPr>
        <w:t>key</w:t>
      </w:r>
      <w:r>
        <w:rPr>
          <w:rFonts w:hint="eastAsia"/>
        </w:rPr>
        <w:t>求</w:t>
      </w:r>
      <w:r>
        <w:rPr>
          <w:rFonts w:hint="eastAsia"/>
        </w:rPr>
        <w:t>hash</w:t>
      </w:r>
      <w:r>
        <w:rPr>
          <w:rFonts w:hint="eastAsia"/>
        </w:rPr>
        <w:t>值，也放到环上，按照顺时针方向找到离它最近的节点，放在它上面。</w:t>
      </w:r>
    </w:p>
    <w:p w:rsidR="00AA7291" w:rsidRDefault="00AA7291" w:rsidP="0015031E">
      <w:pPr>
        <w:rPr>
          <w:rFonts w:hint="eastAsia"/>
        </w:rPr>
      </w:pPr>
    </w:p>
    <w:p w:rsidR="005410A6" w:rsidRDefault="005410A6" w:rsidP="0015031E">
      <w:r>
        <w:tab/>
      </w:r>
      <w:r>
        <w:rPr>
          <w:rFonts w:hint="eastAsia"/>
        </w:rPr>
        <w:t>但是一致性哈希算法存在</w:t>
      </w:r>
      <w:r w:rsidRPr="00955034">
        <w:rPr>
          <w:rFonts w:hint="eastAsia"/>
          <w:color w:val="FF0000"/>
        </w:rPr>
        <w:t>hash</w:t>
      </w:r>
      <w:r w:rsidR="00955034">
        <w:rPr>
          <w:rFonts w:hint="eastAsia"/>
          <w:color w:val="FF0000"/>
        </w:rPr>
        <w:t>偏</w:t>
      </w:r>
      <w:r w:rsidRPr="00955034">
        <w:rPr>
          <w:rFonts w:hint="eastAsia"/>
          <w:color w:val="FF0000"/>
        </w:rPr>
        <w:t>斜</w:t>
      </w:r>
      <w:r>
        <w:rPr>
          <w:rFonts w:hint="eastAsia"/>
        </w:rPr>
        <w:t>的问题</w:t>
      </w:r>
      <w:r w:rsidR="00D76290">
        <w:rPr>
          <w:rFonts w:hint="eastAsia"/>
        </w:rPr>
        <w:t>，即缓存不均匀，导致系统崩溃</w:t>
      </w:r>
      <w:r w:rsidR="002871AA">
        <w:rPr>
          <w:rFonts w:hint="eastAsia"/>
        </w:rPr>
        <w:t>。针对这种问题，可以增加服务器，使得尽可能均匀分布，为此引入</w:t>
      </w:r>
      <w:r w:rsidR="002871AA" w:rsidRPr="002871AA">
        <w:rPr>
          <w:rFonts w:hint="eastAsia"/>
          <w:color w:val="FF0000"/>
        </w:rPr>
        <w:t>虚拟节点</w:t>
      </w:r>
      <w:r w:rsidR="0011313C">
        <w:rPr>
          <w:rFonts w:hint="eastAsia"/>
          <w:color w:val="FF0000"/>
        </w:rPr>
        <w:t>（缓存读写</w:t>
      </w:r>
      <w:r w:rsidR="0011313C" w:rsidRPr="0011313C">
        <w:rPr>
          <w:color w:val="FF0000"/>
        </w:rPr>
        <w:sym w:font="Wingdings" w:char="F0E0"/>
      </w:r>
      <w:r w:rsidR="0011313C">
        <w:rPr>
          <w:rFonts w:hint="eastAsia"/>
          <w:color w:val="FF0000"/>
        </w:rPr>
        <w:t>虚拟节点</w:t>
      </w:r>
      <w:r w:rsidR="0011313C" w:rsidRPr="0011313C">
        <w:rPr>
          <w:color w:val="FF0000"/>
        </w:rPr>
        <w:sym w:font="Wingdings" w:char="F0E0"/>
      </w:r>
      <w:r w:rsidR="0011313C">
        <w:rPr>
          <w:rFonts w:hint="eastAsia"/>
          <w:color w:val="FF0000"/>
        </w:rPr>
        <w:t>真实节点</w:t>
      </w:r>
      <w:r w:rsidR="0011313C" w:rsidRPr="0011313C">
        <w:rPr>
          <w:color w:val="FF0000"/>
        </w:rPr>
        <w:sym w:font="Wingdings" w:char="F0E0"/>
      </w:r>
      <w:r w:rsidR="0011313C">
        <w:rPr>
          <w:rFonts w:hint="eastAsia"/>
          <w:color w:val="FF0000"/>
        </w:rPr>
        <w:t>读写）</w:t>
      </w:r>
      <w:r w:rsidR="002871AA">
        <w:rPr>
          <w:rFonts w:hint="eastAsia"/>
        </w:rPr>
        <w:t>。</w:t>
      </w:r>
    </w:p>
    <w:p w:rsidR="00D22C64" w:rsidRDefault="00D22C64" w:rsidP="00D22C64">
      <w:pPr>
        <w:pStyle w:val="1"/>
      </w:pPr>
      <w:r>
        <w:rPr>
          <w:rFonts w:hint="eastAsia"/>
        </w:rPr>
        <w:t>应用</w:t>
      </w:r>
    </w:p>
    <w:p w:rsidR="00E60634" w:rsidRDefault="00E60634" w:rsidP="00E60634">
      <w:r>
        <w:tab/>
      </w:r>
      <w:r>
        <w:rPr>
          <w:rFonts w:hint="eastAsia"/>
        </w:rPr>
        <w:t>应用一致性哈希算法：</w:t>
      </w:r>
      <w:r w:rsidRPr="00C61BF4">
        <w:rPr>
          <w:rFonts w:hint="eastAsia"/>
          <w:color w:val="FF0000"/>
        </w:rPr>
        <w:t>缓存</w:t>
      </w:r>
      <w:r w:rsidR="00951054">
        <w:rPr>
          <w:rFonts w:hint="eastAsia"/>
          <w:color w:val="FF0000"/>
        </w:rPr>
        <w:t>（</w:t>
      </w:r>
      <w:proofErr w:type="spellStart"/>
      <w:r w:rsidR="00951054">
        <w:rPr>
          <w:rFonts w:hint="eastAsia"/>
          <w:color w:val="FF0000"/>
        </w:rPr>
        <w:t>Redis</w:t>
      </w:r>
      <w:proofErr w:type="spellEnd"/>
      <w:r w:rsidR="00951054">
        <w:rPr>
          <w:rFonts w:hint="eastAsia"/>
          <w:color w:val="FF0000"/>
        </w:rPr>
        <w:t>/</w:t>
      </w:r>
      <w:proofErr w:type="spellStart"/>
      <w:r w:rsidR="00951054">
        <w:rPr>
          <w:color w:val="FF0000"/>
        </w:rPr>
        <w:t>memcache</w:t>
      </w:r>
      <w:proofErr w:type="spellEnd"/>
      <w:r w:rsidR="00951054">
        <w:rPr>
          <w:rFonts w:hint="eastAsia"/>
          <w:color w:val="FF0000"/>
        </w:rPr>
        <w:t>）</w:t>
      </w:r>
      <w:r>
        <w:rPr>
          <w:rFonts w:hint="eastAsia"/>
        </w:rPr>
        <w:t>，</w:t>
      </w:r>
      <w:r>
        <w:rPr>
          <w:rFonts w:hint="eastAsia"/>
        </w:rPr>
        <w:t>Hadoop</w:t>
      </w:r>
      <w:r>
        <w:rPr>
          <w:rFonts w:hint="eastAsia"/>
        </w:rPr>
        <w:t>，搜索引擎</w:t>
      </w:r>
      <w:r w:rsidR="00F30DA1">
        <w:rPr>
          <w:rFonts w:hint="eastAsia"/>
        </w:rPr>
        <w:t>（</w:t>
      </w:r>
      <w:r w:rsidR="00F30DA1">
        <w:rPr>
          <w:rFonts w:hint="eastAsia"/>
        </w:rPr>
        <w:t>E</w:t>
      </w:r>
      <w:r w:rsidR="00F30DA1">
        <w:t>S</w:t>
      </w:r>
      <w:r w:rsidR="00F30DA1">
        <w:rPr>
          <w:rFonts w:hint="eastAsia"/>
        </w:rPr>
        <w:t>），</w:t>
      </w:r>
      <w:r w:rsidR="00F30DA1" w:rsidRPr="00C61BF4">
        <w:rPr>
          <w:rFonts w:hint="eastAsia"/>
          <w:color w:val="FF0000"/>
        </w:rPr>
        <w:t>分布式数据库</w:t>
      </w:r>
      <w:r w:rsidR="00F30DA1">
        <w:rPr>
          <w:rFonts w:hint="eastAsia"/>
        </w:rPr>
        <w:t>。</w:t>
      </w:r>
      <w:r w:rsidR="00D603B5">
        <w:rPr>
          <w:rFonts w:hint="eastAsia"/>
        </w:rPr>
        <w:t>即</w:t>
      </w:r>
      <w:r w:rsidR="00D603B5" w:rsidRPr="00865476">
        <w:rPr>
          <w:rFonts w:hint="eastAsia"/>
          <w:color w:val="FF0000"/>
        </w:rPr>
        <w:t>数据分布式存储</w:t>
      </w:r>
      <w:r w:rsidR="00D603B5">
        <w:rPr>
          <w:rFonts w:hint="eastAsia"/>
        </w:rPr>
        <w:t>的场景，需要考虑使用一致性哈希算法。</w:t>
      </w:r>
    </w:p>
    <w:p w:rsidR="00197F74" w:rsidRDefault="00197F74" w:rsidP="00E60634"/>
    <w:p w:rsidR="00197F74" w:rsidRDefault="00197F74" w:rsidP="00E60634">
      <w:r>
        <w:tab/>
      </w:r>
      <w:r>
        <w:rPr>
          <w:rFonts w:hint="eastAsia"/>
        </w:rPr>
        <w:t>分布式数据库领域的应用：</w:t>
      </w:r>
    </w:p>
    <w:p w:rsidR="00197F74" w:rsidRDefault="00197F74" w:rsidP="00197F7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水平拓展：</w:t>
      </w:r>
    </w:p>
    <w:p w:rsidR="00197F74" w:rsidRDefault="00197F74" w:rsidP="00197F74">
      <w:pPr>
        <w:pStyle w:val="a5"/>
        <w:ind w:left="780" w:firstLineChars="0" w:firstLine="0"/>
      </w:pPr>
      <w:r w:rsidRPr="00197F74">
        <w:t>https://blog.csdn.net/linuxheik/article/details/51025879</w:t>
      </w:r>
    </w:p>
    <w:p w:rsidR="00197F74" w:rsidRPr="00197F74" w:rsidRDefault="00197F74" w:rsidP="00197F74">
      <w:pPr>
        <w:pStyle w:val="a5"/>
        <w:ind w:left="780" w:firstLineChars="0" w:firstLine="0"/>
        <w:rPr>
          <w:rFonts w:hint="eastAsia"/>
        </w:rPr>
      </w:pPr>
      <w:r w:rsidRPr="00197F74">
        <w:t>https://blog.csdn.net/ydyang1126/article/details/70313981</w:t>
      </w:r>
    </w:p>
    <w:p w:rsidR="00197F74" w:rsidRDefault="003A4465" w:rsidP="00197F7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其他</w:t>
      </w:r>
    </w:p>
    <w:p w:rsidR="003A4465" w:rsidRDefault="003A4465" w:rsidP="003A4465">
      <w:pPr>
        <w:pStyle w:val="a5"/>
        <w:ind w:left="780" w:firstLineChars="0" w:firstLine="0"/>
      </w:pPr>
      <w:r w:rsidRPr="003A4465">
        <w:t>https://yq.aliyun.com/articles/57954</w:t>
      </w:r>
    </w:p>
    <w:p w:rsidR="003A4465" w:rsidRPr="003A4465" w:rsidRDefault="003A4465" w:rsidP="003A4465">
      <w:pPr>
        <w:pStyle w:val="a5"/>
        <w:ind w:left="780" w:firstLineChars="0" w:firstLine="0"/>
        <w:rPr>
          <w:rFonts w:hint="eastAsia"/>
        </w:rPr>
      </w:pPr>
      <w:r w:rsidRPr="00884384">
        <w:t>https://www.cnblogs.com/lonecloud/p/8093328.html</w:t>
      </w:r>
      <w:bookmarkStart w:id="0" w:name="_GoBack"/>
      <w:bookmarkEnd w:id="0"/>
    </w:p>
    <w:p w:rsidR="00C61BF4" w:rsidRPr="00E60634" w:rsidRDefault="00C61BF4" w:rsidP="00E60634">
      <w:pPr>
        <w:rPr>
          <w:rFonts w:hint="eastAsia"/>
        </w:rPr>
      </w:pPr>
    </w:p>
    <w:sectPr w:rsidR="00C61BF4" w:rsidRPr="00E606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611693"/>
    <w:multiLevelType w:val="hybridMultilevel"/>
    <w:tmpl w:val="111A633C"/>
    <w:lvl w:ilvl="0" w:tplc="C292069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7215F14"/>
    <w:multiLevelType w:val="hybridMultilevel"/>
    <w:tmpl w:val="CEF89080"/>
    <w:lvl w:ilvl="0" w:tplc="4320958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8710C3D"/>
    <w:multiLevelType w:val="hybridMultilevel"/>
    <w:tmpl w:val="A40A8E36"/>
    <w:lvl w:ilvl="0" w:tplc="E3AA743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7F3"/>
    <w:rsid w:val="000B2F34"/>
    <w:rsid w:val="0011313C"/>
    <w:rsid w:val="0015031E"/>
    <w:rsid w:val="00197F74"/>
    <w:rsid w:val="002217EF"/>
    <w:rsid w:val="00282F86"/>
    <w:rsid w:val="002871AA"/>
    <w:rsid w:val="00347E64"/>
    <w:rsid w:val="003A4465"/>
    <w:rsid w:val="00436F10"/>
    <w:rsid w:val="004550F4"/>
    <w:rsid w:val="004578F9"/>
    <w:rsid w:val="004A0154"/>
    <w:rsid w:val="004D475B"/>
    <w:rsid w:val="005410A6"/>
    <w:rsid w:val="005540AE"/>
    <w:rsid w:val="00583800"/>
    <w:rsid w:val="005A2984"/>
    <w:rsid w:val="005B4598"/>
    <w:rsid w:val="005C551B"/>
    <w:rsid w:val="005E5499"/>
    <w:rsid w:val="00613A3A"/>
    <w:rsid w:val="00613CE9"/>
    <w:rsid w:val="00671BFF"/>
    <w:rsid w:val="00752535"/>
    <w:rsid w:val="007A0CB9"/>
    <w:rsid w:val="00837937"/>
    <w:rsid w:val="008455B5"/>
    <w:rsid w:val="00865476"/>
    <w:rsid w:val="00884384"/>
    <w:rsid w:val="008D47F3"/>
    <w:rsid w:val="008E3950"/>
    <w:rsid w:val="00910F32"/>
    <w:rsid w:val="00943249"/>
    <w:rsid w:val="00951054"/>
    <w:rsid w:val="00955034"/>
    <w:rsid w:val="00991CF6"/>
    <w:rsid w:val="009A7404"/>
    <w:rsid w:val="009D56B5"/>
    <w:rsid w:val="00A741DE"/>
    <w:rsid w:val="00AA1038"/>
    <w:rsid w:val="00AA7291"/>
    <w:rsid w:val="00AB07B1"/>
    <w:rsid w:val="00BF05A6"/>
    <w:rsid w:val="00C12A9F"/>
    <w:rsid w:val="00C61BF4"/>
    <w:rsid w:val="00CD1EC3"/>
    <w:rsid w:val="00D22C64"/>
    <w:rsid w:val="00D22D9B"/>
    <w:rsid w:val="00D2487B"/>
    <w:rsid w:val="00D603B5"/>
    <w:rsid w:val="00D76290"/>
    <w:rsid w:val="00DD4D5A"/>
    <w:rsid w:val="00DD7C6B"/>
    <w:rsid w:val="00E1790A"/>
    <w:rsid w:val="00E5548A"/>
    <w:rsid w:val="00E60634"/>
    <w:rsid w:val="00ED59C9"/>
    <w:rsid w:val="00F30DA1"/>
    <w:rsid w:val="00F70929"/>
    <w:rsid w:val="00F71ABB"/>
    <w:rsid w:val="00FD4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B38E5"/>
  <w15:chartTrackingRefBased/>
  <w15:docId w15:val="{D8076FB0-4A95-433B-B0CC-8B76246E1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1ABB"/>
    <w:pPr>
      <w:widowControl w:val="0"/>
    </w:pPr>
    <w:rPr>
      <w:rFonts w:ascii="Times New Roman" w:eastAsia="华文宋体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5A2984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837937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837937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0B2F34"/>
    <w:pPr>
      <w:keepNext/>
      <w:keepLines/>
      <w:outlineLvl w:val="3"/>
    </w:pPr>
    <w:rPr>
      <w:rFonts w:eastAsiaTheme="majorEastAsia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D56B5"/>
    <w:pPr>
      <w:keepNext/>
      <w:keepLines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9D56B5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A2984"/>
    <w:rPr>
      <w:rFonts w:ascii="Times New Roman" w:eastAsia="华文宋体" w:hAnsi="Times New Roman"/>
      <w:b/>
      <w:bCs/>
      <w:kern w:val="44"/>
      <w:szCs w:val="44"/>
    </w:rPr>
  </w:style>
  <w:style w:type="character" w:customStyle="1" w:styleId="20">
    <w:name w:val="标题 2 字符"/>
    <w:link w:val="2"/>
    <w:qFormat/>
    <w:rsid w:val="00837937"/>
    <w:rPr>
      <w:rFonts w:ascii="Times New Roman" w:eastAsia="仿宋" w:hAnsi="Times New Roman"/>
      <w:b/>
      <w:szCs w:val="24"/>
    </w:rPr>
  </w:style>
  <w:style w:type="character" w:customStyle="1" w:styleId="30">
    <w:name w:val="标题 3 字符"/>
    <w:link w:val="3"/>
    <w:qFormat/>
    <w:rsid w:val="00837937"/>
    <w:rPr>
      <w:rFonts w:ascii="Times New Roman" w:eastAsia="仿宋" w:hAnsi="Times New Roman"/>
      <w:b/>
      <w:szCs w:val="24"/>
    </w:rPr>
  </w:style>
  <w:style w:type="character" w:customStyle="1" w:styleId="40">
    <w:name w:val="标题 4 字符"/>
    <w:basedOn w:val="a0"/>
    <w:link w:val="4"/>
    <w:uiPriority w:val="9"/>
    <w:rsid w:val="000B2F34"/>
    <w:rPr>
      <w:rFonts w:ascii="Times New Roman" w:eastAsiaTheme="majorEastAsia" w:hAnsi="Times New Roman" w:cstheme="majorBidi"/>
      <w:b/>
      <w:bCs/>
      <w:sz w:val="18"/>
      <w:szCs w:val="28"/>
    </w:rPr>
  </w:style>
  <w:style w:type="character" w:customStyle="1" w:styleId="50">
    <w:name w:val="标题 5 字符"/>
    <w:basedOn w:val="a0"/>
    <w:link w:val="5"/>
    <w:uiPriority w:val="9"/>
    <w:rsid w:val="009D56B5"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rsid w:val="009D56B5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  <w:style w:type="paragraph" w:styleId="a5">
    <w:name w:val="List Paragraph"/>
    <w:basedOn w:val="a"/>
    <w:uiPriority w:val="34"/>
    <w:qFormat/>
    <w:rsid w:val="00E1790A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197F7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36</cp:revision>
  <dcterms:created xsi:type="dcterms:W3CDTF">2020-05-04T15:34:00Z</dcterms:created>
  <dcterms:modified xsi:type="dcterms:W3CDTF">2020-05-04T16:14:00Z</dcterms:modified>
</cp:coreProperties>
</file>