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2C3F7" w14:textId="3E778CBC" w:rsidR="00100A56" w:rsidRDefault="006D2DE8" w:rsidP="006D2DE8">
      <w:pPr>
        <w:pStyle w:val="ListParagraph"/>
        <w:numPr>
          <w:ilvl w:val="0"/>
          <w:numId w:val="1"/>
        </w:numPr>
      </w:pPr>
      <w:r>
        <w:t xml:space="preserve">Of the 576 </w:t>
      </w:r>
      <w:r w:rsidR="00A156F7">
        <w:t xml:space="preserve">total players, </w:t>
      </w:r>
      <w:r w:rsidR="008F15C6">
        <w:t>over 75% were between the ages of 15-29</w:t>
      </w:r>
    </w:p>
    <w:p w14:paraId="0B5EDA46" w14:textId="36FF235D" w:rsidR="008F15C6" w:rsidRDefault="00075131" w:rsidP="006D2DE8">
      <w:pPr>
        <w:pStyle w:val="ListParagraph"/>
        <w:numPr>
          <w:ilvl w:val="0"/>
          <w:numId w:val="1"/>
        </w:numPr>
      </w:pPr>
      <w:r>
        <w:t>Males made +</w:t>
      </w:r>
      <w:r w:rsidR="00CE46AC">
        <w:t>577% more purchases than females</w:t>
      </w:r>
    </w:p>
    <w:p w14:paraId="74FC85B7" w14:textId="5D653B46" w:rsidR="0045491E" w:rsidRDefault="0045491E" w:rsidP="006D2DE8">
      <w:pPr>
        <w:pStyle w:val="ListParagraph"/>
        <w:numPr>
          <w:ilvl w:val="0"/>
          <w:numId w:val="1"/>
        </w:numPr>
      </w:pPr>
      <w:r>
        <w:t xml:space="preserve">The lowest percent of players </w:t>
      </w:r>
      <w:r w:rsidR="004419B3">
        <w:t>are 40+ years old, totaling only 2% of the data</w:t>
      </w:r>
    </w:p>
    <w:sectPr w:rsidR="004549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0562B" w14:textId="77777777" w:rsidR="006D2DE8" w:rsidRDefault="006D2DE8" w:rsidP="006D2DE8">
      <w:pPr>
        <w:spacing w:after="0" w:line="240" w:lineRule="auto"/>
      </w:pPr>
      <w:r>
        <w:separator/>
      </w:r>
    </w:p>
  </w:endnote>
  <w:endnote w:type="continuationSeparator" w:id="0">
    <w:p w14:paraId="46819948" w14:textId="77777777" w:rsidR="006D2DE8" w:rsidRDefault="006D2DE8" w:rsidP="006D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5EF24" w14:textId="77777777" w:rsidR="006D2DE8" w:rsidRDefault="006D2DE8" w:rsidP="006D2DE8">
      <w:pPr>
        <w:spacing w:after="0" w:line="240" w:lineRule="auto"/>
      </w:pPr>
      <w:r>
        <w:separator/>
      </w:r>
    </w:p>
  </w:footnote>
  <w:footnote w:type="continuationSeparator" w:id="0">
    <w:p w14:paraId="1CCC0B8A" w14:textId="77777777" w:rsidR="006D2DE8" w:rsidRDefault="006D2DE8" w:rsidP="006D2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D3671" w14:textId="7812FAAF" w:rsidR="006D2DE8" w:rsidRDefault="006D2DE8">
    <w:pPr>
      <w:pStyle w:val="Header"/>
    </w:pPr>
    <w:r>
      <w:t>Observable Trends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D44D5"/>
    <w:multiLevelType w:val="hybridMultilevel"/>
    <w:tmpl w:val="67CEA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6D"/>
    <w:rsid w:val="00075131"/>
    <w:rsid w:val="00100A56"/>
    <w:rsid w:val="00322A7E"/>
    <w:rsid w:val="004419B3"/>
    <w:rsid w:val="0045491E"/>
    <w:rsid w:val="006D2DE8"/>
    <w:rsid w:val="008F15C6"/>
    <w:rsid w:val="0094416D"/>
    <w:rsid w:val="00A156F7"/>
    <w:rsid w:val="00CE46AC"/>
    <w:rsid w:val="00DF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71EE"/>
  <w15:chartTrackingRefBased/>
  <w15:docId w15:val="{C2602003-666C-45FB-AB97-4158B98E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DE8"/>
  </w:style>
  <w:style w:type="paragraph" w:styleId="Footer">
    <w:name w:val="footer"/>
    <w:basedOn w:val="Normal"/>
    <w:link w:val="FooterChar"/>
    <w:uiPriority w:val="99"/>
    <w:unhideWhenUsed/>
    <w:rsid w:val="006D2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DE8"/>
  </w:style>
  <w:style w:type="paragraph" w:styleId="ListParagraph">
    <w:name w:val="List Paragraph"/>
    <w:basedOn w:val="Normal"/>
    <w:uiPriority w:val="34"/>
    <w:qFormat/>
    <w:rsid w:val="006D2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Jernigan</dc:creator>
  <cp:keywords/>
  <dc:description/>
  <cp:lastModifiedBy>Douglas Jernigan</cp:lastModifiedBy>
  <cp:revision>2</cp:revision>
  <dcterms:created xsi:type="dcterms:W3CDTF">2020-10-14T17:50:00Z</dcterms:created>
  <dcterms:modified xsi:type="dcterms:W3CDTF">2020-10-14T17:50:00Z</dcterms:modified>
</cp:coreProperties>
</file>