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CB6" w:rsidRPr="000A3F2C" w:rsidRDefault="00F62CB6" w:rsidP="00F62CB6">
      <w:pPr>
        <w:spacing w:after="120" w:line="240" w:lineRule="auto"/>
        <w:contextualSpacing/>
        <w:jc w:val="center"/>
        <w:rPr>
          <w:rFonts w:ascii="Arial" w:hAnsi="Arial" w:cs="Arial"/>
          <w:b/>
          <w:sz w:val="24"/>
        </w:rPr>
      </w:pPr>
      <w:r w:rsidRPr="000A3F2C">
        <w:rPr>
          <w:rFonts w:ascii="Arial" w:hAnsi="Arial" w:cs="Arial"/>
          <w:b/>
          <w:sz w:val="24"/>
          <w:szCs w:val="20"/>
        </w:rPr>
        <w:t>СОГЛАСИЕ</w:t>
      </w:r>
      <w:r w:rsidR="00716F6D" w:rsidRPr="000A3F2C">
        <w:rPr>
          <w:rFonts w:ascii="Arial" w:hAnsi="Arial" w:cs="Arial"/>
          <w:b/>
          <w:sz w:val="24"/>
        </w:rPr>
        <w:br/>
      </w:r>
      <w:r w:rsidRPr="000A3F2C">
        <w:rPr>
          <w:rFonts w:ascii="Arial" w:hAnsi="Arial" w:cs="Arial"/>
          <w:b/>
          <w:sz w:val="24"/>
        </w:rPr>
        <w:t>на включение персональных данных</w:t>
      </w:r>
    </w:p>
    <w:p w:rsidR="00716F6D" w:rsidRPr="000A3F2C" w:rsidRDefault="00F62CB6" w:rsidP="00F62CB6">
      <w:pPr>
        <w:spacing w:after="120" w:line="240" w:lineRule="auto"/>
        <w:contextualSpacing/>
        <w:jc w:val="center"/>
        <w:rPr>
          <w:sz w:val="24"/>
        </w:rPr>
      </w:pPr>
      <w:r w:rsidRPr="000A3F2C">
        <w:rPr>
          <w:rFonts w:ascii="Arial" w:hAnsi="Arial" w:cs="Arial"/>
          <w:b/>
          <w:sz w:val="24"/>
        </w:rPr>
        <w:t>в общедоступные источники персональных данных</w:t>
      </w:r>
    </w:p>
    <w:p w:rsidR="00326EC3" w:rsidRPr="000A3F2C" w:rsidRDefault="00326EC3" w:rsidP="00326EC3">
      <w:pPr>
        <w:pStyle w:val="ConsPlusNonformat"/>
        <w:ind w:firstLine="426"/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</w:rPr>
        <w:t xml:space="preserve">Я, </w:t>
      </w:r>
      <w:r w:rsidRPr="000A3F2C">
        <w:rPr>
          <w:rFonts w:ascii="Arial" w:hAnsi="Arial" w:cs="Arial"/>
          <w:i/>
        </w:rPr>
        <w:t>&lt;</w:t>
      </w:r>
      <w:r w:rsidRPr="000A3F2C">
        <w:rPr>
          <w:rFonts w:ascii="Arial" w:hAnsi="Arial" w:cs="Arial"/>
          <w:i/>
          <w:lang w:val="en-US"/>
        </w:rPr>
        <w:t>FIO</w:t>
      </w:r>
      <w:r w:rsidRPr="000A3F2C">
        <w:rPr>
          <w:rFonts w:ascii="Arial" w:hAnsi="Arial" w:cs="Arial"/>
          <w:i/>
        </w:rPr>
        <w:t>&gt;</w:t>
      </w:r>
      <w:r w:rsidRPr="000A3F2C">
        <w:rPr>
          <w:rFonts w:ascii="Arial" w:hAnsi="Arial" w:cs="Arial"/>
        </w:rPr>
        <w:t>,</w:t>
      </w:r>
      <w:r w:rsidRPr="000A3F2C">
        <w:rPr>
          <w:rFonts w:ascii="Arial" w:hAnsi="Arial" w:cs="Arial"/>
          <w:color w:val="FF0000"/>
        </w:rPr>
        <w:t xml:space="preserve"> </w:t>
      </w:r>
      <w:r w:rsidRPr="000A3F2C">
        <w:rPr>
          <w:rFonts w:ascii="Arial" w:hAnsi="Arial" w:cs="Arial"/>
        </w:rPr>
        <w:t xml:space="preserve">паспорт серия </w:t>
      </w:r>
      <w:r w:rsidRPr="000A3F2C">
        <w:rPr>
          <w:rFonts w:ascii="Arial" w:hAnsi="Arial" w:cs="Arial"/>
          <w:i/>
        </w:rPr>
        <w:t xml:space="preserve">&lt;ID_SERIAL&gt; </w:t>
      </w:r>
      <w:r w:rsidRPr="000A3F2C">
        <w:rPr>
          <w:rFonts w:ascii="Arial" w:hAnsi="Arial" w:cs="Arial"/>
        </w:rPr>
        <w:t xml:space="preserve">№ </w:t>
      </w:r>
      <w:r w:rsidRPr="000A3F2C">
        <w:rPr>
          <w:rFonts w:ascii="Arial" w:hAnsi="Arial" w:cs="Arial"/>
          <w:i/>
        </w:rPr>
        <w:t>&lt;ID_NUMBER&gt;</w:t>
      </w:r>
      <w:r w:rsidRPr="000A3F2C">
        <w:rPr>
          <w:rFonts w:ascii="Arial" w:hAnsi="Arial" w:cs="Arial"/>
        </w:rPr>
        <w:t xml:space="preserve">, выдан </w:t>
      </w:r>
      <w:r w:rsidRPr="000A3F2C">
        <w:rPr>
          <w:rFonts w:ascii="Arial" w:hAnsi="Arial" w:cs="Arial"/>
          <w:i/>
        </w:rPr>
        <w:t>&lt;DATE_OF_ISSUE&gt; г.</w:t>
      </w:r>
      <w:r w:rsidRPr="000A3F2C">
        <w:rPr>
          <w:rFonts w:ascii="Arial" w:hAnsi="Arial" w:cs="Arial"/>
        </w:rPr>
        <w:t xml:space="preserve">, </w:t>
      </w:r>
      <w:r w:rsidRPr="000A3F2C">
        <w:rPr>
          <w:rFonts w:ascii="Arial" w:hAnsi="Arial" w:cs="Arial"/>
          <w:i/>
        </w:rPr>
        <w:t>&lt;OWNER_ID&gt;</w:t>
      </w:r>
      <w:r w:rsidRPr="000A3F2C">
        <w:rPr>
          <w:rFonts w:ascii="Arial" w:hAnsi="Arial" w:cs="Arial"/>
        </w:rPr>
        <w:t xml:space="preserve">, проживающий(ая) по адресу </w:t>
      </w:r>
      <w:r w:rsidRPr="000A3F2C">
        <w:rPr>
          <w:rFonts w:ascii="Arial" w:hAnsi="Arial" w:cs="Arial"/>
          <w:i/>
        </w:rPr>
        <w:t>&lt;REGISTRATION&gt;</w:t>
      </w:r>
      <w:r w:rsidRPr="000A3F2C">
        <w:rPr>
          <w:rFonts w:ascii="Arial" w:hAnsi="Arial" w:cs="Arial"/>
        </w:rPr>
        <w:t xml:space="preserve">, в соответствии с Федеральным законом «О персональных данных», нормативными документами </w:t>
      </w:r>
      <w:r w:rsidR="000A3F2C" w:rsidRPr="000A3F2C">
        <w:rPr>
          <w:rFonts w:ascii="Arial" w:hAnsi="Arial" w:cs="Arial"/>
        </w:rPr>
        <w:t>ООО «Название организации»</w:t>
      </w:r>
      <w:r w:rsidRPr="000A3F2C">
        <w:rPr>
          <w:rFonts w:ascii="Arial" w:hAnsi="Arial" w:cs="Arial"/>
        </w:rPr>
        <w:t xml:space="preserve"> в области персональных данных своей волей и в своем интересе, с целью обеспечения реализации моих прав и обязанностей по занимаемой должности даю свое согласие </w:t>
      </w:r>
      <w:r w:rsidR="000A3F2C" w:rsidRPr="000A3F2C">
        <w:rPr>
          <w:rFonts w:ascii="Arial" w:hAnsi="Arial" w:cs="Arial"/>
        </w:rPr>
        <w:t>ООО «Название организации»</w:t>
      </w:r>
      <w:r w:rsidR="000A3F2C" w:rsidRPr="000A3F2C">
        <w:rPr>
          <w:rFonts w:ascii="Arial" w:hAnsi="Arial" w:cs="Arial"/>
        </w:rPr>
        <w:t>,</w:t>
      </w:r>
      <w:r w:rsidR="000A3F2C" w:rsidRPr="000A3F2C">
        <w:rPr>
          <w:rFonts w:ascii="Arial" w:hAnsi="Arial" w:cs="Arial"/>
        </w:rPr>
        <w:t xml:space="preserve"> </w:t>
      </w:r>
      <w:r w:rsidRPr="000A3F2C">
        <w:rPr>
          <w:rFonts w:ascii="Arial" w:hAnsi="Arial" w:cs="Arial"/>
        </w:rPr>
        <w:t>г. </w:t>
      </w:r>
      <w:r w:rsidR="000A3F2C" w:rsidRPr="000A3F2C">
        <w:rPr>
          <w:rFonts w:ascii="Arial" w:hAnsi="Arial" w:cs="Arial"/>
        </w:rPr>
        <w:t>Москва</w:t>
      </w:r>
      <w:r w:rsidRPr="000A3F2C">
        <w:rPr>
          <w:rFonts w:ascii="Arial" w:hAnsi="Arial" w:cs="Arial"/>
        </w:rPr>
        <w:t xml:space="preserve">, ул. </w:t>
      </w:r>
      <w:r w:rsidR="000A3F2C" w:rsidRPr="000A3F2C">
        <w:rPr>
          <w:rFonts w:ascii="Arial" w:hAnsi="Arial" w:cs="Arial"/>
        </w:rPr>
        <w:t>Неизвестная</w:t>
      </w:r>
      <w:r w:rsidRPr="000A3F2C">
        <w:rPr>
          <w:rFonts w:ascii="Arial" w:hAnsi="Arial" w:cs="Arial"/>
        </w:rPr>
        <w:t xml:space="preserve">, д. </w:t>
      </w:r>
      <w:r w:rsidR="000A3F2C" w:rsidRPr="000A3F2C">
        <w:rPr>
          <w:rFonts w:ascii="Arial" w:hAnsi="Arial" w:cs="Arial"/>
        </w:rPr>
        <w:t>1</w:t>
      </w:r>
      <w:r w:rsidRPr="000A3F2C">
        <w:rPr>
          <w:rFonts w:ascii="Arial" w:hAnsi="Arial" w:cs="Arial"/>
        </w:rPr>
        <w:t>, на включение моих персональных данных (фамилия, имя, отчество, место работы, занимаемая должность, номера стационарных и мобильных рабочих телефонов и адреса корпоративной электронной почты) в общедоступные источники персональных данных.</w:t>
      </w:r>
    </w:p>
    <w:tbl>
      <w:tblPr>
        <w:tblW w:w="99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693"/>
        <w:gridCol w:w="3964"/>
      </w:tblGrid>
      <w:tr w:rsidR="00326EC3" w:rsidRPr="000A3F2C" w:rsidTr="000A3F2C">
        <w:trPr>
          <w:trHeight w:hRule="exact" w:val="397"/>
        </w:trPr>
        <w:tc>
          <w:tcPr>
            <w:tcW w:w="3261" w:type="dxa"/>
            <w:vAlign w:val="center"/>
          </w:tcPr>
          <w:p w:rsidR="00326EC3" w:rsidRPr="000A3F2C" w:rsidRDefault="00326EC3" w:rsidP="000A3F2C">
            <w:pPr>
              <w:pStyle w:val="ConsPlusNormal"/>
              <w:rPr>
                <w:rFonts w:ascii="Arial" w:hAnsi="Arial" w:cs="Arial"/>
                <w:sz w:val="20"/>
                <w:szCs w:val="20"/>
              </w:rPr>
            </w:pPr>
            <w:r w:rsidRPr="000A3F2C">
              <w:rPr>
                <w:rFonts w:ascii="Arial" w:hAnsi="Arial" w:cs="Arial"/>
                <w:sz w:val="20"/>
                <w:szCs w:val="20"/>
              </w:rPr>
              <w:t>Настоящим также выражаю свое</w:t>
            </w:r>
          </w:p>
        </w:tc>
        <w:tc>
          <w:tcPr>
            <w:tcW w:w="2693" w:type="dxa"/>
            <w:vAlign w:val="center"/>
          </w:tcPr>
          <w:p w:rsidR="00326EC3" w:rsidRPr="000A3F2C" w:rsidRDefault="00326EC3" w:rsidP="000A3F2C">
            <w:pPr>
              <w:pStyle w:val="ConsPlus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3F2C">
              <w:rPr>
                <w:rFonts w:ascii="Arial" w:hAnsi="Arial" w:cs="Arial"/>
                <w:sz w:val="20"/>
                <w:szCs w:val="20"/>
              </w:rPr>
              <w:t>согласие/несогласие</w:t>
            </w:r>
          </w:p>
        </w:tc>
        <w:tc>
          <w:tcPr>
            <w:tcW w:w="3964" w:type="dxa"/>
            <w:vAlign w:val="center"/>
          </w:tcPr>
          <w:p w:rsidR="00326EC3" w:rsidRPr="000A3F2C" w:rsidRDefault="00326EC3" w:rsidP="000A3F2C">
            <w:pPr>
              <w:pStyle w:val="ConsPlusNonformat"/>
              <w:contextualSpacing/>
              <w:rPr>
                <w:rFonts w:ascii="Arial" w:hAnsi="Arial" w:cs="Arial"/>
              </w:rPr>
            </w:pPr>
            <w:r w:rsidRPr="000A3F2C">
              <w:rPr>
                <w:rFonts w:ascii="Arial" w:hAnsi="Arial" w:cs="Arial"/>
              </w:rPr>
              <w:t>на размещение моей фотографии</w:t>
            </w:r>
          </w:p>
        </w:tc>
      </w:tr>
      <w:tr w:rsidR="00F62CB6" w:rsidRPr="000A3F2C" w:rsidTr="000A3F2C">
        <w:trPr>
          <w:trHeight w:hRule="exact" w:val="227"/>
        </w:trPr>
        <w:tc>
          <w:tcPr>
            <w:tcW w:w="3261" w:type="dxa"/>
          </w:tcPr>
          <w:p w:rsidR="00326EC3" w:rsidRPr="000A3F2C" w:rsidRDefault="00326EC3" w:rsidP="000A3F2C">
            <w:pPr>
              <w:pStyle w:val="ConsPlusNormal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326EC3" w:rsidRPr="000A3F2C" w:rsidRDefault="00326EC3" w:rsidP="000A3F2C">
            <w:pPr>
              <w:pStyle w:val="ConsPlusNormal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A3F2C">
              <w:rPr>
                <w:rFonts w:ascii="Arial" w:hAnsi="Arial" w:cs="Arial"/>
                <w:sz w:val="20"/>
                <w:szCs w:val="20"/>
              </w:rPr>
              <w:t>(нужное подчеркнуть)</w:t>
            </w:r>
          </w:p>
        </w:tc>
        <w:tc>
          <w:tcPr>
            <w:tcW w:w="3964" w:type="dxa"/>
          </w:tcPr>
          <w:p w:rsidR="00326EC3" w:rsidRPr="000A3F2C" w:rsidRDefault="00326EC3" w:rsidP="000A3F2C">
            <w:pPr>
              <w:pStyle w:val="ConsPlusNormal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26EC3" w:rsidRPr="000A3F2C" w:rsidTr="000A3F2C">
        <w:trPr>
          <w:trHeight w:hRule="exact" w:val="397"/>
        </w:trPr>
        <w:tc>
          <w:tcPr>
            <w:tcW w:w="9918" w:type="dxa"/>
            <w:gridSpan w:val="3"/>
            <w:tcMar>
              <w:top w:w="113" w:type="dxa"/>
            </w:tcMar>
          </w:tcPr>
          <w:p w:rsidR="00326EC3" w:rsidRPr="000A3F2C" w:rsidRDefault="00F62CB6" w:rsidP="000A3F2C">
            <w:pPr>
              <w:pStyle w:val="ConsPlusNormal"/>
              <w:rPr>
                <w:rFonts w:ascii="Arial" w:hAnsi="Arial" w:cs="Arial"/>
                <w:sz w:val="20"/>
                <w:szCs w:val="20"/>
              </w:rPr>
            </w:pPr>
            <w:r w:rsidRPr="000A3F2C">
              <w:rPr>
                <w:rFonts w:ascii="Arial" w:hAnsi="Arial" w:cs="Arial"/>
                <w:sz w:val="20"/>
              </w:rPr>
              <w:t xml:space="preserve">в общедоступных источниках </w:t>
            </w:r>
            <w:r w:rsidR="00326EC3" w:rsidRPr="000A3F2C">
              <w:rPr>
                <w:rFonts w:ascii="Arial" w:hAnsi="Arial" w:cs="Arial"/>
                <w:sz w:val="20"/>
              </w:rPr>
              <w:t>персональных данных.</w:t>
            </w:r>
          </w:p>
        </w:tc>
      </w:tr>
    </w:tbl>
    <w:p w:rsidR="00716F6D" w:rsidRPr="000A3F2C" w:rsidRDefault="00F62CB6" w:rsidP="00326EC3">
      <w:pPr>
        <w:pStyle w:val="ConsPlusNonformat"/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</w:rPr>
        <w:br/>
      </w:r>
      <w:r w:rsidR="00326EC3" w:rsidRPr="000A3F2C">
        <w:rPr>
          <w:rFonts w:ascii="Arial" w:hAnsi="Arial" w:cs="Arial"/>
        </w:rPr>
        <w:t>Обработка моих персональных данных может осуществляться как автоматизированным, так и неавтоматизированным способом.</w:t>
      </w:r>
    </w:p>
    <w:p w:rsidR="00F62CB6" w:rsidRPr="000A3F2C" w:rsidRDefault="00F62CB6" w:rsidP="00F62CB6">
      <w:pPr>
        <w:pStyle w:val="ConsPlusNonformat"/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</w:rPr>
        <w:t>Я ознакомлен(а) с тем, что:</w:t>
      </w:r>
    </w:p>
    <w:p w:rsidR="00F62CB6" w:rsidRPr="000A3F2C" w:rsidRDefault="00F62CB6" w:rsidP="00F62CB6">
      <w:pPr>
        <w:pStyle w:val="ConsPlusNonformat"/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</w:rPr>
        <w:t>настоящее согласие действует с даты его подписания в течение всего срока действия трудового договора;</w:t>
      </w:r>
    </w:p>
    <w:p w:rsidR="00F62CB6" w:rsidRPr="000A3F2C" w:rsidRDefault="00F62CB6" w:rsidP="001B4476">
      <w:pPr>
        <w:pStyle w:val="ConsPlusNonformat"/>
        <w:numPr>
          <w:ilvl w:val="0"/>
          <w:numId w:val="16"/>
        </w:numPr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</w:rPr>
        <w:t>настоящее согласие может быть отозвано мной в любое время на основании моего письменного заявления.</w:t>
      </w:r>
    </w:p>
    <w:p w:rsidR="00326EC3" w:rsidRPr="000A3F2C" w:rsidRDefault="00326EC3" w:rsidP="00D67557">
      <w:pPr>
        <w:pStyle w:val="ConsPlusNonformat"/>
        <w:contextualSpacing/>
        <w:jc w:val="right"/>
        <w:rPr>
          <w:rFonts w:ascii="Arial" w:hAnsi="Arial" w:cs="Arial"/>
          <w:sz w:val="24"/>
        </w:rPr>
      </w:pPr>
    </w:p>
    <w:p w:rsidR="00716F6D" w:rsidRPr="000A3F2C" w:rsidRDefault="00716F6D" w:rsidP="00D67557">
      <w:pPr>
        <w:pStyle w:val="ConsPlusNonformat"/>
        <w:contextualSpacing/>
        <w:jc w:val="right"/>
        <w:rPr>
          <w:rFonts w:ascii="Arial" w:hAnsi="Arial" w:cs="Arial"/>
          <w:sz w:val="24"/>
        </w:rPr>
      </w:pPr>
      <w:r w:rsidRPr="000A3F2C">
        <w:rPr>
          <w:rFonts w:ascii="Arial" w:hAnsi="Arial" w:cs="Arial"/>
          <w:sz w:val="24"/>
        </w:rPr>
        <w:t xml:space="preserve">«___» ____________ 20__ г. </w:t>
      </w:r>
      <w:r w:rsidRPr="000A3F2C">
        <w:rPr>
          <w:rFonts w:ascii="Arial" w:hAnsi="Arial" w:cs="Arial"/>
          <w:sz w:val="24"/>
        </w:rPr>
        <w:tab/>
        <w:t xml:space="preserve">____________   ___________________                                                                                 </w:t>
      </w:r>
    </w:p>
    <w:p w:rsidR="00716F6D" w:rsidRPr="000A3F2C" w:rsidRDefault="00716F6D" w:rsidP="00D67557">
      <w:pPr>
        <w:pStyle w:val="ConsPlusNonformat"/>
        <w:contextualSpacing/>
        <w:jc w:val="both"/>
        <w:rPr>
          <w:rFonts w:ascii="Arial" w:hAnsi="Arial" w:cs="Arial"/>
        </w:rPr>
      </w:pPr>
      <w:r w:rsidRPr="000A3F2C">
        <w:rPr>
          <w:rFonts w:ascii="Arial" w:hAnsi="Arial" w:cs="Arial"/>
          <w:sz w:val="24"/>
        </w:rPr>
        <w:t xml:space="preserve">  </w:t>
      </w:r>
      <w:r w:rsidRPr="000A3F2C">
        <w:rPr>
          <w:rFonts w:ascii="Arial" w:hAnsi="Arial" w:cs="Arial"/>
          <w:sz w:val="24"/>
        </w:rPr>
        <w:tab/>
      </w:r>
      <w:r w:rsidRPr="000A3F2C">
        <w:rPr>
          <w:rFonts w:ascii="Arial" w:hAnsi="Arial" w:cs="Arial"/>
          <w:sz w:val="24"/>
        </w:rPr>
        <w:tab/>
      </w:r>
      <w:r w:rsidRPr="000A3F2C">
        <w:rPr>
          <w:rFonts w:ascii="Arial" w:hAnsi="Arial" w:cs="Arial"/>
          <w:sz w:val="24"/>
        </w:rPr>
        <w:tab/>
      </w:r>
      <w:r w:rsidRPr="000A3F2C">
        <w:rPr>
          <w:rFonts w:ascii="Arial" w:hAnsi="Arial" w:cs="Arial"/>
          <w:sz w:val="24"/>
        </w:rPr>
        <w:tab/>
        <w:t xml:space="preserve">    </w:t>
      </w:r>
      <w:r w:rsidR="000A3F2C">
        <w:rPr>
          <w:rFonts w:ascii="Arial" w:hAnsi="Arial" w:cs="Arial"/>
          <w:sz w:val="24"/>
        </w:rPr>
        <w:t xml:space="preserve">   </w:t>
      </w:r>
      <w:r w:rsidR="000A3F2C">
        <w:rPr>
          <w:rFonts w:ascii="Arial" w:hAnsi="Arial" w:cs="Arial"/>
          <w:sz w:val="24"/>
        </w:rPr>
        <w:tab/>
      </w:r>
      <w:r w:rsidR="000A3F2C">
        <w:rPr>
          <w:rFonts w:ascii="Arial" w:hAnsi="Arial" w:cs="Arial"/>
          <w:sz w:val="24"/>
        </w:rPr>
        <w:tab/>
      </w:r>
      <w:r w:rsidR="000A3F2C">
        <w:rPr>
          <w:rFonts w:ascii="Arial" w:hAnsi="Arial" w:cs="Arial"/>
          <w:sz w:val="24"/>
        </w:rPr>
        <w:tab/>
        <w:t xml:space="preserve">                 </w:t>
      </w:r>
      <w:bookmarkStart w:id="0" w:name="_GoBack"/>
      <w:bookmarkEnd w:id="0"/>
      <w:r w:rsidRPr="000A3F2C">
        <w:rPr>
          <w:rFonts w:ascii="Arial" w:hAnsi="Arial" w:cs="Arial"/>
          <w:sz w:val="24"/>
          <w:vertAlign w:val="superscript"/>
        </w:rPr>
        <w:t>(подпись)                        (расшифровка подписи)</w:t>
      </w:r>
      <w:r w:rsidRPr="000A3F2C">
        <w:rPr>
          <w:rFonts w:ascii="Arial" w:hAnsi="Arial" w:cs="Arial"/>
        </w:rPr>
        <w:t xml:space="preserve"> </w:t>
      </w:r>
    </w:p>
    <w:p w:rsidR="00716F6D" w:rsidRPr="000A3F2C" w:rsidRDefault="00716F6D" w:rsidP="00D67557">
      <w:pPr>
        <w:pStyle w:val="ConsPlusNonformat"/>
        <w:pBdr>
          <w:bottom w:val="single" w:sz="4" w:space="1" w:color="auto"/>
        </w:pBdr>
        <w:contextualSpacing/>
        <w:jc w:val="both"/>
        <w:rPr>
          <w:rFonts w:ascii="Arial" w:hAnsi="Arial" w:cs="Arial"/>
        </w:rPr>
      </w:pPr>
    </w:p>
    <w:p w:rsidR="00716F6D" w:rsidRPr="000A3F2C" w:rsidRDefault="00716F6D" w:rsidP="00D67557">
      <w:pPr>
        <w:pStyle w:val="ae"/>
        <w:tabs>
          <w:tab w:val="clear" w:pos="4677"/>
          <w:tab w:val="clear" w:pos="9355"/>
        </w:tabs>
        <w:ind w:left="5670"/>
        <w:contextualSpacing/>
        <w:rPr>
          <w:sz w:val="20"/>
        </w:rPr>
      </w:pPr>
    </w:p>
    <w:p w:rsidR="008F0B67" w:rsidRDefault="008F0B67" w:rsidP="008F0B67">
      <w:pPr>
        <w:pStyle w:val="ConsPlusNonformat"/>
        <w:contextualSpacing/>
        <w:jc w:val="both"/>
        <w:rPr>
          <w:rFonts w:ascii="Arial" w:hAnsi="Arial" w:cs="Arial"/>
          <w:sz w:val="16"/>
        </w:rPr>
      </w:pPr>
    </w:p>
    <w:sectPr w:rsidR="008F0B67" w:rsidSect="000A3F2C">
      <w:pgSz w:w="11906" w:h="16838" w:code="9"/>
      <w:pgMar w:top="993" w:right="851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A5D56"/>
    <w:multiLevelType w:val="singleLevel"/>
    <w:tmpl w:val="4C6637AC"/>
    <w:lvl w:ilvl="0">
      <w:start w:val="1"/>
      <w:numFmt w:val="decimal"/>
      <w:pStyle w:val="a"/>
      <w:lvlText w:val="%1)"/>
      <w:lvlJc w:val="left"/>
      <w:pPr>
        <w:ind w:left="1069" w:hanging="360"/>
      </w:pPr>
    </w:lvl>
  </w:abstractNum>
  <w:abstractNum w:abstractNumId="1" w15:restartNumberingAfterBreak="0">
    <w:nsid w:val="22037AD1"/>
    <w:multiLevelType w:val="multilevel"/>
    <w:tmpl w:val="681EA53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hint="default"/>
        <w:b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2A9D001C"/>
    <w:multiLevelType w:val="hybridMultilevel"/>
    <w:tmpl w:val="6E669AD8"/>
    <w:lvl w:ilvl="0" w:tplc="F644126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59100E"/>
    <w:multiLevelType w:val="multilevel"/>
    <w:tmpl w:val="A1D86368"/>
    <w:numStyleLink w:val="1"/>
  </w:abstractNum>
  <w:abstractNum w:abstractNumId="4" w15:restartNumberingAfterBreak="0">
    <w:nsid w:val="40CB7B80"/>
    <w:multiLevelType w:val="hybridMultilevel"/>
    <w:tmpl w:val="617C64A8"/>
    <w:lvl w:ilvl="0" w:tplc="A7700E4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72F5F"/>
    <w:multiLevelType w:val="hybridMultilevel"/>
    <w:tmpl w:val="80466BD4"/>
    <w:lvl w:ilvl="0" w:tplc="14CAE6B2">
      <w:start w:val="1"/>
      <w:numFmt w:val="decimal"/>
      <w:pStyle w:val="a0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04190003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 w15:restartNumberingAfterBreak="0">
    <w:nsid w:val="4D521B40"/>
    <w:multiLevelType w:val="multilevel"/>
    <w:tmpl w:val="B2C4AA2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>
      <w:start w:val="1"/>
      <w:numFmt w:val="decimal"/>
      <w:lvlText w:val="%1.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7" w15:restartNumberingAfterBreak="0">
    <w:nsid w:val="536E7705"/>
    <w:multiLevelType w:val="multilevel"/>
    <w:tmpl w:val="8522E67E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5E9F5139"/>
    <w:multiLevelType w:val="multilevel"/>
    <w:tmpl w:val="A1D86368"/>
    <w:styleLink w:val="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1.%2."/>
      <w:lvlJc w:val="left"/>
      <w:pPr>
        <w:ind w:left="1501" w:hanging="432"/>
      </w:pPr>
    </w:lvl>
    <w:lvl w:ilvl="2">
      <w:start w:val="1"/>
      <w:numFmt w:val="decimal"/>
      <w:lvlText w:val="%1.%2.%3."/>
      <w:lvlJc w:val="left"/>
      <w:pPr>
        <w:ind w:left="1933" w:hanging="504"/>
      </w:p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9" w15:restartNumberingAfterBreak="0">
    <w:nsid w:val="613D1E96"/>
    <w:multiLevelType w:val="hybridMultilevel"/>
    <w:tmpl w:val="22D224CA"/>
    <w:lvl w:ilvl="0" w:tplc="3EFEEF8E">
      <w:start w:val="1"/>
      <w:numFmt w:val="decimal"/>
      <w:pStyle w:val="a1"/>
      <w:lvlText w:val="%1.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EF44F37"/>
    <w:multiLevelType w:val="hybridMultilevel"/>
    <w:tmpl w:val="8CCE50A8"/>
    <w:lvl w:ilvl="0" w:tplc="3220521E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5"/>
  </w:num>
  <w:num w:numId="3">
    <w:abstractNumId w:val="5"/>
  </w:num>
  <w:num w:numId="4">
    <w:abstractNumId w:val="10"/>
  </w:num>
  <w:num w:numId="5">
    <w:abstractNumId w:val="5"/>
    <w:lvlOverride w:ilvl="0">
      <w:lvl w:ilvl="0" w:tplc="14CAE6B2">
        <w:start w:val="1"/>
        <w:numFmt w:val="decimal"/>
        <w:pStyle w:val="a0"/>
        <w:lvlText w:val="%1."/>
        <w:lvlJc w:val="left"/>
        <w:pPr>
          <w:ind w:left="1069" w:hanging="360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color w:val="000000"/>
          <w:sz w:val="28"/>
          <w:szCs w:val="28"/>
          <w:u w:val="none" w:color="000000"/>
          <w:vertAlign w:val="baseline"/>
        </w:rPr>
      </w:lvl>
    </w:lvlOverride>
    <w:lvlOverride w:ilvl="1">
      <w:lvl w:ilvl="1" w:tplc="04190003">
        <w:start w:val="1"/>
        <w:numFmt w:val="decimal"/>
        <w:lvlText w:val="%2.%1."/>
        <w:lvlJc w:val="left"/>
        <w:pPr>
          <w:ind w:left="3229" w:hanging="360"/>
        </w:pPr>
        <w:rPr>
          <w:rFonts w:hint="default"/>
        </w:rPr>
      </w:lvl>
    </w:lvlOverride>
    <w:lvlOverride w:ilvl="2">
      <w:lvl w:ilvl="2" w:tplc="04190005">
        <w:start w:val="1"/>
        <w:numFmt w:val="bullet"/>
        <w:lvlText w:val=""/>
        <w:lvlJc w:val="left"/>
        <w:pPr>
          <w:ind w:left="3949" w:hanging="360"/>
        </w:pPr>
        <w:rPr>
          <w:rFonts w:ascii="Wingdings" w:hAnsi="Wingdings" w:hint="default"/>
        </w:rPr>
      </w:lvl>
    </w:lvlOverride>
    <w:lvlOverride w:ilvl="3">
      <w:lvl w:ilvl="3" w:tplc="04190001">
        <w:start w:val="1"/>
        <w:numFmt w:val="bullet"/>
        <w:lvlText w:val=""/>
        <w:lvlJc w:val="left"/>
        <w:pPr>
          <w:ind w:left="4669" w:hanging="360"/>
        </w:pPr>
        <w:rPr>
          <w:rFonts w:ascii="Symbol" w:hAnsi="Symbol" w:hint="default"/>
        </w:rPr>
      </w:lvl>
    </w:lvlOverride>
    <w:lvlOverride w:ilvl="4">
      <w:lvl w:ilvl="4" w:tplc="04190003">
        <w:start w:val="1"/>
        <w:numFmt w:val="bullet"/>
        <w:lvlText w:val="o"/>
        <w:lvlJc w:val="left"/>
        <w:pPr>
          <w:ind w:left="5389" w:hanging="360"/>
        </w:pPr>
        <w:rPr>
          <w:rFonts w:ascii="Courier New" w:hAnsi="Courier New" w:cs="Courier New" w:hint="default"/>
        </w:rPr>
      </w:lvl>
    </w:lvlOverride>
    <w:lvlOverride w:ilvl="5">
      <w:lvl w:ilvl="5" w:tplc="04190005">
        <w:start w:val="1"/>
        <w:numFmt w:val="bullet"/>
        <w:lvlText w:val=""/>
        <w:lvlJc w:val="left"/>
        <w:pPr>
          <w:ind w:left="6109" w:hanging="360"/>
        </w:pPr>
        <w:rPr>
          <w:rFonts w:ascii="Wingdings" w:hAnsi="Wingdings" w:hint="default"/>
        </w:rPr>
      </w:lvl>
    </w:lvlOverride>
    <w:lvlOverride w:ilvl="6">
      <w:lvl w:ilvl="6" w:tplc="04190001">
        <w:start w:val="1"/>
        <w:numFmt w:val="bullet"/>
        <w:lvlText w:val=""/>
        <w:lvlJc w:val="left"/>
        <w:pPr>
          <w:ind w:left="6829" w:hanging="360"/>
        </w:pPr>
        <w:rPr>
          <w:rFonts w:ascii="Symbol" w:hAnsi="Symbol" w:hint="default"/>
        </w:rPr>
      </w:lvl>
    </w:lvlOverride>
    <w:lvlOverride w:ilvl="7">
      <w:lvl w:ilvl="7" w:tplc="04190003">
        <w:start w:val="1"/>
        <w:numFmt w:val="bullet"/>
        <w:lvlText w:val="o"/>
        <w:lvlJc w:val="left"/>
        <w:pPr>
          <w:ind w:left="7549" w:hanging="360"/>
        </w:pPr>
        <w:rPr>
          <w:rFonts w:ascii="Courier New" w:hAnsi="Courier New" w:cs="Courier New" w:hint="default"/>
        </w:rPr>
      </w:lvl>
    </w:lvlOverride>
    <w:lvlOverride w:ilvl="8">
      <w:lvl w:ilvl="8" w:tplc="04190005">
        <w:start w:val="1"/>
        <w:numFmt w:val="bullet"/>
        <w:lvlText w:val=""/>
        <w:lvlJc w:val="left"/>
        <w:pPr>
          <w:ind w:left="8269" w:hanging="360"/>
        </w:pPr>
        <w:rPr>
          <w:rFonts w:ascii="Wingdings" w:hAnsi="Wingdings" w:hint="default"/>
        </w:rPr>
      </w:lvl>
    </w:lvlOverride>
  </w:num>
  <w:num w:numId="6">
    <w:abstractNumId w:val="8"/>
  </w:num>
  <w:num w:numId="7">
    <w:abstractNumId w:val="3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6"/>
  </w:num>
  <w:num w:numId="13">
    <w:abstractNumId w:val="1"/>
  </w:num>
  <w:num w:numId="14">
    <w:abstractNumId w:val="7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F6D"/>
    <w:rsid w:val="00037563"/>
    <w:rsid w:val="000A3F2C"/>
    <w:rsid w:val="00100932"/>
    <w:rsid w:val="00326EC3"/>
    <w:rsid w:val="0041426E"/>
    <w:rsid w:val="00442D08"/>
    <w:rsid w:val="005B5073"/>
    <w:rsid w:val="0069008C"/>
    <w:rsid w:val="006A5CB2"/>
    <w:rsid w:val="006C55BD"/>
    <w:rsid w:val="00716F6D"/>
    <w:rsid w:val="00835B10"/>
    <w:rsid w:val="008F0B67"/>
    <w:rsid w:val="00C165ED"/>
    <w:rsid w:val="00D6434E"/>
    <w:rsid w:val="00D65730"/>
    <w:rsid w:val="00D67557"/>
    <w:rsid w:val="00DF6FB3"/>
    <w:rsid w:val="00E83287"/>
    <w:rsid w:val="00F33694"/>
    <w:rsid w:val="00F6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DC65E"/>
  <w15:chartTrackingRefBased/>
  <w15:docId w15:val="{19237C6B-2374-4BB0-AEEF-A3C5132D5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442D08"/>
  </w:style>
  <w:style w:type="paragraph" w:styleId="10">
    <w:name w:val="heading 1"/>
    <w:basedOn w:val="a2"/>
    <w:next w:val="a2"/>
    <w:link w:val="11"/>
    <w:uiPriority w:val="9"/>
    <w:qFormat/>
    <w:rsid w:val="00442D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Нумерованный заголовок (для оглавления)"/>
    <w:basedOn w:val="a6"/>
    <w:link w:val="a7"/>
    <w:qFormat/>
    <w:rsid w:val="0041426E"/>
    <w:pPr>
      <w:numPr>
        <w:numId w:val="3"/>
      </w:numPr>
      <w:spacing w:before="0" w:after="320" w:line="240" w:lineRule="auto"/>
      <w:ind w:left="720"/>
      <w:jc w:val="center"/>
    </w:pPr>
    <w:rPr>
      <w:rFonts w:ascii="Times New Roman" w:eastAsia="Times New Roman" w:hAnsi="Times New Roman" w:cs="Open Sans"/>
      <w:b/>
      <w:sz w:val="28"/>
      <w:lang w:eastAsia="ru-RU"/>
    </w:rPr>
  </w:style>
  <w:style w:type="character" w:customStyle="1" w:styleId="a7">
    <w:name w:val="Нумерованный заголовок (для оглавления) Знак"/>
    <w:basedOn w:val="a3"/>
    <w:link w:val="a0"/>
    <w:rsid w:val="0041426E"/>
    <w:rPr>
      <w:rFonts w:ascii="Times New Roman" w:eastAsia="Times New Roman" w:hAnsi="Times New Roman" w:cs="Open Sans"/>
      <w:b/>
      <w:color w:val="2E74B5" w:themeColor="accent1" w:themeShade="BF"/>
      <w:sz w:val="28"/>
      <w:szCs w:val="32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442D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0"/>
    <w:next w:val="a2"/>
    <w:uiPriority w:val="39"/>
    <w:semiHidden/>
    <w:unhideWhenUsed/>
    <w:qFormat/>
    <w:rsid w:val="00442D08"/>
    <w:pPr>
      <w:outlineLvl w:val="9"/>
    </w:pPr>
  </w:style>
  <w:style w:type="paragraph" w:styleId="a8">
    <w:name w:val="Body Text"/>
    <w:basedOn w:val="a2"/>
    <w:link w:val="a9"/>
    <w:autoRedefine/>
    <w:unhideWhenUsed/>
    <w:rsid w:val="00442D08"/>
    <w:pPr>
      <w:spacing w:after="120" w:line="240" w:lineRule="exact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9">
    <w:name w:val="Основной текст Знак"/>
    <w:basedOn w:val="a3"/>
    <w:link w:val="a8"/>
    <w:rsid w:val="00442D08"/>
    <w:rPr>
      <w:rFonts w:ascii="Times New Roman" w:hAnsi="Times New Roman"/>
      <w:sz w:val="28"/>
    </w:rPr>
  </w:style>
  <w:style w:type="paragraph" w:customStyle="1" w:styleId="aa">
    <w:name w:val="Заголовок положения"/>
    <w:basedOn w:val="a2"/>
    <w:autoRedefine/>
    <w:qFormat/>
    <w:rsid w:val="00442D08"/>
    <w:pPr>
      <w:suppressAutoHyphens/>
      <w:spacing w:after="0" w:line="200" w:lineRule="atLeast"/>
      <w:contextualSpacing/>
      <w:jc w:val="center"/>
    </w:pPr>
    <w:rPr>
      <w:rFonts w:ascii="Times New Roman" w:eastAsia="SimSun" w:hAnsi="Times New Roman" w:cs="Mangal"/>
      <w:b/>
      <w:spacing w:val="40"/>
      <w:kern w:val="28"/>
      <w:sz w:val="28"/>
      <w:szCs w:val="24"/>
      <w:lang w:eastAsia="hi-IN" w:bidi="hi-IN"/>
    </w:rPr>
  </w:style>
  <w:style w:type="paragraph" w:styleId="12">
    <w:name w:val="toc 1"/>
    <w:basedOn w:val="a2"/>
    <w:next w:val="a2"/>
    <w:autoRedefine/>
    <w:uiPriority w:val="39"/>
    <w:unhideWhenUsed/>
    <w:qFormat/>
    <w:rsid w:val="00442D08"/>
    <w:pPr>
      <w:spacing w:after="100" w:line="276" w:lineRule="auto"/>
      <w:jc w:val="both"/>
    </w:pPr>
    <w:rPr>
      <w:rFonts w:ascii="Times New Roman" w:hAnsi="Times New Roman"/>
      <w:sz w:val="28"/>
    </w:rPr>
  </w:style>
  <w:style w:type="paragraph" w:customStyle="1" w:styleId="2">
    <w:name w:val="Обычный нумерация 2"/>
    <w:basedOn w:val="ab"/>
    <w:link w:val="20"/>
    <w:autoRedefine/>
    <w:qFormat/>
    <w:rsid w:val="00442D08"/>
    <w:pPr>
      <w:numPr>
        <w:numId w:val="14"/>
      </w:numPr>
      <w:spacing w:after="0" w:line="360" w:lineRule="exact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0">
    <w:name w:val="Обычный нумерация 2 Знак"/>
    <w:basedOn w:val="a3"/>
    <w:link w:val="2"/>
    <w:rsid w:val="00442D08"/>
    <w:rPr>
      <w:rFonts w:ascii="Times New Roman" w:hAnsi="Times New Roman"/>
      <w:color w:val="000000" w:themeColor="text1"/>
      <w:sz w:val="28"/>
    </w:rPr>
  </w:style>
  <w:style w:type="paragraph" w:styleId="ab">
    <w:name w:val="List Paragraph"/>
    <w:basedOn w:val="a2"/>
    <w:uiPriority w:val="34"/>
    <w:qFormat/>
    <w:rsid w:val="00442D08"/>
    <w:pPr>
      <w:ind w:left="720"/>
      <w:contextualSpacing/>
    </w:pPr>
  </w:style>
  <w:style w:type="paragraph" w:customStyle="1" w:styleId="ac">
    <w:name w:val="Пункты правил"/>
    <w:basedOn w:val="ab"/>
    <w:link w:val="ad"/>
    <w:qFormat/>
    <w:rsid w:val="00442D08"/>
    <w:pPr>
      <w:tabs>
        <w:tab w:val="num" w:pos="720"/>
      </w:tabs>
      <w:spacing w:after="0" w:line="360" w:lineRule="exact"/>
      <w:ind w:left="0"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d">
    <w:name w:val="Пункты правил Знак"/>
    <w:basedOn w:val="a3"/>
    <w:link w:val="ac"/>
    <w:rsid w:val="00442D08"/>
    <w:rPr>
      <w:rFonts w:ascii="Times New Roman" w:hAnsi="Times New Roman"/>
      <w:color w:val="000000" w:themeColor="text1"/>
      <w:sz w:val="28"/>
    </w:rPr>
  </w:style>
  <w:style w:type="paragraph" w:customStyle="1" w:styleId="a">
    <w:name w:val="Подкпункт правил"/>
    <w:basedOn w:val="ac"/>
    <w:qFormat/>
    <w:rsid w:val="00442D08"/>
    <w:pPr>
      <w:numPr>
        <w:numId w:val="9"/>
      </w:numPr>
    </w:pPr>
  </w:style>
  <w:style w:type="numbering" w:customStyle="1" w:styleId="1">
    <w:name w:val="Подпункт_1"/>
    <w:uiPriority w:val="99"/>
    <w:rsid w:val="00442D08"/>
    <w:pPr>
      <w:numPr>
        <w:numId w:val="6"/>
      </w:numPr>
    </w:pPr>
  </w:style>
  <w:style w:type="paragraph" w:customStyle="1" w:styleId="a1">
    <w:name w:val="Подпункт правил_а"/>
    <w:basedOn w:val="a"/>
    <w:qFormat/>
    <w:rsid w:val="00442D08"/>
    <w:pPr>
      <w:numPr>
        <w:numId w:val="10"/>
      </w:numPr>
    </w:pPr>
  </w:style>
  <w:style w:type="paragraph" w:styleId="ae">
    <w:name w:val="header"/>
    <w:basedOn w:val="a2"/>
    <w:link w:val="af"/>
    <w:uiPriority w:val="99"/>
    <w:unhideWhenUsed/>
    <w:rsid w:val="00716F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3"/>
    <w:link w:val="ae"/>
    <w:uiPriority w:val="99"/>
    <w:rsid w:val="00716F6D"/>
  </w:style>
  <w:style w:type="paragraph" w:customStyle="1" w:styleId="ConsPlusNonformat">
    <w:name w:val="ConsPlusNonformat"/>
    <w:uiPriority w:val="99"/>
    <w:rsid w:val="00716F6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0">
    <w:name w:val="Placeholder Text"/>
    <w:basedOn w:val="a3"/>
    <w:uiPriority w:val="99"/>
    <w:semiHidden/>
    <w:rsid w:val="00716F6D"/>
    <w:rPr>
      <w:color w:val="808080"/>
    </w:rPr>
  </w:style>
  <w:style w:type="paragraph" w:customStyle="1" w:styleId="ConsPlusNormal">
    <w:name w:val="ConsPlusNormal"/>
    <w:rsid w:val="00326EC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alloon Text"/>
    <w:basedOn w:val="a2"/>
    <w:link w:val="af2"/>
    <w:uiPriority w:val="99"/>
    <w:semiHidden/>
    <w:unhideWhenUsed/>
    <w:rsid w:val="005B50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3"/>
    <w:link w:val="af1"/>
    <w:uiPriority w:val="99"/>
    <w:semiHidden/>
    <w:rsid w:val="005B50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3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Янкович Константин Викторович</dc:creator>
  <cp:keywords/>
  <dc:description/>
  <cp:lastModifiedBy>Янкович Константин Викторович</cp:lastModifiedBy>
  <cp:revision>9</cp:revision>
  <cp:lastPrinted>2024-02-06T06:57:00Z</cp:lastPrinted>
  <dcterms:created xsi:type="dcterms:W3CDTF">2024-02-06T06:18:00Z</dcterms:created>
  <dcterms:modified xsi:type="dcterms:W3CDTF">2024-02-21T05:30:00Z</dcterms:modified>
</cp:coreProperties>
</file>