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3864"/>
          <w:sz w:val="52"/>
          <w:szCs w:val="52"/>
        </w:rPr>
        <w:t xml:space="preserve">OpenVetSim</w:t>
      </w:r>
    </w:p>
    <w:p>
      <w:pPr>
        <w:spacing w:after="60"/>
      </w:pPr>
      <w:r>
        <w:rPr>
          <w:rFonts w:ascii="Arial" w:cs="Arial" w:eastAsia="Arial" w:hAnsi="Arial"/>
          <w:color w:val="2E75B6"/>
          <w:sz w:val="32"/>
          <w:szCs w:val="32"/>
        </w:rPr>
        <w:t xml:space="preserve">ECG + ETCO₂ Code Changes — July 2026</w:t>
      </w:r>
    </w:p>
    <w:p>
      <w:pPr>
        <w:spacing w:after="320"/>
      </w:pPr>
      <w:r>
        <w:rPr>
          <w:rFonts w:ascii="Arial" w:cs="Arial" w:eastAsia="Arial" w:hAnsi="Arial"/>
          <w:i/>
          <w:iCs/>
          <w:color w:val="888888"/>
          <w:sz w:val="20"/>
          <w:szCs w:val="20"/>
        </w:rPr>
        <w:t xml:space="preserve">Internal developer reference</w:t>
      </w:r>
    </w:p>
    <w:p>
      <w:pPr>
        <w:spacing w:after="120"/>
      </w:pPr>
      <w:r>
        <w:t xml:space="preserve">This document summarizes the code changes made to OpenVetSim in July 2026. Changes 1–11 cover the ECG-engine improvements, the selectable ETCO₂ capnogram waveform types, the mobile remote-control interface, the controller-disconnect indicator, and the heart-beat timing fix. Changes 12–18 cover the v2.6.2 stabilization work: scenario-loading robustness, the Windows startup crash fixes, controller-connection hardening, and installer and configuration improvements. The ECG changes span the C++ simulation binary (pulse.cpp) and the JavaScript front-end (sim-ii/js/chart.js). The ETCO₂ changes span the C++ shared-memory layer, the JavaScript rendering engine, and the instructor UI. The goal in each case was to improve clinical realism.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2"/>
                <w:szCs w:val="22"/>
              </w:rPr>
              <w:t xml:space="preserve">Change Summary</w:t>
            </w:r>
          </w:p>
        </w:tc>
      </w:tr>
      <w:tr>
        <w:trPr>
          <w:cantSplit/>
        </w:trP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keepNext/>
            </w:pPr>
            <w:r>
              <w:rPr>
                <w:b/>
                <w:bCs/>
                <w:sz w:val="20"/>
                <w:szCs w:val="20"/>
              </w:rPr>
              <w:t xml:space="preserve">File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keepNext/>
            </w:pPr>
            <w:r>
              <w:rPr>
                <w:sz w:val="20"/>
                <w:szCs w:val="20"/>
              </w:rPr>
              <w:t xml:space="preserve">pulse.cpp</w:t>
            </w:r>
          </w:p>
        </w:tc>
      </w:tr>
      <w:tr>
        <w:trPr>
          <w:cantSplit/>
        </w:trP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Change 1</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Afib beat timing recentered so average rate matches set rate</w:t>
            </w:r>
          </w:p>
        </w:tc>
      </w:tr>
      <w:tr>
        <w:trPr>
          <w:cantSplit/>
        </w:trP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keepNext/>
            </w:pPr>
            <w:r>
              <w:rPr>
                <w:b/>
                <w:bCs/>
                <w:sz w:val="20"/>
                <w:szCs w:val="20"/>
              </w:rPr>
              <w:t xml:space="preserve">File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keepNext/>
            </w:pPr>
            <w:r>
              <w:rPr>
                <w:sz w:val="20"/>
                <w:szCs w:val="20"/>
              </w:rPr>
              <w:t xml:space="preserve">sim-ii/js/chart.js</w:t>
            </w:r>
          </w:p>
        </w:tc>
      </w:tr>
      <w:tr>
        <w:trPr>
          <w:cantSplit/>
        </w:trP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Change 2</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Dynamic EKG resampling — complex width now scales continuously with heart rate</w:t>
            </w:r>
          </w:p>
        </w:tc>
      </w:tr>
      <w:tr>
        <w:trPr>
          <w:cantSplit/>
        </w:trP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Change 3</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Peak-preserving resampling — R-wave no longer clips at high rates</w:t>
            </w:r>
          </w:p>
        </w:tc>
      </w:tr>
      <w:tr>
        <w:trPr>
          <w:cantSplit/>
        </w:trP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Change 4</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Pre-computed VFib waveform segments replace procedural sine generator</w:t>
            </w:r>
          </w:p>
        </w:tc>
      </w:tr>
      <w:tr>
        <w:trPr>
          <w:cantSplit/>
        </w:trP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keepNext/>
            </w:pPr>
            <w:r>
              <w:rPr>
                <w:b/>
                <w:bCs/>
                <w:sz w:val="20"/>
                <w:szCs w:val="20"/>
              </w:rPr>
              <w:t xml:space="preserve">Files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keepNext/>
            </w:pPr>
            <w:r>
              <w:rPr>
                <w:sz w:val="20"/>
                <w:szCs w:val="20"/>
              </w:rPr>
              <w:t xml:space="preserve">vetsim.h, VetSim.cpp, sim-parse.cpp, simstatus.cpp</w:t>
            </w:r>
          </w:p>
        </w:tc>
      </w:tr>
      <w:tr>
        <w:trPr>
          <w:cantSplit/>
        </w:trP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Change 5</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co2_waveform field added to C++ shared-memory respiration struct</w:t>
            </w:r>
          </w:p>
        </w:tc>
      </w:tr>
      <w:tr>
        <w:trPr>
          <w:cantSplit/>
        </w:trP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keepNext/>
            </w:pPr>
            <w:r>
              <w:rPr>
                <w:b/>
                <w:bCs/>
                <w:sz w:val="20"/>
                <w:szCs w:val="20"/>
              </w:rPr>
              <w:t xml:space="preserve">File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keepNext/>
            </w:pPr>
            <w:r>
              <w:rPr>
                <w:sz w:val="20"/>
                <w:szCs w:val="20"/>
              </w:rPr>
              <w:t xml:space="preserve">sim-ii/js/chart.js</w:t>
            </w:r>
          </w:p>
        </w:tc>
      </w:tr>
      <w:tr>
        <w:trPr>
          <w:cantSplit/>
        </w:trP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Change 6</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Four ETCO₂ waveform types rendered for continuous and manual breaths</w:t>
            </w:r>
          </w:p>
        </w:tc>
      </w:tr>
      <w:tr>
        <w:trPr>
          <w:cantSplit/>
        </w:trP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keepNext/>
            </w:pPr>
            <w:r>
              <w:rPr>
                <w:b/>
                <w:bCs/>
                <w:sz w:val="20"/>
                <w:szCs w:val="20"/>
              </w:rPr>
              <w:t xml:space="preserve">Files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keepNext/>
            </w:pPr>
            <w:r>
              <w:rPr>
                <w:sz w:val="20"/>
                <w:szCs w:val="20"/>
              </w:rPr>
              <w:t xml:space="preserve">modal.js, ii.php, controls.class.php, ajaxGetEtCO2WaveformContent.php</w:t>
            </w:r>
          </w:p>
        </w:tc>
      </w:tr>
      <w:tr>
        <w:trPr>
          <w:cantSplit/>
        </w:trP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Change 7</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Instructor dialog for selecting ETCO₂ waveform type</w:t>
            </w:r>
          </w:p>
        </w:tc>
      </w:tr>
      <w:tr>
        <w:trPr>
          <w:cantSplit/>
        </w:trP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keepNext/>
            </w:pPr>
            <w:r>
              <w:rPr>
                <w:b/>
                <w:bCs/>
                <w:sz w:val="20"/>
                <w:szCs w:val="20"/>
              </w:rPr>
              <w:t xml:space="preserve">File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keepNext/>
            </w:pPr>
            <w:r>
              <w:rPr>
                <w:sz w:val="20"/>
                <w:szCs w:val="20"/>
              </w:rPr>
              <w:t xml:space="preserve">sim-ii/js/chart.js</w:t>
            </w:r>
          </w:p>
        </w:tc>
      </w:tr>
      <w:tr>
        <w:trPr>
          <w:cantSplit/>
        </w:trP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Change 8</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Asystole waveform fix — flat line now displays correctly when asystole ECG is selected</w:t>
            </w:r>
          </w:p>
        </w:tc>
      </w:tr>
      <w:tr>
        <w:trPr>
          <w:cantSplit/>
        </w:trP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keepNext/>
            </w:pPr>
            <w:r>
              <w:rPr>
                <w:b/>
                <w:bCs/>
                <w:sz w:val="20"/>
                <w:szCs w:val="20"/>
              </w:rPr>
              <w:t xml:space="preserve">Files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keepNext/>
            </w:pPr>
            <w:r>
              <w:rPr>
                <w:sz w:val="20"/>
                <w:szCs w:val="20"/>
              </w:rPr>
              <w:t xml:space="preserve">sim-remote/ (new directory), OpenVetSim-App/main.js</w:t>
            </w:r>
          </w:p>
        </w:tc>
      </w:tr>
      <w:tr>
        <w:trPr>
          <w:cantSplit/>
        </w:trP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Change 9</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Mobile remote control interface — instructors can control the simulation from a phone or tablet via QR code</w:t>
            </w:r>
          </w:p>
        </w:tc>
      </w:tr>
      <w:tr>
        <w:trPr>
          <w:cantSplit/>
        </w:trP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keepNext/>
            </w:pPr>
            <w:r>
              <w:rPr>
                <w:b/>
                <w:bCs/>
                <w:sz w:val="20"/>
                <w:szCs w:val="20"/>
              </w:rPr>
              <w:t xml:space="preserve">Files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keepNext/>
            </w:pPr>
            <w:r>
              <w:rPr>
                <w:sz w:val="20"/>
                <w:szCs w:val="20"/>
              </w:rPr>
              <w:t xml:space="preserve">OpenVetSim/pulse.cpp, sim-ii/js/simmgr.js, sim-ii/js/controls.js, sim-ii/ii.php, sim-ii/css/common.css</w:t>
            </w:r>
          </w:p>
        </w:tc>
      </w:tr>
      <w:tr>
        <w:trPr>
          <w:cantSplit/>
        </w:trP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Change 10</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Controller disconnect indicator — hardware controller connection status now shows correctly when controller goes offline</w:t>
            </w:r>
          </w:p>
        </w:tc>
      </w:tr>
      <w:tr>
        <w:trPr>
          <w:cantSplit/>
        </w:trP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keepNext/>
            </w:pPr>
            <w:r>
              <w:rPr>
                <w:b/>
                <w:bCs/>
                <w:sz w:val="20"/>
                <w:szCs w:val="20"/>
              </w:rPr>
              <w:t xml:space="preserve">Files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keepNext/>
            </w:pPr>
            <w:r>
              <w:rPr>
                <w:sz w:val="20"/>
                <w:szCs w:val="20"/>
              </w:rPr>
              <w:t xml:space="preserve">OpenVetSim/platform.h, OpenVetSim/pulse.cpp, OpenVetSim/VetSim.cpp, sim-ctl-master/wav-trig/soundSense.cpp</w:t>
            </w:r>
          </w:p>
        </w:tc>
      </w:tr>
      <w:tr>
        <w:trPr>
          <w:cantSplit/>
        </w:trP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Change 11</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Heart beat timing jitter eliminated — beats scheduled against a high-resolution clock on the PC and played from arrival time on the controller</w:t>
            </w:r>
          </w:p>
        </w:tc>
      </w:tr>
      <w:tr>
        <w:trPr>
          <w:cantSplit/>
        </w:trP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Files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scenarioXML.class.php (sim-ii + sim-player), ajaxGetScenario.php, scenario.js, profile.js</w:t>
            </w:r>
          </w:p>
        </w:tc>
      </w:tr>
      <w:tr>
        <w:trPr>
          <w:cantSplit/>
        </w:trP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Change 12</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Scenario-load errors reported instead of failing silently; empty &lt;vocals&gt;/&lt;media&gt; no longer fatal</w:t>
            </w:r>
          </w:p>
        </w:tc>
      </w:tr>
      <w:tr>
        <w:trPr>
          <w:cantSplit/>
        </w:trP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Files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OpenVetSim/version.h, OpenVetSim/main.cpp, sim-ii/js/modal.js</w:t>
            </w:r>
          </w:p>
        </w:tc>
      </w:tr>
      <w:tr>
        <w:trPr>
          <w:cantSplit/>
        </w:trP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Change 13</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Engine version bumped to 2.6.2; Help → About box updated</w:t>
            </w:r>
          </w:p>
        </w:tc>
      </w:tr>
      <w:tr>
        <w:trPr>
          <w:cantSplit/>
        </w:trP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Files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OpenVetSim/WebSrv.cpp, OpenVetSim/VetSim.cpp</w:t>
            </w:r>
          </w:p>
        </w:tc>
      </w:tr>
      <w:tr>
        <w:trPr>
          <w:cantSplit/>
        </w:trP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Change 14</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Windows startup crash (blank white screen) fixed</w:t>
            </w:r>
          </w:p>
        </w:tc>
      </w:tr>
      <w:tr>
        <w:trPr>
          <w:cantSplit/>
        </w:trP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File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OpenVetSim/pulse.cpp</w:t>
            </w:r>
          </w:p>
        </w:tc>
      </w:tr>
      <w:tr>
        <w:trPr>
          <w:cantSplit/>
        </w:trP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Change 15</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Controller-connection hardening — legacy port disabled; firmware-version fetch moved off the accept path</w:t>
            </w:r>
          </w:p>
        </w:tc>
      </w:tr>
      <w:tr>
        <w:trPr>
          <w:cantSplit/>
        </w:trP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File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sim-ii/ajax/ajaxGetEventsLog.php</w:t>
            </w:r>
          </w:p>
        </w:tc>
      </w:tr>
      <w:tr>
        <w:trPr>
          <w:cantSplit/>
        </w:trP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Change 16</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Event-log endpoint hardened against a PHP 8 fatal</w:t>
            </w:r>
          </w:p>
        </w:tc>
      </w:tr>
      <w:tr>
        <w:trPr>
          <w:cantSplit/>
        </w:trP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File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OpenVetSim/keys.cpp</w:t>
            </w:r>
          </w:p>
        </w:tc>
      </w:tr>
      <w:tr>
        <w:trPr>
          <w:cantSplit/>
        </w:trP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Change 17</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Stale loopback serverAddress in winvetsim.ini self-heals to 0.0.0.0</w:t>
            </w:r>
          </w:p>
        </w:tc>
      </w:tr>
      <w:tr>
        <w:trPr>
          <w:cantSplit/>
        </w:trP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File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OpenVetSim-App/build/installer.nsh</w:t>
            </w:r>
          </w:p>
        </w:tc>
      </w:tr>
      <w:tr>
        <w:trPr>
          <w:cantSplit/>
        </w:trP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Change 18</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Uninstaller no longer prompts to delete (or deletes) user scenarios and recordings</w:t>
            </w:r>
          </w:p>
        </w:tc>
      </w:tr>
    </w:tbl>
    <w:p>
      <w:pPr>
        <w:spacing w:after="80"/>
      </w:pPr>
      <w:r>
        <w:t xml:space="preserve"/>
      </w:r>
    </w:p>
    <w:p>
      <w:pPr>
        <w:pStyle w:val="Heading1"/>
      </w:pPr>
      <w:r>
        <w:t xml:space="preserve">1. Afib Beat Timing Fix</w:t>
      </w:r>
    </w:p>
    <w:p>
      <w:pPr>
        <w:pStyle w:val="Heading2"/>
      </w:pPr>
      <w:r>
        <w:t xml:space="preserve">File: OpenVetSim/pulse.cpp  |  Function: pulse_beat_handler()</w:t>
      </w:r>
    </w:p>
    <w:p>
      <w:pPr>
        <w:spacing w:after="120"/>
      </w:pPr>
      <w:r>
        <w:rPr>
          <w:b/>
          <w:bCs/>
        </w:rPr>
        <w:t xml:space="preserve">Problem</w:t>
      </w:r>
    </w:p>
    <w:p>
      <w:pPr>
        <w:spacing w:after="120"/>
      </w:pPr>
      <w:r>
        <w:t xml:space="preserve">The displayed heart rate for atrial fibrillation was consistently lower than the rate set by the instructor — typically 75–80 % of the set value (e.g. set to 200 BPM, monitor reads 148–155).</w:t>
      </w:r>
    </w:p>
    <w:p>
      <w:pPr>
        <w:spacing w:after="80"/>
      </w:pPr>
      <w:r>
        <w:t xml:space="preserve"/>
      </w:r>
    </w:p>
    <w:p>
      <w:pPr>
        <w:spacing w:after="120"/>
      </w:pPr>
      <w:r>
        <w:rPr>
          <w:b/>
          <w:bCs/>
        </w:rPr>
        <w:t xml:space="preserve">Root cause</w:t>
      </w:r>
    </w:p>
    <w:p>
      <w:pPr>
        <w:spacing w:after="120"/>
      </w:pPr>
      <w:r>
        <w:t xml:space="preserve">The pulse timer fires at 10× the set heart rate (one “tick” = 1/10 of a beat interval). A beat is registered after </w:t>
      </w:r>
      <w:r>
        <w:rPr>
          <w:rFonts w:ascii="Courier New" w:cs="Courier New" w:eastAsia="Courier New" w:hAnsi="Courier New"/>
          <w:color w:val="1F3864"/>
        </w:rPr>
        <w:t xml:space="preserve">beatPhase</w:t>
      </w:r>
      <w:r>
        <w:t xml:space="preserve"> ticks count down to zero. For normal sinus rhythm </w:t>
      </w:r>
      <w:r>
        <w:rPr>
          <w:rFonts w:ascii="Courier New" w:cs="Courier New" w:eastAsia="Courier New" w:hAnsi="Courier New"/>
          <w:color w:val="1F3864"/>
        </w:rPr>
        <w:t xml:space="preserve">beatPhase = 9</w:t>
      </w:r>
      <w:r>
        <w:t xml:space="preserve">, meaning 10 ticks per beat — exactly matching the timer rate. The old afib formula was:</w:t>
      </w:r>
    </w:p>
    <w:p>
      <w:pPr>
        <w:spacing w:after="80"/>
      </w:pPr>
      <w:r>
        <w:t xml:space="preserve"/>
      </w:r>
    </w:p>
    <w:p>
      <w:pPr>
        <w:spacing w:after="60" w:before="60"/>
        <w:ind w:left="720"/>
      </w:pPr>
      <w:r>
        <w:rPr>
          <w:rFonts w:ascii="Courier New" w:cs="Courier New" w:eastAsia="Courier New" w:hAnsi="Courier New"/>
          <w:color w:val="1F3864"/>
          <w:sz w:val="18"/>
          <w:szCs w:val="18"/>
        </w:rPr>
        <w:t xml:space="preserve">beatPhase = 5 + (rand() % 14);   // range 5–18, mean 11.5</w:t>
      </w:r>
    </w:p>
    <w:p>
      <w:pPr>
        <w:spacing w:after="80"/>
      </w:pPr>
      <w:r>
        <w:t xml:space="preserve"/>
      </w:r>
    </w:p>
    <w:p>
      <w:pPr>
        <w:spacing w:after="120"/>
      </w:pPr>
      <w:r>
        <w:t xml:space="preserve">This gave a mean of 11.5, so beats fired every 12.5 ticks on average instead of 10 — 80 % of the intended rate.</w:t>
      </w:r>
    </w:p>
    <w:p>
      <w:pPr>
        <w:spacing w:after="80"/>
      </w:pPr>
      <w:r>
        <w:t xml:space="preserve"/>
      </w:r>
    </w:p>
    <w:p>
      <w:pPr>
        <w:spacing w:after="120"/>
      </w:pPr>
      <w:r>
        <w:rPr>
          <w:b/>
          <w:bCs/>
        </w:rPr>
        <w:t xml:space="preserve">Fix</w:t>
      </w:r>
    </w:p>
    <w:p>
      <w:pPr>
        <w:spacing w:after="120"/>
      </w:pPr>
      <w:r>
        <w:t xml:space="preserve">Recenter the range symmetrically around 9 (the normal </w:t>
      </w:r>
      <w:r>
        <w:rPr>
          <w:rFonts w:ascii="Courier New" w:cs="Courier New" w:eastAsia="Courier New" w:hAnsi="Courier New"/>
          <w:color w:val="1F3864"/>
        </w:rPr>
        <w:t xml:space="preserve">beatPhase</w:t>
      </w:r>
      <w:r>
        <w:t xml:space="preserve">) so the mean is exactly 9 and the average rate equals the set rate:</w:t>
      </w:r>
    </w:p>
    <w:p>
      <w:pPr>
        <w:spacing w:after="80"/>
      </w:pPr>
      <w:r>
        <w:t xml:space="preserve"/>
      </w:r>
    </w:p>
    <w:p>
      <w:pPr>
        <w:spacing w:after="60" w:before="60"/>
        <w:ind w:left="720"/>
      </w:pPr>
      <w:r>
        <w:rPr>
          <w:rFonts w:ascii="Courier New" w:cs="Courier New" w:eastAsia="Courier New" w:hAnsi="Courier New"/>
          <w:color w:val="1F3864"/>
          <w:sz w:val="18"/>
          <w:szCs w:val="18"/>
        </w:rPr>
        <w:t xml:space="preserve">// range 3–15, mean exactly 9 — average rate now equals set rate</w:t>
      </w:r>
    </w:p>
    <w:p>
      <w:pPr>
        <w:spacing w:after="60" w:before="60"/>
        <w:ind w:left="720"/>
      </w:pPr>
      <w:r>
        <w:rPr>
          <w:rFonts w:ascii="Courier New" w:cs="Courier New" w:eastAsia="Courier New" w:hAnsi="Courier New"/>
          <w:color w:val="1F3864"/>
          <w:sz w:val="18"/>
          <w:szCs w:val="18"/>
        </w:rPr>
        <w:t xml:space="preserve">// individual beats vary 40–160 % of normal interval, preserving visible irregularity</w:t>
      </w:r>
    </w:p>
    <w:p>
      <w:pPr>
        <w:spacing w:after="60" w:before="60"/>
        <w:ind w:left="720"/>
      </w:pPr>
      <w:r>
        <w:rPr>
          <w:rFonts w:ascii="Courier New" w:cs="Courier New" w:eastAsia="Courier New" w:hAnsi="Courier New"/>
          <w:color w:val="1F3864"/>
          <w:sz w:val="18"/>
          <w:szCs w:val="18"/>
        </w:rPr>
        <w:t xml:space="preserve">beatPhase = 3 + (rand() % 13);</w:t>
      </w:r>
    </w:p>
    <w:p>
      <w:pPr>
        <w:spacing w:after="80"/>
      </w:pPr>
      <w:r>
        <w:t xml:space="preserve"/>
      </w:r>
    </w:p>
    <w:p>
      <w:pPr>
        <w:spacing w:after="120"/>
      </w:pPr>
      <w:r>
        <w:t xml:space="preserve">The beat-to-beat irregularity characteristic of atrial fibrillation is preserved; only the long-run average is corrected.</w:t>
      </w:r>
    </w:p>
    <w:p>
      <w:pPr>
        <w:spacing w:after="80"/>
      </w:pPr>
      <w:r>
        <w:t xml:space="preserve"/>
      </w:r>
    </w:p>
    <w:p>
      <w:pPr>
        <w:pStyle w:val="Heading1"/>
      </w:pPr>
      <w:r>
        <w:t xml:space="preserve">2. Dynamic EKG Resampling</w:t>
      </w:r>
    </w:p>
    <w:p>
      <w:pPr>
        <w:pStyle w:val="Heading2"/>
      </w:pPr>
      <w:r>
        <w:t xml:space="preserve">File: sim-ii/js/chart.js  |  Functions: resampleWaveform(), updateEkgWaveform()</w:t>
      </w:r>
    </w:p>
    <w:p>
      <w:pPr>
        <w:spacing w:after="120"/>
      </w:pPr>
      <w:r>
        <w:rPr>
          <w:b/>
          <w:bCs/>
        </w:rPr>
        <w:t xml:space="preserve">Problem</w:t>
      </w:r>
    </w:p>
    <w:p>
      <w:pPr>
        <w:spacing w:after="120"/>
      </w:pPr>
      <w:r>
        <w:t xml:space="preserve">Waveform arrays were stored at four discrete rate ranges (0–80, 81–160, 161–240, 241–300 BPM). Switching between them caused visible jumps in complex width, and the match between QRS width and actual rate was only approximate.</w:t>
      </w:r>
    </w:p>
    <w:p>
      <w:pPr>
        <w:spacing w:after="80"/>
      </w:pPr>
      <w:r>
        <w:t xml:space="preserve"/>
      </w:r>
    </w:p>
    <w:p>
      <w:pPr>
        <w:spacing w:after="120"/>
      </w:pPr>
      <w:r>
        <w:rPr>
          <w:b/>
          <w:bCs/>
        </w:rPr>
        <w:t xml:space="preserve">Approach</w:t>
      </w:r>
    </w:p>
    <w:p>
      <w:pPr>
        <w:spacing w:after="120"/>
      </w:pPr>
      <w:r>
        <w:t xml:space="preserve">Each rhythm now stores a single high-quality reference array (the slowest-rate waveform, which has the most detail). When the heart rate changes, the reference is downsampled on the fly to the number of samples that fits within 75 % of the current RR interval:</w:t>
      </w:r>
    </w:p>
    <w:p>
      <w:pPr>
        <w:spacing w:after="80"/>
      </w:pPr>
      <w:r>
        <w:t xml:space="preserve"/>
      </w:r>
    </w:p>
    <w:p>
      <w:pPr>
        <w:spacing w:after="60" w:before="60"/>
        <w:ind w:left="720"/>
      </w:pPr>
      <w:r>
        <w:rPr>
          <w:rFonts w:ascii="Courier New" w:cs="Courier New" w:eastAsia="Courier New" w:hAnsi="Courier New"/>
          <w:color w:val="1F3864"/>
          <w:sz w:val="18"/>
          <w:szCs w:val="18"/>
        </w:rPr>
        <w:t xml:space="preserve">period       = round(60000 / heartRate / drawInterval)  // samples per RR interval</w:t>
      </w:r>
    </w:p>
    <w:p>
      <w:pPr>
        <w:spacing w:after="60" w:before="60"/>
        <w:ind w:left="720"/>
      </w:pPr>
      <w:r>
        <w:rPr>
          <w:rFonts w:ascii="Courier New" w:cs="Courier New" w:eastAsia="Courier New" w:hAnsi="Courier New"/>
          <w:color w:val="1F3864"/>
          <w:sz w:val="18"/>
          <w:szCs w:val="18"/>
        </w:rPr>
        <w:t xml:space="preserve">targetLength = min(ref.length, max(5, floor(period * 0.75)))</w:t>
      </w:r>
    </w:p>
    <w:p>
      <w:pPr>
        <w:spacing w:after="80"/>
      </w:pPr>
      <w:r>
        <w:t xml:space="preserve"/>
      </w:r>
    </w:p>
    <w:p>
      <w:pPr>
        <w:spacing w:after="120"/>
      </w:pPr>
      <w:r>
        <w:t xml:space="preserve">Linear interpolation is used to map the reference onto the shorter target array. The remaining 25 % of the RR interval is isoelectric baseline, naturally reproducing the shortening of the TP segment at higher heart rates.</w:t>
      </w:r>
    </w:p>
    <w:p>
      <w:pPr>
        <w:spacing w:after="80"/>
      </w:pPr>
      <w:r>
        <w:t xml:space="preserve"/>
      </w:r>
    </w:p>
    <w:p>
      <w:pPr>
        <w:spacing w:after="120"/>
      </w:pPr>
      <w:r>
        <w:t xml:space="preserve">At low rates the reference plays back unchanged (targetLength &gt;= ref.length is short-circuited to return the reference as-is). At high rates the array shrinks smoothly with each BPM increment rather than jumping at threshold crossings.</w:t>
      </w:r>
    </w:p>
    <w:p>
      <w:pPr>
        <w:spacing w:after="80"/>
      </w:pPr>
      <w:r>
        <w:t xml:space="preserve"/>
      </w:r>
    </w:p>
    <w:p>
      <w:pPr>
        <w:pStyle w:val="Heading1"/>
      </w:pPr>
      <w:r>
        <w:t xml:space="preserve">3. Peak-Preserving Resampling</w:t>
      </w:r>
    </w:p>
    <w:p>
      <w:pPr>
        <w:pStyle w:val="Heading2"/>
      </w:pPr>
      <w:r>
        <w:t xml:space="preserve">File: sim-ii/js/chart.js  |  Function: resampleWaveform()</w:t>
      </w:r>
    </w:p>
    <w:p>
      <w:pPr>
        <w:spacing w:after="120"/>
      </w:pPr>
      <w:r>
        <w:rPr>
          <w:b/>
          <w:bCs/>
        </w:rPr>
        <w:t xml:space="preserve">Problem</w:t>
      </w:r>
    </w:p>
    <w:p>
      <w:pPr>
        <w:spacing w:after="120"/>
      </w:pPr>
      <w:r>
        <w:t xml:space="preserve">At very high rates (around 259 BPM) the uniform downsampling grid could skip the R-wave sample entirely, causing the peak to disappear or appear severely clipped.</w:t>
      </w:r>
    </w:p>
    <w:p>
      <w:pPr>
        <w:spacing w:after="80"/>
      </w:pPr>
      <w:r>
        <w:t xml:space="preserve"/>
      </w:r>
    </w:p>
    <w:p>
      <w:pPr>
        <w:spacing w:after="120"/>
      </w:pPr>
      <w:r>
        <w:rPr>
          <w:b/>
          <w:bCs/>
        </w:rPr>
        <w:t xml:space="preserve">Fix</w:t>
      </w:r>
    </w:p>
    <w:p>
      <w:pPr>
        <w:spacing w:after="120"/>
      </w:pPr>
      <w:r>
        <w:t xml:space="preserve">Before computing the uniform sample positions, the resampler identifies the index of the maximum value in the reference array. It then snaps the nearest uniform grid position to that index, guaranteeing the peak is always captured:</w:t>
      </w:r>
    </w:p>
    <w:p>
      <w:pPr>
        <w:spacing w:after="80"/>
      </w:pPr>
      <w:r>
        <w:t xml:space="preserve"/>
      </w:r>
    </w:p>
    <w:p>
      <w:pPr>
        <w:spacing w:after="60" w:before="60"/>
        <w:ind w:left="720"/>
      </w:pPr>
      <w:r>
        <w:rPr>
          <w:rFonts w:ascii="Courier New" w:cs="Courier New" w:eastAsia="Courier New" w:hAnsi="Courier New"/>
          <w:color w:val="1F3864"/>
          <w:sz w:val="18"/>
          <w:szCs w:val="18"/>
        </w:rPr>
        <w:t xml:space="preserve">// Find peak in reference</w:t>
      </w:r>
    </w:p>
    <w:p>
      <w:pPr>
        <w:spacing w:after="60" w:before="60"/>
        <w:ind w:left="720"/>
      </w:pPr>
      <w:r>
        <w:rPr>
          <w:rFonts w:ascii="Courier New" w:cs="Courier New" w:eastAsia="Courier New" w:hAnsi="Courier New"/>
          <w:color w:val="1F3864"/>
          <w:sz w:val="18"/>
          <w:szCs w:val="18"/>
        </w:rPr>
        <w:t xml:space="preserve">var peakIdx = 0;</w:t>
      </w:r>
    </w:p>
    <w:p>
      <w:pPr>
        <w:spacing w:after="60" w:before="60"/>
        <w:ind w:left="720"/>
      </w:pPr>
      <w:r>
        <w:rPr>
          <w:rFonts w:ascii="Courier New" w:cs="Courier New" w:eastAsia="Courier New" w:hAnsi="Courier New"/>
          <w:color w:val="1F3864"/>
          <w:sz w:val="18"/>
          <w:szCs w:val="18"/>
        </w:rPr>
        <w:t xml:space="preserve">for (var i = 1; i &lt; ref.length; i++) {</w:t>
      </w:r>
    </w:p>
    <w:p>
      <w:pPr>
        <w:spacing w:after="60" w:before="60"/>
        <w:ind w:left="720"/>
      </w:pPr>
      <w:r>
        <w:rPr>
          <w:rFonts w:ascii="Courier New" w:cs="Courier New" w:eastAsia="Courier New" w:hAnsi="Courier New"/>
          <w:color w:val="1F3864"/>
          <w:sz w:val="18"/>
          <w:szCs w:val="18"/>
        </w:rPr>
        <w:t xml:space="preserve">    if (ref[i] &gt; ref[peakIdx]) peakIdx = i;</w:t>
      </w:r>
    </w:p>
    <w:p>
      <w:pPr>
        <w:spacing w:after="60" w:before="60"/>
        <w:ind w:left="720"/>
      </w:pPr>
      <w:r>
        <w:rPr>
          <w:rFonts w:ascii="Courier New" w:cs="Courier New" w:eastAsia="Courier New" w:hAnsi="Courier New"/>
          <w:color w:val="1F3864"/>
          <w:sz w:val="18"/>
          <w:szCs w:val="18"/>
        </w:rPr>
        <w:t xml:space="preserve">}</w:t>
      </w:r>
    </w:p>
    <w:p>
      <w:pPr>
        <w:spacing w:after="60" w:before="60"/>
        <w:ind w:left="720"/>
      </w:pPr>
      <w:r>
        <w:rPr>
          <w:rFonts w:ascii="Courier New" w:cs="Courier New" w:eastAsia="Courier New" w:hAnsi="Courier New"/>
          <w:color w:val="1F3864"/>
          <w:sz w:val="18"/>
          <w:szCs w:val="18"/>
        </w:rPr>
        <w:t xml:space="preserve">// Snap nearest grid point to peak</w:t>
      </w:r>
    </w:p>
    <w:p>
      <w:pPr>
        <w:spacing w:after="60" w:before="60"/>
        <w:ind w:left="720"/>
      </w:pPr>
      <w:r>
        <w:rPr>
          <w:rFonts w:ascii="Courier New" w:cs="Courier New" w:eastAsia="Courier New" w:hAnsi="Courier New"/>
          <w:color w:val="1F3864"/>
          <w:sz w:val="18"/>
          <w:szCs w:val="18"/>
        </w:rPr>
        <w:t xml:space="preserve">var scale  = (ref.length - 1) / (targetLength - 1);</w:t>
      </w:r>
    </w:p>
    <w:p>
      <w:pPr>
        <w:spacing w:after="60" w:before="60"/>
        <w:ind w:left="720"/>
      </w:pPr>
      <w:r>
        <w:rPr>
          <w:rFonts w:ascii="Courier New" w:cs="Courier New" w:eastAsia="Courier New" w:hAnsi="Courier New"/>
          <w:color w:val="1F3864"/>
          <w:sz w:val="18"/>
          <w:szCs w:val="18"/>
        </w:rPr>
        <w:t xml:space="preserve">var snapTo = Math.round(peakIdx / scale);</w:t>
      </w:r>
    </w:p>
    <w:p>
      <w:pPr>
        <w:spacing w:after="60" w:before="60"/>
        <w:ind w:left="720"/>
      </w:pPr>
      <w:r>
        <w:rPr>
          <w:rFonts w:ascii="Courier New" w:cs="Courier New" w:eastAsia="Courier New" w:hAnsi="Courier New"/>
          <w:color w:val="1F3864"/>
          <w:sz w:val="18"/>
          <w:szCs w:val="18"/>
        </w:rPr>
        <w:t xml:space="preserve">snapTo = Math.max(0, Math.min(snapTo, targetLength - 1));</w:t>
      </w:r>
    </w:p>
    <w:p>
      <w:pPr>
        <w:spacing w:after="60" w:before="60"/>
        <w:ind w:left="720"/>
      </w:pPr>
      <w:r>
        <w:rPr>
          <w:rFonts w:ascii="Courier New" w:cs="Courier New" w:eastAsia="Courier New" w:hAnsi="Courier New"/>
          <w:color w:val="1F3864"/>
          <w:sz w:val="18"/>
          <w:szCs w:val="18"/>
        </w:rPr>
        <w:t xml:space="preserve">// positions[snapTo] = peakIdx; all others remain uniform</w:t>
      </w:r>
    </w:p>
    <w:p>
      <w:pPr>
        <w:spacing w:after="80"/>
      </w:pPr>
      <w:r>
        <w:t xml:space="preserve"/>
      </w:r>
    </w:p>
    <w:p>
      <w:pPr>
        <w:spacing w:after="120"/>
      </w:pPr>
      <w:r>
        <w:t xml:space="preserve">All other sample positions remain uniformly spaced; only the single snap position is shifted. This eliminates R-wave aliasing across the full rate range with negligible distortion elsewhere in the complex.</w:t>
      </w:r>
    </w:p>
    <w:p>
      <w:pPr>
        <w:spacing w:after="80"/>
      </w:pPr>
      <w:r>
        <w:t xml:space="preserve"/>
      </w:r>
    </w:p>
    <w:p>
      <w:pPr>
        <w:pStyle w:val="Heading1"/>
      </w:pPr>
      <w:r>
        <w:t xml:space="preserve">4. VFib Waveform Segments</w:t>
      </w:r>
    </w:p>
    <w:p>
      <w:pPr>
        <w:pStyle w:val="Heading2"/>
      </w:pPr>
      <w:r>
        <w:t xml:space="preserve">File: sim-ii/js/chart.js  |  chart.ekg.vfibSegments</w:t>
      </w:r>
    </w:p>
    <w:p>
      <w:pPr>
        <w:spacing w:after="120"/>
      </w:pPr>
      <w:r>
        <w:rPr>
          <w:b/>
          <w:bCs/>
        </w:rPr>
        <w:t xml:space="preserve">Problem</w:t>
      </w:r>
    </w:p>
    <w:p>
      <w:pPr>
        <w:spacing w:after="120"/>
      </w:pPr>
      <w:r>
        <w:t xml:space="preserve">The previous VFib generator superimposed two fixed-frequency sine waves with a slowly cycling amplitude envelope. The resulting waveform repeated visibly and lacked the genuine chaos of ventricular fibrillation.</w:t>
      </w:r>
    </w:p>
    <w:p>
      <w:pPr>
        <w:spacing w:after="80"/>
      </w:pPr>
      <w:r>
        <w:t xml:space="preserve"/>
      </w:r>
    </w:p>
    <w:p>
      <w:pPr>
        <w:spacing w:after="120"/>
      </w:pPr>
      <w:r>
        <w:rPr>
          <w:b/>
          <w:bCs/>
        </w:rPr>
        <w:t xml:space="preserve">Approach</w:t>
      </w:r>
    </w:p>
    <w:p>
      <w:pPr>
        <w:spacing w:after="120"/>
      </w:pPr>
      <w:r>
        <w:t xml:space="preserve">VFib is now played back from pre-computed waveform segment arrays, using the same data-driven pattern as all other rhythms. The segments were generated by a Python script that models VFib as a series of irregular half-sine “waves”, each with independently randomized:</w:t>
      </w:r>
    </w:p>
    <w:p>
      <w:pPr>
        <w:spacing w:after="80"/>
      </w:pPr>
      <w:r>
        <w:t xml:space="preserve"/>
      </w:r>
    </w:p>
    <w:p>
      <w:pPr>
        <w:pStyle w:val="ListParagraph"/>
        <w:numPr>
          <w:ilvl w:val="0"/>
          <w:numId w:val="2"/>
        </w:numPr>
        <w:spacing w:after="80"/>
      </w:pPr>
      <w:r>
        <w:t xml:space="preserve">Duration — controlled by a per-wave frequency jitter parameter</w:t>
      </w:r>
    </w:p>
    <w:p>
      <w:pPr>
        <w:pStyle w:val="ListParagraph"/>
        <w:numPr>
          <w:ilvl w:val="0"/>
          <w:numId w:val="2"/>
        </w:numPr>
        <w:spacing w:after="80"/>
      </w:pPr>
      <w:r>
        <w:t xml:space="preserve">Amplitude — modulated by a slow envelope plus per-wave randomness</w:t>
      </w:r>
    </w:p>
    <w:p>
      <w:pPr>
        <w:pStyle w:val="ListParagraph"/>
        <w:numPr>
          <w:ilvl w:val="0"/>
          <w:numId w:val="2"/>
        </w:numPr>
        <w:spacing w:after="80"/>
      </w:pPr>
      <w:r>
        <w:t xml:space="preserve">Polarity — alternates each wave with a small probability of skipping an alternation</w:t>
      </w:r>
    </w:p>
    <w:p>
      <w:pPr>
        <w:spacing w:after="80"/>
      </w:pPr>
      <w:r>
        <w:t xml:space="preserve"/>
      </w:r>
    </w:p>
    <w:p>
      <w:pPr>
        <w:spacing w:after="120"/>
      </w:pPr>
      <w:r>
        <w:t xml:space="preserve">A short fade-in/fade-out taper at each segment boundary ensures seamless playback when the engine picks the next segment at random.</w:t>
      </w:r>
    </w:p>
    <w:p>
      <w:pPr>
        <w:spacing w:after="80"/>
      </w:pPr>
      <w:r>
        <w:t xml:space="preserve"/>
      </w:r>
    </w:p>
    <w:p>
      <w:pPr>
        <w:spacing w:after="120"/>
      </w:pPr>
      <w:r>
        <w:rPr>
          <w:b/>
          <w:bCs/>
        </w:rPr>
        <w:t xml:space="preserve">Three amplitude grades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2"/>
                <w:szCs w:val="22"/>
              </w:rPr>
              <w:t xml:space="preserve">VFib Amplitude Grades</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vfib_amplitude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Clinical type / characteristics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high (coarse)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Dominant ~4.5 Hz, peaks ±22–27 px, wide irregular waves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med (medium)</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Dominant ~6 Hz, peaks ±15–17 px</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low (fine)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Dominant ~7.5 Hz, peaks ±8–9 px, rapid small oscillations</w:t>
            </w:r>
          </w:p>
        </w:tc>
      </w:tr>
    </w:tbl>
    <w:p>
      <w:pPr>
        <w:spacing w:after="80"/>
      </w:pPr>
      <w:r>
        <w:t xml:space="preserve"/>
      </w:r>
    </w:p>
    <w:p>
      <w:pPr>
        <w:spacing w:after="120"/>
      </w:pPr>
      <w:r>
        <w:t xml:space="preserve">Six 4-second segments are stored for each grade (18 arrays total). When a segment ends the engine randomly selects a different one, ensuring the waveform never visibly repeats on screen. Existing scenarios that set vfib_amplitude to low/med/high continue to work without modification.</w:t>
      </w:r>
    </w:p>
    <w:p>
      <w:pPr>
        <w:spacing w:after="80"/>
      </w:pPr>
      <w:r>
        <w:t xml:space="preserve"/>
      </w:r>
    </w:p>
    <w:p>
      <w:pPr>
        <w:spacing w:after="120"/>
      </w:pPr>
      <w:r>
        <w:rPr>
          <w:b/>
          <w:bCs/>
        </w:rPr>
        <w:t xml:space="preserve">Playback state</w:t>
      </w:r>
    </w:p>
    <w:p>
      <w:pPr>
        <w:spacing w:after="120"/>
      </w:pPr>
      <w:r>
        <w:t xml:space="preserve">Two new fields on the chart.vfib object track position:</w:t>
      </w:r>
    </w:p>
    <w:p>
      <w:pPr>
        <w:spacing w:after="80"/>
      </w:pPr>
      <w:r>
        <w:t xml:space="preserve"/>
      </w:r>
    </w:p>
    <w:p>
      <w:pPr>
        <w:spacing w:after="60" w:before="60"/>
        <w:ind w:left="720"/>
      </w:pPr>
      <w:r>
        <w:rPr>
          <w:rFonts w:ascii="Courier New" w:cs="Courier New" w:eastAsia="Courier New" w:hAnsi="Courier New"/>
          <w:color w:val="1F3864"/>
          <w:sz w:val="18"/>
          <w:szCs w:val="18"/>
        </w:rPr>
        <w:t xml:space="preserve">chart.vfib.segIdx    // which of the 6 segments is currently playing</w:t>
      </w:r>
    </w:p>
    <w:p>
      <w:pPr>
        <w:spacing w:after="60" w:before="60"/>
        <w:ind w:left="720"/>
      </w:pPr>
      <w:r>
        <w:rPr>
          <w:rFonts w:ascii="Courier New" w:cs="Courier New" w:eastAsia="Courier New" w:hAnsi="Courier New"/>
          <w:color w:val="1F3864"/>
          <w:sz w:val="18"/>
          <w:szCs w:val="18"/>
        </w:rPr>
        <w:t xml:space="preserve">chart.vfib.sampleIdx // position within that segment</w:t>
      </w:r>
    </w:p>
    <w:p>
      <w:pPr>
        <w:spacing w:after="80"/>
      </w:pPr>
      <w:r>
        <w:t xml:space="preserve"/>
      </w:r>
    </w:p>
    <w:p>
      <w:pPr>
        <w:spacing w:after="120"/>
      </w:pPr>
      <w:r>
        <w:t xml:space="preserve">Both are reset to a random starting segment whenever the rhythm switches to vfib, so each simulation event begins at a fresh, unpredictable point in the waveform library.</w:t>
      </w:r>
    </w:p>
    <w:p>
      <w:pPr>
        <w:spacing w:after="80"/>
      </w:pPr>
      <w:r>
        <w:t xml:space="preserve"/>
      </w:r>
    </w:p>
    <w:p>
      <w:pPr>
        <w:pStyle w:val="Heading1"/>
      </w:pPr>
      <w:r>
        <w:t xml:space="preserve">5. ETCO₂ Waveform Type Infrastructure</w:t>
      </w:r>
    </w:p>
    <w:p>
      <w:pPr>
        <w:pStyle w:val="Heading2"/>
      </w:pPr>
      <w:r>
        <w:t xml:space="preserve">Files: OpenVetSim/vetsim.h  |  VetSim.cpp  |  sim-parse.cpp  |  simstatus.cpp</w:t>
      </w:r>
    </w:p>
    <w:p>
      <w:pPr>
        <w:spacing w:after="120"/>
      </w:pPr>
      <w:r>
        <w:rPr>
          <w:b/>
          <w:bCs/>
        </w:rPr>
        <w:t xml:space="preserve">Overview</w:t>
      </w:r>
    </w:p>
    <w:p>
      <w:pPr>
        <w:spacing w:after="120"/>
      </w:pPr>
      <w:r>
        <w:t xml:space="preserve">A new co2_waveform string field was added to the respiration struct in shared memory so that the instructor’s selected ETCO₂ waveform type is available to every component of the simulation without polling. The field travels the same path as all other respiration parameters: scenario XML → sim-parse.cpp → shared memory → instructor update loop → simstatus.cpp JSON output → JavaScript front-end.</w:t>
      </w:r>
    </w:p>
    <w:p>
      <w:pPr>
        <w:spacing w:after="80"/>
      </w:pPr>
      <w:r>
        <w:t xml:space="preserve"/>
      </w:r>
    </w:p>
    <w:p>
      <w:pPr>
        <w:spacing w:after="120"/>
      </w:pPr>
      <w:r>
        <w:rPr>
          <w:b/>
          <w:bCs/>
        </w:rPr>
        <w:t xml:space="preserve">Changes by file</w:t>
      </w:r>
    </w:p>
    <w:p>
      <w:pPr>
        <w:pStyle w:val="ListParagraph"/>
        <w:numPr>
          <w:ilvl w:val="0"/>
          <w:numId w:val="2"/>
        </w:numPr>
        <w:spacing w:after="80"/>
      </w:pPr>
      <w:r>
        <w:rPr>
          <w:b/>
          <w:bCs/>
        </w:rPr>
        <w:t xml:space="preserve">vetsim.h</w:t>
      </w:r>
      <w:r>
        <w:t xml:space="preserve"> — added char co2_waveform[STR_SIZE] to struct respiration, immediately after the etco2 integer field.</w:t>
      </w:r>
    </w:p>
    <w:p>
      <w:pPr>
        <w:pStyle w:val="ListParagraph"/>
        <w:numPr>
          <w:ilvl w:val="0"/>
          <w:numId w:val="2"/>
        </w:numPr>
        <w:spacing w:after="80"/>
      </w:pPr>
      <w:r>
        <w:rPr>
          <w:b/>
          <w:bCs/>
        </w:rPr>
        <w:t xml:space="preserve">sim-parse.cpp</w:t>
      </w:r>
      <w:r>
        <w:t xml:space="preserve"> — added a co2_waveform case to respiration_parse() so the field is read from scenario XML. Absent tags leave the field empty (zero after memset in initializeParameterStruct), which the update loop treats as “no change” — correct default behaviour.</w:t>
      </w:r>
    </w:p>
    <w:p>
      <w:pPr>
        <w:pStyle w:val="ListParagraph"/>
        <w:numPr>
          <w:ilvl w:val="0"/>
          <w:numId w:val="2"/>
        </w:numPr>
        <w:spacing w:after="80"/>
      </w:pPr>
      <w:r>
        <w:rPr>
          <w:b/>
          <w:bCs/>
        </w:rPr>
        <w:t xml:space="preserve">VetSim.cpp</w:t>
      </w:r>
      <w:r>
        <w:t xml:space="preserve"> — three edits: (1) status initialised to “normal” at startup; (2) instructor struct initialised to empty string; (3) instructor update loop copies the field to status and resets it to empty whenever a non-empty value is received, matching the pattern used by all other string parameters such as left_lung_sound.</w:t>
      </w:r>
    </w:p>
    <w:p>
      <w:pPr>
        <w:pStyle w:val="ListParagraph"/>
        <w:numPr>
          <w:ilvl w:val="0"/>
          <w:numId w:val="2"/>
        </w:numPr>
        <w:spacing w:after="80"/>
      </w:pPr>
      <w:r>
        <w:rPr>
          <w:b/>
          <w:bCs/>
        </w:rPr>
        <w:t xml:space="preserve">simstatus.cpp</w:t>
      </w:r>
      <w:r>
        <w:t xml:space="preserve"> — one makejson() call added after the etco2 line to include co2_waveform in the JSON status response polled by the JavaScript front-end every 200 ms.</w:t>
      </w:r>
    </w:p>
    <w:p>
      <w:pPr>
        <w:spacing w:after="80"/>
      </w:pPr>
      <w:r>
        <w:t xml:space="preserve"/>
      </w:r>
    </w:p>
    <w:p>
      <w:pPr>
        <w:spacing w:after="120"/>
      </w:pPr>
      <w:r>
        <w:rPr>
          <w:b/>
          <w:bCs/>
        </w:rPr>
        <w:t xml:space="preserve">Rebuild requirement</w:t>
      </w:r>
    </w:p>
    <w:p>
      <w:pPr>
        <w:spacing w:after="120"/>
      </w:pPr>
      <w:r>
        <w:t xml:space="preserve">Adding a char array to the respiration struct changes its size, which is an ABI break between the C++ binary and anything that links against the shared-memory layout. A full rebuild of the WinVetSim binary is required before the new field is live. Existing scenarios that omit &lt;co2_waveform&gt; continue to work without modification — the field defaults to “normal”.</w:t>
      </w:r>
    </w:p>
    <w:p>
      <w:pPr>
        <w:spacing w:after="80"/>
      </w:pPr>
      <w:r>
        <w:t xml:space="preserve"/>
      </w:r>
    </w:p>
    <w:p>
      <w:pPr>
        <w:pStyle w:val="Heading1"/>
      </w:pPr>
      <w:r>
        <w:t xml:space="preserve">6. ETCO₂ Waveform Rendering</w:t>
      </w:r>
    </w:p>
    <w:p>
      <w:pPr>
        <w:pStyle w:val="Heading2"/>
      </w:pPr>
      <w:r>
        <w:t xml:space="preserve">File: sim-ii/js/chart.js  |  Function: drawRespPixel()</w:t>
      </w:r>
    </w:p>
    <w:p>
      <w:pPr>
        <w:spacing w:after="120"/>
      </w:pPr>
      <w:r>
        <w:rPr>
          <w:b/>
          <w:bCs/>
        </w:rPr>
        <w:t xml:space="preserve">Overview</w:t>
      </w:r>
    </w:p>
    <w:p>
      <w:pPr>
        <w:spacing w:after="120"/>
      </w:pPr>
      <w:r>
        <w:t xml:space="preserve">The existing respiration renderer used a fixed state machine (low → low-to-high → high → high-to-low → rest) that always produced a normal capnogram. Four waveform types are now supported, applied identically to both ventilator-driven (continuous) breaths and manual breaths (bag ventilation / “b” key). The active type is read from controls.etCO2.waveformType, which is updated from the JSON status poll.</w:t>
      </w:r>
    </w:p>
    <w:p>
      <w:pPr>
        <w:spacing w:after="80"/>
      </w:pPr>
      <w:r>
        <w:t xml:space="preserve"/>
      </w:r>
    </w:p>
    <w:p>
      <w:pPr>
        <w:spacing w:after="120"/>
      </w:pPr>
      <w:r>
        <w:rPr>
          <w:b/>
          <w:bCs/>
        </w:rPr>
        <w:t xml:space="preserve">Waveform types</w:t>
      </w:r>
    </w:p>
    <w:p>
      <w:pPr>
        <w:pStyle w:val="ListParagraph"/>
        <w:numPr>
          <w:ilvl w:val="0"/>
          <w:numId w:val="2"/>
        </w:numPr>
        <w:spacing w:after="80"/>
      </w:pPr>
      <w:r>
        <w:rPr>
          <w:b/>
          <w:bCs/>
        </w:rPr>
        <w:t xml:space="preserve">Normal</w:t>
      </w:r>
      <w:r>
        <w:t xml:space="preserve"> — unchanged behaviour. Slight upward slope across the plateau (start to peak values from the rhythm array) followed by a rapid inspiratory downstroke to zero baseline.</w:t>
      </w:r>
    </w:p>
    <w:p>
      <w:pPr>
        <w:pStyle w:val="ListParagraph"/>
        <w:numPr>
          <w:ilvl w:val="0"/>
          <w:numId w:val="2"/>
        </w:numPr>
        <w:spacing w:after="80"/>
      </w:pPr>
      <w:r>
        <w:rPr>
          <w:b/>
          <w:bCs/>
        </w:rPr>
        <w:t xml:space="preserve">Rebreathing</w:t>
      </w:r>
      <w:r>
        <w:t xml:space="preserve"> — elevated baseline representing reinhaled CO₂ (e.g. exhausted soda lime, incompetent expiratory valve). A floor clamp is applied after every y computation: if the scaled pixel value is less negative than 25 % of the scaled peak, it is clamped to that floor. The clamp is applied in the normal rendering branch, the synch-frame branch (one pixel per breath that previously escaped to zero), and the manual breath branch, so the baseline is continuously elevated with no zero-crossing artefacts.</w:t>
      </w:r>
    </w:p>
    <w:p>
      <w:pPr>
        <w:pStyle w:val="ListParagraph"/>
        <w:numPr>
          <w:ilvl w:val="0"/>
          <w:numId w:val="2"/>
        </w:numPr>
        <w:spacing w:after="80"/>
      </w:pPr>
      <w:r>
        <w:rPr>
          <w:b/>
          <w:bCs/>
        </w:rPr>
        <w:t xml:space="preserve">Obstructive (Shark Fin)</w:t>
      </w:r>
      <w:r>
        <w:t xml:space="preserve"> — represents bronchospasm or other expiratory obstruction. The low-to-high upstroke array is skipped entirely; the high state instead interpolates linearly from 0 to peak across the full exhalation duration, producing a continuously rising plateau with no flat phase. For manual breaths, the same linear rise is applied from the first CO₂ sample to the peak index of the manualBreathPattern array.</w:t>
      </w:r>
    </w:p>
    <w:p>
      <w:pPr>
        <w:pStyle w:val="ListParagraph"/>
        <w:numPr>
          <w:ilvl w:val="0"/>
          <w:numId w:val="2"/>
        </w:numPr>
        <w:spacing w:after="80"/>
      </w:pPr>
      <w:r>
        <w:rPr>
          <w:b/>
          <w:bCs/>
        </w:rPr>
        <w:t xml:space="preserve">Curare Cleft</w:t>
      </w:r>
      <w:r>
        <w:t xml:space="preserve"> — represents a diaphragmatic effort against the ventilator (light anesthesia or insufficient neuromuscular blockade). A 14-point normalized amplitude profile is applied to the plateau phase. The profile dips to approximately 76 % of peak at its midpoint, producing a brief notch without returning near zero. The same profile is mapped across the plateau region of manual breaths.</w:t>
      </w:r>
    </w:p>
    <w:p>
      <w:pPr>
        <w:spacing w:after="80"/>
      </w:pPr>
      <w:r>
        <w:t xml:space="preserve"/>
      </w:r>
    </w:p>
    <w:p>
      <w:pPr>
        <w:spacing w:after="120"/>
      </w:pPr>
      <w:r>
        <w:rPr>
          <w:b/>
          <w:bCs/>
        </w:rPr>
        <w:t xml:space="preserve">Curare cleft profile array</w:t>
      </w:r>
    </w:p>
    <w:p>
      <w:pPr>
        <w:spacing w:after="60" w:before="60"/>
        <w:ind w:left="720"/>
      </w:pPr>
      <w:r>
        <w:rPr>
          <w:rFonts w:ascii="Courier New" w:cs="Courier New" w:eastAsia="Courier New" w:hAnsi="Courier New"/>
          <w:color w:val="1F3864"/>
          <w:sz w:val="18"/>
          <w:szCs w:val="18"/>
        </w:rPr>
        <w:t xml:space="preserve">chart.resp.rhythm[‘cleft’] =</w:t>
      </w:r>
    </w:p>
    <w:p>
      <w:pPr>
        <w:spacing w:after="60" w:before="60"/>
        <w:ind w:left="720"/>
      </w:pPr>
      <w:r>
        <w:rPr>
          <w:rFonts w:ascii="Courier New" w:cs="Courier New" w:eastAsia="Courier New" w:hAnsi="Courier New"/>
          <w:color w:val="1F3864"/>
          <w:sz w:val="18"/>
          <w:szCs w:val="18"/>
        </w:rPr>
        <w:t xml:space="preserve">  [1.0, 1.0, 1.0, 0.95, 0.83, 0.76, 0.76, 0.83, 0.95, 1.0, 1.0, 1.0, 1.0, 1.0]</w:t>
      </w:r>
    </w:p>
    <w:p>
      <w:pPr>
        <w:spacing w:after="120"/>
      </w:pPr>
      <w:r>
        <w:t xml:space="preserve">Index position within the array is mapped from the fractional progress through the plateau (0 = start, 1 = end) so the cleft width and depth are rate-independent.</w:t>
      </w:r>
    </w:p>
    <w:p>
      <w:pPr>
        <w:spacing w:after="80"/>
      </w:pPr>
      <w:r>
        <w:t xml:space="preserve"/>
      </w:r>
    </w:p>
    <w:p>
      <w:pPr>
        <w:pStyle w:val="Heading1"/>
      </w:pPr>
      <w:r>
        <w:t xml:space="preserve">7. ETCO₂ Waveform Selection Dialog</w:t>
      </w:r>
    </w:p>
    <w:p>
      <w:pPr>
        <w:pStyle w:val="Heading2"/>
      </w:pPr>
      <w:r>
        <w:t xml:space="preserve">Files: sim-ii/js/modal.js  |  ii.php  |  controls.class.php  |  ajax/ajaxGetEtCO2WaveformContent.php</w:t>
      </w:r>
    </w:p>
    <w:p>
      <w:pPr>
        <w:spacing w:after="120"/>
      </w:pPr>
      <w:r>
        <w:rPr>
          <w:b/>
          <w:bCs/>
        </w:rPr>
        <w:t xml:space="preserve">Overview</w:t>
      </w:r>
    </w:p>
    <w:p>
      <w:pPr>
        <w:spacing w:after="120"/>
      </w:pPr>
      <w:r>
        <w:t xml:space="preserve">A new instructor dialog allows the waveform type to be changed at runtime without editing a scenario file. The dialog is modelled on the existing ECG rhythm dialog and follows the same AJAX pattern: a PHP endpoint generates the modal HTML server-side; a JavaScript function in modal.js fetches it, injects it into the shared modal container, and wires the buttons.</w:t>
      </w:r>
    </w:p>
    <w:p>
      <w:pPr>
        <w:spacing w:after="80"/>
      </w:pPr>
      <w:r>
        <w:t xml:space="preserve"/>
      </w:r>
    </w:p>
    <w:p>
      <w:pPr>
        <w:spacing w:after="120"/>
      </w:pPr>
      <w:r>
        <w:rPr>
          <w:b/>
          <w:bCs/>
        </w:rPr>
        <w:t xml:space="preserve">How to open the dialog</w:t>
      </w:r>
    </w:p>
    <w:p>
      <w:pPr>
        <w:spacing w:after="120"/>
      </w:pPr>
      <w:r>
        <w:t xml:space="preserve">Click the capnogram waveform strip (canvas vs-trace-2) or the ETCO₂ strip label. The numeric ETCO₂ value display continues to open the simpler value-only slider (modal.etCO2), mirroring the ECG pattern where the “HR” label opens the rhythm dialog and the rate number opens the rate-only slider.</w:t>
      </w:r>
    </w:p>
    <w:p>
      <w:pPr>
        <w:spacing w:after="80"/>
      </w:pPr>
      <w:r>
        <w:t xml:space="preserve"/>
      </w:r>
    </w:p>
    <w:p>
      <w:pPr>
        <w:spacing w:after="120"/>
      </w:pPr>
      <w:r>
        <w:rPr>
          <w:b/>
          <w:bCs/>
        </w:rPr>
        <w:t xml:space="preserve">Dialog contents</w:t>
      </w:r>
    </w:p>
    <w:p>
      <w:pPr>
        <w:pStyle w:val="ListParagraph"/>
        <w:numPr>
          <w:ilvl w:val="0"/>
          <w:numId w:val="2"/>
        </w:numPr>
        <w:spacing w:after="80"/>
      </w:pPr>
      <w:r>
        <w:t xml:space="preserve">Waveform type dropdown — Normal, Rebreathing, Obstructive (Shark Fin), Curare Cleft. Pre-selected to the current waveform type read from controls.etCO2.waveformType.</w:t>
      </w:r>
    </w:p>
    <w:p>
      <w:pPr>
        <w:pStyle w:val="ListParagraph"/>
        <w:numPr>
          <w:ilvl w:val="0"/>
          <w:numId w:val="2"/>
        </w:numPr>
        <w:spacing w:after="80"/>
      </w:pPr>
      <w:r>
        <w:t xml:space="preserve">ETCO₂ value slider — identical to the existing value-only dialog, showing the current value and allowing a new value to be set.</w:t>
      </w:r>
    </w:p>
    <w:p>
      <w:pPr>
        <w:pStyle w:val="ListParagraph"/>
        <w:numPr>
          <w:ilvl w:val="0"/>
          <w:numId w:val="2"/>
        </w:numPr>
        <w:spacing w:after="80"/>
      </w:pPr>
      <w:r>
        <w:t xml:space="preserve">Transfer time dropdown — controls how quickly the ETCO₂ value transitions to the new setting.</w:t>
      </w:r>
    </w:p>
    <w:p>
      <w:pPr>
        <w:spacing w:after="120"/>
      </w:pPr>
      <w:r>
        <w:t xml:space="preserve">Clicking Apply sends set:respiration:co2_waveform, set:respiration:etco2, and set:respiration:transfer_time in a single simmgr.sendChange() call.</w:t>
      </w:r>
    </w:p>
    <w:p>
      <w:pPr>
        <w:spacing w:after="80"/>
      </w:pPr>
      <w:r>
        <w:t xml:space="preserve"/>
      </w:r>
    </w:p>
    <w:p>
      <w:pPr>
        <w:spacing w:after="120"/>
      </w:pPr>
      <w:r>
        <w:rPr>
          <w:b/>
          <w:bCs/>
        </w:rPr>
        <w:t xml:space="preserve">Scenario XML support</w:t>
      </w:r>
    </w:p>
    <w:p>
      <w:pPr>
        <w:spacing w:after="120"/>
      </w:pPr>
      <w:r>
        <w:t xml:space="preserve">The waveform type can also be set per-scene in a scenario file using the &lt;co2_waveform&gt; tag inside any &lt;respiration&gt; block. Valid values are normal, rebreathing, obstructive, and curare. Omitting the tag leaves the current waveform type unchanged, so existing scenarios require no modification.</w:t>
      </w:r>
    </w:p>
    <w:p>
      <w:pPr>
        <w:spacing w:after="80"/>
      </w:pPr>
      <w:r>
        <w:t xml:space="preserve"/>
      </w:r>
    </w:p>
    <w:p>
      <w:pPr>
        <w:pBdr>
          <w:bottom w:val="single" w:color="CCCCCC" w:sz="4" w:space="1"/>
        </w:pBdr>
        <w:spacing w:after="120" w:before="120"/>
      </w:pPr>
      <w:r>
        <w:t xml:space="preserve"/>
      </w:r>
    </w:p>
    <w:p>
      <w:pPr>
        <w:pStyle w:val="Heading1"/>
      </w:pPr>
      <w:r>
        <w:t xml:space="preserve">8. Asystole Waveform Fix</w:t>
      </w:r>
    </w:p>
    <w:p>
      <w:pPr>
        <w:pStyle w:val="Heading2"/>
      </w:pPr>
      <w:r>
        <w:t xml:space="preserve">File: sim-ii/js/chart.js  |  Function: updateCardiac()</w:t>
      </w:r>
    </w:p>
    <w:p>
      <w:r>
        <w:rPr>
          <w:b/>
        </w:rPr>
        <w:t xml:space="preserve">Problem</w:t>
      </w:r>
    </w:p>
    <w:p>
      <w:r>
        <w:t xml:space="preserve">When the instructor selected “asystole” as the ECG rhythm, the display showed a sinus rhythm waveform with a heart rate of 0 instead of the correct flat line (asystole) waveform.</w:t>
      </w:r>
    </w:p>
    <w:p>
      <w:r>
        <w:rPr>
          <w:b/>
        </w:rPr>
        <w:t xml:space="preserve">Root cause</w:t>
      </w:r>
    </w:p>
    <w:p>
      <w:r>
        <w:t xml:space="preserve">When the cardiac rhythm changes, simmgr.js correctly sets chart.ekg.rhythmIndex = ‘asystole’ and calls updateCardiac(). However, the C++ backend immediately sets cardiac.rate = 0 when switching to any pulseless rhythm. Inside updateCardiac(), the call to updateEkgWaveform() — which sets chart.ekg.activeWaveform to the correct waveform for the current rhythm — was inside the else branch that only executes when rate &gt; 0. The rate ≤ 0 branch was empty (the only line in it, which forced rhythmIndex to ‘asystole’, had been commented out). As a result, activeWaveform was never updated and continued to hold the previous rhythm’s waveform (typically sinus). The asystole draw path in drawEkgPixel() renders directly from activeWaveform, so it drew the sinus complex instead of the flat line.</w:t>
      </w:r>
    </w:p>
    <w:p>
      <w:r>
        <w:rPr>
          <w:b/>
        </w:rPr>
        <w:t xml:space="preserve">Fix</w:t>
      </w:r>
    </w:p>
    <w:p>
      <w:r>
        <w:t xml:space="preserve">Added a call to chart.updateEkgWaveform(chart.ekg.rhythmIndex, cardiac.rate) in the rate ≤ 0 branch of updateCardiac(). The updateEkgWaveform() function already handles heartRate ≤ 0 correctly: it copies the rhythm’s reference waveform into activeWaveform as-is without resampling. For asystole, rhythmRef[‘asystole’] is the flat-line array [0, 0, 0, 0, 0, 0, 0], so activeWaveform is set to the flat line and the display immediately shows asystole. For vfib (also pulseless), updateEkgWaveform() returns early because vfib has no rhythmRef entry and uses its own draw path — no change in behaviour.</w:t>
      </w:r>
    </w:p>
    <w:p>
      <w:pPr>
        <w:ind w:left="720"/>
      </w:pPr>
      <w:r>
        <w:rPr>
          <w:rFonts w:ascii="Courier New" w:hAnsi="Courier New"/>
          <w:sz w:val="18"/>
        </w:rPr>
        <w:t xml:space="preserve">} else if ( cardiac.rate &lt;= 0 ) {</w:t>
      </w:r>
      <w:r>
        <w:br/>
      </w:r>
      <w:r>
        <w:rPr>
          <w:rFonts w:ascii="Courier New" w:hAnsi="Courier New"/>
          <w:sz w:val="18"/>
        </w:rPr>
        <w:t xml:space="preserve">    chart.updateEkgWaveform(chart.ekg.rhythmIndex, cardiac.rate);</w:t>
      </w:r>
      <w:r>
        <w:br/>
      </w:r>
      <w:r>
        <w:rPr>
          <w:rFonts w:ascii="Courier New" w:hAnsi="Courier New"/>
          <w:sz w:val="18"/>
        </w:rPr>
        <w:t xml:space="preserve">} else {</w:t>
      </w:r>
    </w:p>
    <w:p/>
    <w:p>
      <w:pPr>
        <w:pStyle w:val="Heading1"/>
      </w:pPr>
      <w:r>
        <w:t xml:space="preserve">9. Mobile Remote Control Interface (sim-remote)</w:t>
      </w:r>
    </w:p>
    <w:p>
      <w:pPr>
        <w:pStyle w:val="Heading2"/>
      </w:pPr>
      <w:r>
        <w:t xml:space="preserve">Overview</w:t>
      </w:r>
    </w:p>
    <w:p>
      <w:r>
        <w:t xml:space="preserve">A new mobile-optimized web interface allows instructors to control an active simulation from a smartphone or tablet without touching the main simulation computer. The interface is accessed by scanning a QR code shown in the app and provides full control over vitals, sounds, scenario execution, and log comments.</w:t>
      </w:r>
    </w:p>
    <w:p/>
    <w:p>
      <w:pPr>
        <w:pStyle w:val="Heading2"/>
      </w:pPr>
      <w:r>
        <w:t xml:space="preserve">Accessing the Interface</w:t>
      </w:r>
    </w:p>
    <w:p>
      <w:r>
        <w:t xml:space="preserve">In the Electron app menu, a new item "Connect Phone or Tablet..." (under Simulator) opens a QR code window. The window displays the LAN URL of the remote interface (e.g. http://192.168.1.x:40845/sim-remote/) and a scannable QR code. Any device on the same Wi-Fi network can scan the code to open the interface in a mobile browser. No app installation is required.</w:t>
      </w:r>
    </w:p>
    <w:p/>
    <w:p>
      <w:pPr>
        <w:pStyle w:val="Heading2"/>
      </w:pPr>
      <w:r>
        <w:t xml:space="preserve">Architecture</w:t>
      </w:r>
    </w:p>
    <w:p>
      <w:r>
        <w:t xml:space="preserve">The sim-remote interface is served directly by the C++ daemon on port 40845 as static files alongside the existing CGI endpoints. The JavaScript front-end polls /simstatus.cgi?status=1 on port 40845 every 500 ms and sends set: commands via GET requests to the same endpoint — the same protocol used by the main sim-ii interface. No PHP proxy is required; the phone communicates with the C++ daemon directly.</w:t>
      </w:r>
    </w:p>
    <w:p/>
    <w:p>
      <w:r>
        <w:t xml:space="preserve">The QR code window is implemented in OpenVetSim-App/main.js as showRemoteQR(). It detects the best LAN IP address, generates a QR code image using the qrcode npm package, and displays it in a small frameless BrowserWindow.</w:t>
      </w:r>
    </w:p>
    <w:p/>
    <w:p>
      <w:pPr>
        <w:pStyle w:val="Heading2"/>
      </w:pPr>
      <w:r>
        <w:t xml:space="preserve">Interface Tabs</w:t>
      </w:r>
    </w:p>
    <w:p>
      <w:r>
        <w:t xml:space="preserve">Vitals tab</w:t>
      </w:r>
    </w:p>
    <w:p>
      <w:pPr>
        <w:ind w:left="360"/>
      </w:pPr>
      <w:r>
        <w:rPr>
          <w:b/>
        </w:rPr>
        <w:t xml:space="preserve">Vitals:  </w:t>
      </w:r>
      <w:r>
        <w:t xml:space="preserve">The default tab. Shows a two-column card layout with Cardiac (heart rate, ECG rhythm, systolic BP, diastolic BP) and Respiratory (SpO2, respiratory rate, ETCO2, ETCO2 waveform type, temperature). Numeric values use +/- stepper buttons and can also be tapped to open a large-digit keypad for direct entry. Cardiac and respiratory values are staged locally until an Apply button is pressed, which sends all changes together with a configurable transfer time. This prevents accidental mid-adjustment submissions.</w:t>
      </w:r>
    </w:p>
    <w:p/>
    <w:p>
      <w:pPr>
        <w:ind w:left="360"/>
      </w:pPr>
      <w:r>
        <w:rPr>
          <w:b/>
        </w:rPr>
        <w:t xml:space="preserve">Selectors:  </w:t>
      </w:r>
      <w:r>
        <w:t xml:space="preserve">ECG rhythm (sinus, afib, vtach 1/2/R-on-T, vfib, asystole) and ETCO2 waveform (normal, rebreathing, obstructive/shark fin, curare cleft) are set via dropdowns.</w:t>
      </w:r>
    </w:p>
    <w:p/>
    <w:p>
      <w:pPr>
        <w:ind w:left="360"/>
      </w:pPr>
      <w:r>
        <w:rPr>
          <w:b/>
        </w:rPr>
        <w:t xml:space="preserve">Sounds tab:  </w:t>
      </w:r>
      <w:r>
        <w:t xml:space="preserve">Heart sound type and volume slider, left lung sound type and volume slider, right lung sound type and volume slider. Available sounds reflect the options in soundList.csv.</w:t>
      </w:r>
    </w:p>
    <w:p/>
    <w:p>
      <w:pPr>
        <w:ind w:left="360"/>
      </w:pPr>
      <w:r>
        <w:rPr>
          <w:b/>
        </w:rPr>
        <w:t xml:space="preserve">Scenario tab:  </w:t>
      </w:r>
      <w:r>
        <w:t xml:space="preserve">Scenario dropdown (populated from /scenarios.cgi), scenario state badge (STOPPED / RUNNING / PAUSED), and Start/Pause/Resume/Terminate buttons. While a scenario is running, a Quick Actions card appears with one-tap buttons for chest compressions (CC — toggles on/off), manual breath, and AED/defib.</w:t>
      </w:r>
    </w:p>
    <w:p/>
    <w:p>
      <w:pPr>
        <w:ind w:left="360"/>
      </w:pPr>
      <w:r>
        <w:rPr>
          <w:b/>
        </w:rPr>
        <w:t xml:space="preserve">Log tab:  </w:t>
      </w:r>
      <w:r>
        <w:t xml:space="preserve">Free-text comment entry that appends an instructor comment to the simulation log, and a live scenario timer display.</w:t>
      </w:r>
    </w:p>
    <w:p/>
    <w:p>
      <w:pPr>
        <w:pStyle w:val="Heading2"/>
      </w:pPr>
      <w:r>
        <w:t xml:space="preserve">New Files</w:t>
      </w:r>
    </w:p>
    <w:p>
      <w:r>
        <w:t xml:space="preserve">sim-remote/init.php</w:t>
      </w:r>
    </w:p>
    <w:p>
      <w:pPr>
        <w:ind w:left="360"/>
      </w:pPr>
      <w:r>
        <w:t xml:space="preserve">Bootstrap / constants. Defines SIMMGR_CGI_URL pointing to localhost:40845. No login required — same trust model as the local PHP server.</w:t>
      </w:r>
    </w:p>
    <w:p>
      <w:r>
        <w:t xml:space="preserve">sim-remote/index.php  /  index.html</w:t>
      </w:r>
    </w:p>
    <w:p>
      <w:pPr>
        <w:ind w:left="360"/>
      </w:pPr>
      <w:r>
        <w:t xml:space="preserve">Mobile UI shell. Four-tab layout with bottom navigation bar. viewport-fit=cover and apple-mobile-web-app-capable meta tags for fullscreen iOS use.</w:t>
      </w:r>
    </w:p>
    <w:p>
      <w:r>
        <w:t xml:space="preserve">sim-remote/js/remote.js</w:t>
      </w:r>
    </w:p>
    <w:p>
      <w:pPr>
        <w:ind w:left="360"/>
      </w:pPr>
      <w:r>
        <w:t xml:space="preserve">Vanilla JS controller. Handles polling, DOM updates, stepper logic, staged-apply pattern, keypad editor, scenario control, event loading from scenario XML, and log comments.</w:t>
      </w:r>
    </w:p>
    <w:p>
      <w:r>
        <w:t xml:space="preserve">sim-remote/css/remote.css</w:t>
      </w:r>
    </w:p>
    <w:p>
      <w:pPr>
        <w:ind w:left="360"/>
      </w:pPr>
      <w:r>
        <w:t xml:space="preserve">Mobile-optimized styles. Dark theme, large touch targets, card layout, tab bar fixed to bottom of viewport.</w:t>
      </w:r>
    </w:p>
    <w:p>
      <w:r>
        <w:t xml:space="preserve">sim-remote/ajax/getStatus.php, sendChange.php, getScenarios.php</w:t>
      </w:r>
    </w:p>
    <w:p>
      <w:pPr>
        <w:ind w:left="360"/>
      </w:pPr>
      <w:r>
        <w:t xml:space="preserve">PHP proxy endpoints for clients connecting through port 8081 (PHP server). These forward requests to the C++ daemon on localhost:40845 so port 40845 stays off the external network in that configuration.</w:t>
      </w:r>
    </w:p>
    <w:p/>
    <w:p>
      <w:pPr>
        <w:pStyle w:val="Heading2"/>
      </w:pPr>
      <w:r>
        <w:t xml:space="preserve">main.js Changes</w:t>
      </w:r>
    </w:p>
    <w:p>
      <w:r>
        <w:t xml:space="preserve">"sim-remote" was added to the WEB_DIRS array in main.js so the directory is copied from the app bundle to Application Support on every launch, keeping it in sync with updates. The showRemoteQR() function and the "Connect Phone or Tablet..." menu item were also added.</w:t>
      </w:r>
    </w:p>
    <w:p/>
    <w:p>
      <w:pPr>
        <w:pStyle w:val="Heading1"/>
      </w:pPr>
      <w:r>
        <w:t xml:space="preserve">10. Controller Disconnect Indicator</w:t>
      </w:r>
    </w:p>
    <w:p>
      <w:pPr>
        <w:pStyle w:val="Heading2"/>
      </w:pPr>
      <w:r>
        <w:t xml:space="preserve">Overview</w:t>
      </w:r>
    </w:p>
    <w:p>
      <w:r>
        <w:t xml:space="preserve">When the hardware controller was powered off or went offline, the instructor interface continued to show it as connected indefinitely. Three bugs caused this: a type error in the C++ disconnect detection path that made it unreachable, the C++ shared memory not being cleared on disconnect even when detection worked, and the JavaScript display logic not handling the case where the controller entry disappears from the status response. This change fixes all three and adds a green/red dot indicator to the controller status display.</w:t>
      </w:r>
    </w:p>
    <w:p/>
    <w:p>
      <w:pPr>
        <w:pStyle w:val="Heading2"/>
      </w:pPr>
      <w:r>
        <w:t xml:space="preserve">Bug 1: Unreachable disconnect branch (pulse.cpp)</w:t>
      </w:r>
    </w:p>
    <w:p>
      <w:r>
        <w:t xml:space="preserve">File: OpenVetSim/pulse.cpp  |  Function: broadcast_word()</w:t>
      </w:r>
    </w:p>
    <w:p/>
    <w:p>
      <w:pPr>
        <w:ind w:left="360"/>
      </w:pPr>
      <w:r>
        <w:rPr>
          <w:b/>
        </w:rPr>
        <w:t xml:space="preserve">Problem:  </w:t>
      </w:r>
      <w:r>
        <w:t xml:space="preserve">send() returns int, with SOCKET_ERROR = -1 on failure. The return value was stored in a size_t variable (unsigned). Assigning -1 to size_t produces SIZE_MAX — a very large positive number. The comparison "len &lt; 0" on an unsigned type is always false, so the disconnect branch (closing the socket and clearing the allocated flag) was dead code that never executed.</w:t>
      </w:r>
    </w:p>
    <w:p/>
    <w:p>
      <w:pPr>
        <w:ind w:left="360"/>
      </w:pPr>
      <w:r>
        <w:rPr>
          <w:b/>
        </w:rPr>
        <w:t xml:space="preserve">Fix:  </w:t>
      </w:r>
      <w:r>
        <w:t xml:space="preserve">Introduced a separate int sendResult variable to hold the send() return value, keeping size_t len only for strlen(). The comparison is now "sendResult &lt; 0".</w:t>
      </w:r>
    </w:p>
    <w:p>
      <w:pPr>
        <w:ind w:left="720"/>
      </w:pPr>
      <w:r>
        <w:rPr>
          <w:rFonts w:ascii="Courier New" w:hAnsi="Courier New"/>
          <w:sz w:val="18"/>
        </w:rPr>
        <w:t xml:space="preserve">int sendResult;   // send() returns int — do not store in size_t (unsigned)</w:t>
      </w:r>
      <w:r>
        <w:br/>
      </w:r>
      <w:r>
        <w:rPr>
          <w:rFonts w:ascii="Courier New" w:hAnsi="Courier New"/>
          <w:sz w:val="18"/>
        </w:rPr>
        <w:t xml:space="preserve">...</w:t>
      </w:r>
      <w:r>
        <w:br/>
      </w:r>
      <w:r>
        <w:rPr>
          <w:rFonts w:ascii="Courier New" w:hAnsi="Courier New"/>
          <w:sz w:val="18"/>
        </w:rPr>
        <w:t xml:space="preserve">sendResult = send(fd, word, (int)len, 0);</w:t>
      </w:r>
      <w:r>
        <w:br/>
      </w:r>
      <w:r>
        <w:rPr>
          <w:rFonts w:ascii="Courier New" w:hAnsi="Courier New"/>
          <w:sz w:val="18"/>
        </w:rPr>
        <w:t xml:space="preserve">if (sendResult &lt; 0)   // correctly detects SOCKET_ERROR = -1</w:t>
      </w:r>
      <w:r>
        <w:br/>
      </w:r>
      <w:r>
        <w:rPr>
          <w:rFonts w:ascii="Courier New" w:hAnsi="Courier New"/>
          <w:sz w:val="18"/>
        </w:rPr>
        <w:t xml:space="preserve">{</w:t>
      </w:r>
      <w:r>
        <w:br/>
      </w:r>
      <w:r>
        <w:rPr>
          <w:rFonts w:ascii="Courier New" w:hAnsi="Courier New"/>
          <w:sz w:val="18"/>
        </w:rPr>
        <w:t xml:space="preserve">    closesocket(fd);</w:t>
      </w:r>
      <w:r>
        <w:br/>
      </w:r>
      <w:r>
        <w:rPr>
          <w:rFonts w:ascii="Courier New" w:hAnsi="Courier New"/>
          <w:sz w:val="18"/>
        </w:rPr>
        <w:t xml:space="preserve">    listeners[i].allocated = 0;</w:t>
      </w:r>
      <w:r>
        <w:br/>
      </w:r>
      <w:r>
        <w:rPr>
          <w:rFonts w:ascii="Courier New" w:hAnsi="Courier New"/>
          <w:sz w:val="18"/>
        </w:rPr>
        <w:t xml:space="preserve">    simmgr_shm-&gt;simControllers[i].allocated = 0;</w:t>
      </w:r>
      <w:r>
        <w:br/>
      </w:r>
      <w:r>
        <w:rPr>
          <w:rFonts w:ascii="Courier New" w:hAnsi="Courier New"/>
          <w:sz w:val="18"/>
        </w:rPr>
        <w:t xml:space="preserve">}</w:t>
      </w:r>
    </w:p>
    <w:p/>
    <w:p>
      <w:pPr>
        <w:pStyle w:val="Heading2"/>
      </w:pPr>
      <w:r>
        <w:t xml:space="preserve">Bug 2: Shared memory not cleared on disconnect (pulse.cpp)</w:t>
      </w:r>
    </w:p>
    <w:p>
      <w:r>
        <w:t xml:space="preserve">File: OpenVetSim/pulse.cpp  |  Function: broadcast_word()</w:t>
      </w:r>
    </w:p>
    <w:p/>
    <w:p>
      <w:pPr>
        <w:ind w:left="360"/>
      </w:pPr>
      <w:r>
        <w:rPr>
          <w:b/>
        </w:rPr>
        <w:t xml:space="preserve">Problem:  </w:t>
      </w:r>
      <w:r>
        <w:t xml:space="preserve">When a send failure was detected, listeners[i].allocated was cleared but simmgr_shm-&gt;simControllers[i].allocated was not. The status endpoint (simstatus.cpp) reads from simControllers, so it kept reporting the controller as present even after the TCP connection was gone.</w:t>
      </w:r>
    </w:p>
    <w:p/>
    <w:p>
      <w:pPr>
        <w:ind w:left="360"/>
      </w:pPr>
      <w:r>
        <w:rPr>
          <w:b/>
        </w:rPr>
        <w:t xml:space="preserve">Fix:  </w:t>
      </w:r>
      <w:r>
        <w:t xml:space="preserve">Added simmgr_shm-&gt;simControllers[i].allocated = 0 alongside listeners[i].allocated = 0 in the disconnect branch. Both are now cleared together.</w:t>
      </w:r>
    </w:p>
    <w:p/>
    <w:p>
      <w:pPr>
        <w:pStyle w:val="Heading2"/>
      </w:pPr>
      <w:r>
        <w:t xml:space="preserve">TCP retransmit timeout (pulse.cpp)</w:t>
      </w:r>
    </w:p>
    <w:p>
      <w:r>
        <w:t xml:space="preserve">File: OpenVetSim/pulse.cpp  |  Function: pulseProcessChild()</w:t>
      </w:r>
    </w:p>
    <w:p/>
    <w:p>
      <w:r>
        <w:t xml:space="preserve">Even with the send() comparison fixed, Windows TCP silently retransmits data to a dead host for several minutes before returning an error. TCP_MAXRT = 10 is set on each accepted controller socket immediately after accept(), limiting the retransmit window to 10 seconds. Combined with the fixed disconnect branch, the controller shows as offline within approximately 15-20 seconds of a hard power-off.</w:t>
      </w:r>
    </w:p>
    <w:p>
      <w:pPr>
        <w:ind w:left="720"/>
      </w:pPr>
      <w:r>
        <w:rPr>
          <w:rFonts w:ascii="Courier New" w:hAnsi="Courier New"/>
          <w:sz w:val="18"/>
        </w:rPr>
        <w:t xml:space="preserve">int maxRetrySeconds = 10;</w:t>
      </w:r>
      <w:r>
        <w:br/>
      </w:r>
      <w:r>
        <w:rPr>
          <w:rFonts w:ascii="Courier New" w:hAnsi="Courier New"/>
          <w:sz w:val="18"/>
        </w:rPr>
        <w:t xml:space="preserve">setsockopt(cfd, IPPROTO_TCP, TCP_MAXRT,</w:t>
      </w:r>
      <w:r>
        <w:br/>
      </w:r>
      <w:r>
        <w:rPr>
          <w:rFonts w:ascii="Courier New" w:hAnsi="Courier New"/>
          <w:sz w:val="18"/>
        </w:rPr>
        <w:t xml:space="preserve">           (const char*)&amp;maxRetrySeconds, sizeof(maxRetrySeconds));</w:t>
      </w:r>
    </w:p>
    <w:p/>
    <w:p>
      <w:pPr>
        <w:pStyle w:val="Heading2"/>
      </w:pPr>
      <w:r>
        <w:t xml:space="preserve">Bug 3: JavaScript display not updating on disconnect (simmgr.js)</w:t>
      </w:r>
    </w:p>
    <w:p>
      <w:r>
        <w:t xml:space="preserve">File: sim-ii/js/simmgr.js</w:t>
      </w:r>
    </w:p>
    <w:p/>
    <w:p>
      <w:pPr>
        <w:ind w:left="360"/>
      </w:pPr>
      <w:r>
        <w:rPr>
          <w:b/>
        </w:rPr>
        <w:t xml:space="preserve">Problem:  </w:t>
      </w:r>
      <w:r>
        <w:t xml:space="preserve">The controller IP display only updated when response.controllers[1] was defined and different from the cached value. When the controller entry disappeared from the response entirely (empty controllers object), the condition short-circuited and the display never changed.</w:t>
      </w:r>
    </w:p>
    <w:p/>
    <w:p>
      <w:pPr>
        <w:ind w:left="360"/>
      </w:pPr>
      <w:r>
        <w:rPr>
          <w:b/>
        </w:rPr>
        <w:t xml:space="preserve">Fix:  </w:t>
      </w:r>
      <w:r>
        <w:t xml:space="preserve">The logic now resolves newIp to "" when response.controllers[1] is absent, triggering the normal "no controller" display path. A secondary watchdog checks whether the controller has been confirmed in the last 20 seconds; if not, it forces the display to disconnected regardless of what C++ reports.</w:t>
      </w:r>
    </w:p>
    <w:p/>
    <w:p>
      <w:pPr>
        <w:pStyle w:val="Heading2"/>
      </w:pPr>
      <w:r>
        <w:t xml:space="preserve">Visual indicator (ii.php, controls.js, common.css)</w:t>
      </w:r>
    </w:p>
    <w:p>
      <w:r>
        <w:t xml:space="preserve">The plain-text controller status display was replaced with a colored dot indicator. A green dot (class ctrl-connected, #22c55e) is shown when the controller is online; a red dot (class ctrl-disconnected, #ef4444) is shown when offline or not found. The dot and status text are separate spans updated independently by the JS. The controls object was extended with a lastSeen timestamp used by the watchdog.</w:t>
      </w:r>
    </w:p>
    <w:p/>
    <w:p>
      <w:pPr>
        <w:pStyle w:val="Heading1"/>
      </w:pPr>
      <w:r>
        <w:t xml:space="preserve">11. Heart Beat Timing Jitter</w:t>
      </w:r>
    </w:p>
    <w:p>
      <w:pPr>
        <w:pStyle w:val="Heading2"/>
      </w:pPr>
      <w:r>
        <w:t xml:space="preserve">Overview</w:t>
      </w:r>
    </w:p>
    <w:p>
      <w:r>
        <w:t xml:space="preserve">During simulation the heart sound was intermittently irregular: a beat would sound late, the following beat would arrive on schedule, and the short interval between the two was audible as an arrhythmia during what should have been a regular sinus rhythm. The average rate remained correct, so the monitor displayed the right number throughout.</w:t>
      </w:r>
    </w:p>
    <w:p/>
    <w:p>
      <w:r>
        <w:t xml:space="preserve">The cause was split across both ends of the system. The simulator placed each beat on a coarse clock grid before transmitting it, and the controller then added its own delay between receiving a beat and sounding it. Neither fix is sufficient alone — the PC software and the controller firmware must both be updated.</w:t>
      </w:r>
    </w:p>
    <w:p/>
    <w:p>
      <w:pPr>
        <w:pStyle w:val="Heading2"/>
      </w:pPr>
      <w:r>
        <w:t xml:space="preserve">Root cause: 15.625 ms clock quantization (pulse.cpp)</w:t>
      </w:r>
    </w:p>
    <w:p>
      <w:r>
        <w:t xml:space="preserve">Beat scheduling used GetTickCount64(). That function resolves only to the Windows system timer tick — documented as 10–16 ms, in practice 15.625 ms — and on current versions of Windows it does not follow timeBeginPeriod(). Every beat was therefore placed on a 15.625 ms grid, which aliases against the beat interval:</w:t>
      </w:r>
    </w:p>
    <w:p/>
    <w:p>
      <w:pPr>
        <w:ind w:left="720"/>
      </w:pPr>
      <w:r>
        <w:rPr>
          <w:rFonts w:ascii="Courier New" w:hAnsi="Courier New"/>
          <w:sz w:val="18"/>
        </w:rPr>
        <w:t xml:space="preserve">Rate      Interval   Interval / 15.625   Result</w:t>
        <w:br/>
        <w:t xml:space="preserve">120 BPM   500 ms     32.000              exact - no audible error</w:t>
        <w:br/>
        <w:t xml:space="preserve">240 BPM   250 ms     16.000              exact - no audible error</w:t>
        <w:br/>
        <w:t xml:space="preserve">200 BPM   300 ms     19.200              0.2 tick/beat slip; one beat</w:t>
        <w:br/>
        <w:t xml:space="preserve">                                         15.6 ms late every 5 beats</w:t>
        <w:br/>
        <w:t xml:space="preserve">150 BPM   400 ms     25.600              worst case; stumble every</w:t>
        <w:br/>
        <w:t xml:space="preserve">                                         ~1.7 beats</w:t>
      </w:r>
    </w:p>
    <w:p/>
    <w:p>
      <w:r>
        <w:t xml:space="preserve">This explains why the fault appeared intermittent and resisted diagnosis: it is rate-dependent. At 120 and 240 BPM the interval is an exact multiple of the tick and nothing is audible. Testing only at those rates shows a clean rhythm.</w:t>
      </w:r>
    </w:p>
    <w:p/>
    <w:p>
      <w:pPr>
        <w:pStyle w:val="Heading2"/>
      </w:pPr>
      <w:r>
        <w:t xml:space="preserve">Fix 1: High-resolution clock (platform.h, pulse.cpp)</w:t>
      </w:r>
    </w:p>
    <w:p>
      <w:pPr>
        <w:ind w:left="360"/>
      </w:pPr>
      <w:r>
        <w:rPr>
          <w:b/>
        </w:rPr>
        <w:t xml:space="preserve">Change:  </w:t>
      </w:r>
      <w:r>
        <w:t xml:space="preserve">Added sim_monotonic_msec(), which uses QueryPerformanceCounter on Windows and CLOCK_MONOTONIC on POSIX. QueryPerformanceCounter is sub-microsecond, monotonic, and unaffected by the system timer period. All beat and breath scheduling in pulse.cpp now uses it in place of GetTickCount64().</w:t>
      </w:r>
    </w:p>
    <w:p/>
    <w:p>
      <w:pPr>
        <w:ind w:left="720"/>
      </w:pPr>
      <w:r>
        <w:rPr>
          <w:rFonts w:ascii="Courier New" w:hAnsi="Courier New"/>
          <w:sz w:val="18"/>
        </w:rPr>
        <w:t xml:space="preserve">inline ULONGLONG sim_monotonic_msec(void)</w:t>
        <w:br/>
        <w:t xml:space="preserve">{</w:t>
        <w:br/>
        <w:t xml:space="preserve">    static LARGE_INTEGER freq = { 0 };</w:t>
        <w:br/>
        <w:t xml:space="preserve">    LARGE_INTEGER now;</w:t>
        <w:br/>
        <w:t xml:space="preserve">    if (freq.QuadPart == 0) QueryPerformanceFrequency(&amp;freq);</w:t>
        <w:br/>
        <w:t xml:space="preserve">    QueryPerformanceCounter(&amp;now);</w:t>
        <w:br/>
        <w:t xml:space="preserve">    return (ULONGLONG)((now.QuadPart * 1000LL) / freq.QuadPart);</w:t>
        <w:br/>
        <w:t xml:space="preserve">}</w:t>
      </w:r>
    </w:p>
    <w:p/>
    <w:p>
      <w:pPr>
        <w:pStyle w:val="Heading2"/>
      </w:pPr>
      <w:r>
        <w:t xml:space="preserve">Fix 2: System timer resolution (platform.h, VetSim.cpp)</w:t>
      </w:r>
    </w:p>
    <w:p>
      <w:pPr>
        <w:ind w:left="360"/>
      </w:pPr>
      <w:r>
        <w:rPr>
          <w:b/>
        </w:rPr>
        <w:t xml:space="preserve">Change:  </w:t>
      </w:r>
      <w:r>
        <w:t xml:space="preserve">timeBeginPeriod(1) is now called from simmgrInitialize() before any timing thread starts. The winmm library was already linked in CMakeLists.txt for this purpose, but the call was never made. Without it Sleep(1) sleeps approximately 15.6 ms, so the polling loops in pulse.cpp ran about 64 times per second rather than 1000.</w:t>
      </w:r>
    </w:p>
    <w:p/>
    <w:p>
      <w:pPr>
        <w:pStyle w:val="Heading2"/>
      </w:pPr>
      <w:r>
        <w:t xml:space="preserve">Fix 3: Thread priority on macOS and Linux (platform.h)</w:t>
      </w:r>
    </w:p>
    <w:p>
      <w:pPr>
        <w:ind w:left="360"/>
      </w:pPr>
      <w:r>
        <w:rPr>
          <w:b/>
        </w:rPr>
        <w:t xml:space="preserve">Change:  </w:t>
      </w:r>
      <w:r>
        <w:t xml:space="preserve">SetThreadPriority was a stub that returned success without doing anything, so the pulse timing threads ran at ordinary priority on macOS despite requesting THREAD_PRIORITY_TIME_CRITICAL. It now maps to SCHED_FIFO. If the process lacks privilege the call fails and pulse.cpp logs a warning; timing is degraded but the application continues.</w:t>
      </w:r>
    </w:p>
    <w:p/>
    <w:p>
      <w:pPr>
        <w:pStyle w:val="Heading2"/>
      </w:pPr>
      <w:r>
        <w:t xml:space="preserve">Fix 4: Controller playback timing (sim-ctl-master/wav-trig/soundSense.cpp)</w:t>
      </w:r>
    </w:p>
    <w:p>
      <w:r>
        <w:t xml:space="preserve">The controller sounds each beat from a polling loop. Two separate stages waited on that loop — once to notice the beat and arm the lub timer, and again to issue the play command after the timer expired. With a 20 ms loop each stage added a random 0–20 ms, so two consecutive beats could differ by roughly 40 ms even when the simulator sent them perfectly evenly.</w:t>
      </w:r>
    </w:p>
    <w:p/>
    <w:p>
      <w:pPr>
        <w:ind w:left="360"/>
      </w:pPr>
      <w:r>
        <w:rPr>
          <w:b/>
        </w:rPr>
        <w:t xml:space="preserve">Arrival-anchored timing:  </w:t>
      </w:r>
      <w:r>
        <w:t xml:space="preserve">sync_thread now records a CLOCK_MONOTONIC timestamp the moment a beat arrives, and runHeart() arms the timer for LUB_DELAY minus the time already spent waiting for the loop. The lub therefore fires a fixed interval after the beat arrived rather than after the loop happened to notice it.</w:t>
      </w:r>
    </w:p>
    <w:p/>
    <w:p>
      <w:pPr>
        <w:ind w:left="360"/>
      </w:pPr>
      <w:r>
        <w:rPr>
          <w:b/>
        </w:rPr>
        <w:t xml:space="preserve">Loop period:  </w:t>
      </w:r>
      <w:r>
        <w:t xml:space="preserve">The sound loop period was reduced from 20 ms to 2 ms, shrinking the remaining playback window.</w:t>
      </w:r>
    </w:p>
    <w:p/>
    <w:p>
      <w:pPr>
        <w:ind w:left="360"/>
      </w:pPr>
      <w:r>
        <w:rPr>
          <w:b/>
        </w:rPr>
        <w:t xml:space="preserve">Serial traffic:  </w:t>
      </w:r>
      <w:r>
        <w:t xml:space="preserve">runHeart() called setHeartVolume(1) — a forced refresh — on every pass, in both branches of a conditional whose second branch was commented as "only if a change occurred". That pushed redundant gain commands down the WAV Trigger serial link continuously, delaying the play commands queued behind them. The second branch now correctly passes 0, and forced refreshes are throttled to their original ~20 ms cadence so the faster loop cannot saturate the link.</w:t>
      </w:r>
    </w:p>
    <w:p/>
    <w:p>
      <w:pPr>
        <w:ind w:left="360"/>
      </w:pPr>
      <w:r>
        <w:rPr>
          <w:b/>
        </w:rPr>
        <w:t xml:space="preserve">Scheduling:  </w:t>
      </w:r>
      <w:r>
        <w:t xml:space="preserve">The sound path now runs under SCHED_FIFO so it is not preempted by other daemons on the single-core BeagleBone.</w:t>
      </w:r>
    </w:p>
    <w:p/>
    <w:p>
      <w:pPr>
        <w:pStyle w:val="Heading2"/>
      </w:pPr>
      <w:r>
        <w:t xml:space="preserve">Network requirement</w:t>
      </w:r>
    </w:p>
    <w:p>
      <w:r>
        <w:t xml:space="preserve">Beat events are individual TCP messages whose arrival time is the beat time, so network delay translates directly into audio delay. Measured at 240 BPM after the fixes above:</w:t>
      </w:r>
    </w:p>
    <w:p/>
    <w:p>
      <w:pPr>
        <w:ind w:left="720"/>
      </w:pPr>
      <w:r>
        <w:rPr>
          <w:rFonts w:ascii="Courier New" w:hAnsi="Courier New"/>
          <w:sz w:val="18"/>
        </w:rPr>
        <w:t xml:space="preserve">Wired Ethernet    flawless</w:t>
        <w:br/>
        <w:t xml:space="preserve">5 GHz Wi-Fi       flawless - worst deviation +/-18 ms, no dropouts</w:t>
        <w:br/>
        <w:t xml:space="preserve">2.4 GHz Wi-Fi     unusable - multi-second stalls</w:t>
      </w:r>
    </w:p>
    <w:p/>
    <w:p>
      <w:r>
        <w:t xml:space="preserve">On 2.4 GHz, stalls of 1.75 s and 5 s were recorded. The access point buffers the beats during the stall and then delivers them in a burst; the controller collapses the burst into a single sound, producing several seconds of silence. This cannot be corrected in software. The simulation manager should be run on wired Ethernet or 5 GHz Wi-Fi.</w:t>
      </w:r>
    </w:p>
    <w:p/>
    <w:p>
      <w:pPr>
        <w:pStyle w:val="Heading2"/>
      </w:pPr>
      <w:r>
        <w:t xml:space="preserve">Verifying the fix</w:t>
      </w:r>
    </w:p>
    <w:p>
      <w:r>
        <w:t xml:space="preserve">Running soundSense with the -d flag on the controller prints, for every beat, the interval at which it arrived off the socket alongside the interval at which the sound was played:</w:t>
      </w:r>
    </w:p>
    <w:p/>
    <w:p>
      <w:pPr>
        <w:ind w:left="720"/>
      </w:pPr>
      <w:r>
        <w:rPr>
          <w:rFonts w:ascii="Courier New" w:hAnsi="Courier New"/>
          <w:sz w:val="18"/>
        </w:rPr>
        <w:t xml:space="preserve">arrival=250ms  play=250ms  expected=250ms  worstLoop=2ms</w:t>
      </w:r>
    </w:p>
    <w:p/>
    <w:p>
      <w:r>
        <w:t xml:space="preserve">If arrival and play track each other, the controller is reproducing what it receives and any remaining irregularity originated upstream — in the network or in the simulator. If they diverge, the delay is being introduced on the controller. This separation is what located the fault.</w:t>
      </w:r>
    </w:p>
    <w:p>
      <w:pPr>
        <w:pStyle w:val="Heading1"/>
      </w:pPr>
      <w:r>
        <w:t xml:space="preserve">12. Scenario-Load Error Handling</w:t>
      </w:r>
    </w:p>
    <w:p>
      <w:pPr>
        <w:pStyle w:val="Heading2"/>
      </w:pPr>
      <w:r>
        <w:t xml:space="preserve">Files: sim-ii/includes/classes/scenarioXML.class.php (and sim-player copy)  |  ajax/ajaxGetScenario.php  |  js/scenario.js  |  js/profile.js</w:t>
      </w:r>
    </w:p>
    <w:p>
      <w:pPr>
        <w:spacing w:after="120"/>
      </w:pPr>
      <w:r>
        <w:rPr>
          <w:b/>
          <w:bCs/>
        </w:rPr>
        <w:t xml:space="preserve">Problem</w:t>
      </w:r>
    </w:p>
    <w:p>
      <w:pPr>
        <w:spacing w:after="120"/>
      </w:pPr>
      <w:r>
        <w:t xml:space="preserve">An empty &lt;vocals&gt; or &lt;media&gt; element in a scenario made getScenarioVocalsArray()/getScenarioMediaArray() return FALSE, which aborted the entire scenario load in ajaxGetScenario.php. Because libxml errors were suppressed and the JS ignored the failure status, the instructor saw no error at all — patient information and priority-1 events simply never appeared.</w:t>
      </w:r>
    </w:p>
    <w:p>
      <w:pPr>
        <w:spacing w:after="120"/>
      </w:pPr>
      <w:r>
        <w:rPr>
          <w:b/>
          <w:bCs/>
        </w:rPr>
        <w:t xml:space="preserve">Fix</w:t>
      </w:r>
    </w:p>
    <w:p>
      <w:pPr>
        <w:spacing w:after="120"/>
      </w:pPr>
      <w:r>
        <w:t xml:space="preserve">scenarioXML.class.php now captures libxml_get_errors() (line and column) into a static $lastError, and treats an empty or absent &lt;vocals&gt;/&lt;media&gt; section as valid, returning an empty list instead of a fatal FALSE. ajaxGetScenario.php returns the specific cause on failure. scenario.js shows a modal popup when a load fails, skips loading when no scenario is selected, and resets the scenario fields to undefined so the downstream init guards behave. profile.init() now guards on the controls data it actually uses rather than only testing for 'undefined'.</w:t>
      </w:r>
    </w:p>
    <w:p>
      <w:pPr>
        <w:pStyle w:val="Heading1"/>
      </w:pPr>
      <w:r>
        <w:t xml:space="preserve">13. Engine Version 2.6.2 &amp; About Box</w:t>
      </w:r>
    </w:p>
    <w:p>
      <w:pPr>
        <w:pStyle w:val="Heading2"/>
      </w:pPr>
      <w:r>
        <w:t xml:space="preserve">Files: OpenVetSim/version.h  |  main.cpp  |  sim-ii/js/modal.js</w:t>
      </w:r>
    </w:p>
    <w:p>
      <w:pPr>
        <w:spacing w:after="120"/>
      </w:pPr>
      <w:r>
        <w:rPr>
          <w:b/>
          <w:bCs/>
        </w:rPr>
        <w:t xml:space="preserve">Overview</w:t>
      </w:r>
    </w:p>
    <w:p>
      <w:pPr>
        <w:spacing w:after="120"/>
      </w:pPr>
      <w:r>
        <w:t xml:space="preserve">The engine reported its internal version as 2.5.x while the product was 2.6.2, and the About box still showed obsolete release lines.</w:t>
      </w:r>
    </w:p>
    <w:p>
      <w:pPr>
        <w:spacing w:after="120"/>
      </w:pPr>
      <w:r>
        <w:rPr>
          <w:b/>
          <w:bCs/>
        </w:rPr>
        <w:t xml:space="preserve">Fix</w:t>
      </w:r>
    </w:p>
    <w:p>
      <w:pPr>
        <w:spacing w:after="120"/>
      </w:pPr>
      <w:r>
        <w:t xml:space="preserve">version.h: SIMMGR_VERSION_MIN raised 5 → 6 and a new SIMMGR_VERSION_PATCH 2 added. main.cpp: setWVSVersion() now builds the string as MAJ.MIN.PATCH ("2.6.2") instead of MAJ.MIN.&lt;buildDate&gt;; the build date is still written to the log. modal.js: the About box now reads "About OpenVetSim" and "Release 2.6.2", and the stale "Instructor Interface Release" and "Win Vet Sim Release" lines were removed.</w:t>
      </w:r>
    </w:p>
    <w:p>
      <w:pPr>
        <w:pStyle w:val="Heading1"/>
      </w:pPr>
      <w:r>
        <w:t xml:space="preserve">14. Windows Startup Crash Fix</w:t>
      </w:r>
    </w:p>
    <w:p>
      <w:pPr>
        <w:pStyle w:val="Heading2"/>
      </w:pPr>
      <w:r>
        <w:t xml:space="preserve">Files: OpenVetSim/WebSrv.cpp  |  VetSim.cpp  |  Function: startPHPServer()</w:t>
      </w:r>
    </w:p>
    <w:p>
      <w:pPr>
        <w:spacing w:after="120"/>
      </w:pPr>
      <w:r>
        <w:rPr>
          <w:b/>
          <w:bCs/>
        </w:rPr>
        <w:t xml:space="preserve">Problem</w:t>
      </w:r>
    </w:p>
    <w:p>
      <w:pPr>
        <w:spacing w:after="120"/>
      </w:pPr>
      <w:r>
        <w:t xml:space="preserve">On any machine whose winvetsim.ini pinned serverAddress to 127.0.0.1, the engine terminated immediately after logging "starting PHP" and the Electron window went blank (about:blank). It affected the lab PC every launch but not the developer PC.</w:t>
      </w:r>
    </w:p>
    <w:p>
      <w:pPr>
        <w:spacing w:after="120"/>
      </w:pPr>
      <w:r>
        <w:rPr>
          <w:b/>
          <w:bCs/>
        </w:rPr>
        <w:t xml:space="preserve">Root cause</w:t>
      </w:r>
    </w:p>
    <w:p>
      <w:pPr>
        <w:spacing w:after="120"/>
      </w:pPr>
      <w:r>
        <w:t xml:space="preserve">The "PHP bound to loopback" warning — new in 2.6.2 — formats a ~330-byte message into a 300-byte buffer with sprintf_s, which aborts the process on overflow. That branch only runs when PHP is bound to 127.0.0.1, i.e. exactly the stale-ini condition, so affected machines crashed on every launch while machines bound to 0.0.0.0 never hit it. A secondary factor: the PHP-readiness health check waited only ~1 second (shortened further by the 2.6.2 timeBeginPeriod(1) call) and treated a timeout as fatal.</w:t>
      </w:r>
    </w:p>
    <w:p>
      <w:pPr>
        <w:spacing w:after="120"/>
      </w:pPr>
      <w:r>
        <w:rPr>
          <w:b/>
          <w:bCs/>
        </w:rPr>
        <w:t xml:space="preserve">Fix</w:t>
      </w:r>
    </w:p>
    <w:p>
      <w:pPr>
        <w:spacing w:after="120"/>
      </w:pPr>
      <w:r>
        <w:t xml:space="preserve">WebSrv.cpp: the message buffer was enlarged to 2300 bytes (also covering "starting PHP: &lt;commandLine&gt;", where commandLine is 2048), and the PHP readiness poll was widened from ~1 s to 30 s. VetSim.cpp: a failed health check is now non-fatal — PHP is already launched and the Electron launcher verifies it before the UI is shown, so the engine no longer exits over a slow check.</w:t>
      </w:r>
    </w:p>
    <w:p>
      <w:pPr>
        <w:pStyle w:val="Heading1"/>
      </w:pPr>
      <w:r>
        <w:t xml:space="preserve">15. Controller-Connection Hardening</w:t>
      </w:r>
    </w:p>
    <w:p>
      <w:pPr>
        <w:pStyle w:val="Heading2"/>
      </w:pPr>
      <w:r>
        <w:t xml:space="preserve">File: OpenVetSim/pulse.cpp  |  Functions: pulseTask(), getControllerVersion(), ReadWebPage()</w:t>
      </w:r>
    </w:p>
    <w:p>
      <w:pPr>
        <w:spacing w:after="120"/>
      </w:pPr>
      <w:r>
        <w:rPr>
          <w:b/>
          <w:bCs/>
        </w:rPr>
        <w:t xml:space="preserve">Problem</w:t>
      </w:r>
    </w:p>
    <w:p>
      <w:pPr>
        <w:spacing w:after="120"/>
      </w:pPr>
      <w:r>
        <w:t xml:space="preserve">With a hardware controller attached, two 2.6.2 behaviors could destabilize the engine. The legacy pulse port 50200 (bound alongside 40844) triggered a rapid connect/refuse storm with controllers that scan both ports. Separately, getControllerVersion() fetched the controller's firmware version over HTTP synchronously on the accept path, with no timeout, so a controller that did not answer on port 80 could stall the pulse loop.</w:t>
      </w:r>
    </w:p>
    <w:p>
      <w:pPr>
        <w:spacing w:after="120"/>
      </w:pPr>
      <w:r>
        <w:rPr>
          <w:b/>
          <w:bCs/>
        </w:rPr>
        <w:t xml:space="preserve">Fix</w:t>
      </w:r>
    </w:p>
    <w:p>
      <w:pPr>
        <w:spacing w:after="120"/>
      </w:pPr>
      <w:r>
        <w:t xml:space="preserve">The legacy port 50200 is now disabled by default (gated behind enableLegacyPulsePort), restoring 2.6.1 behavior — controllers connect on 40844 as before. ReadWebPage() sets 2-second WinHTTP timeouts, and getControllerVersion() runs on a detached thread, off the accept path, so a slow or unreachable controller can no longer stall or crash the engine.</w:t>
      </w:r>
    </w:p>
    <w:p>
      <w:pPr>
        <w:pStyle w:val="Heading1"/>
      </w:pPr>
      <w:r>
        <w:t xml:space="preserve">16. Event-Log Endpoint PHP 8 Fix</w:t>
      </w:r>
    </w:p>
    <w:p>
      <w:pPr>
        <w:pStyle w:val="Heading2"/>
      </w:pPr>
      <w:r>
        <w:t xml:space="preserve">File: sim-ii/ajax/ajaxGetEventsLog.php</w:t>
      </w:r>
    </w:p>
    <w:p>
      <w:pPr>
        <w:spacing w:after="120"/>
      </w:pPr>
      <w:r>
        <w:rPr>
          <w:b/>
          <w:bCs/>
        </w:rPr>
        <w:t xml:space="preserve">Problem</w:t>
      </w:r>
    </w:p>
    <w:p>
      <w:pPr>
        <w:spacing w:after="120"/>
      </w:pPr>
      <w:r>
        <w:t xml:space="preserve">file() returns FALSE when the sim log cannot be read — on Windows the engine holds the log open for writing. In PHP 8, array_reverse(FALSE) is a fatal TypeError (it was only a warning in PHP 7), so the endpoint crashed on the PHP 8 runtime and flooded the log.</w:t>
      </w:r>
    </w:p>
    <w:p>
      <w:pPr>
        <w:spacing w:after="120"/>
      </w:pPr>
      <w:r>
        <w:rPr>
          <w:b/>
          <w:bCs/>
        </w:rPr>
        <w:t xml:space="preserve">Fix</w:t>
      </w:r>
    </w:p>
    <w:p>
      <w:pPr>
        <w:spacing w:after="120"/>
      </w:pPr>
      <w:r>
        <w:t xml:space="preserve">Guard the file() result: if it returns FALSE, return a clean AJAX_STATUS_FAIL instead of passing a boolean to array_reverse().</w:t>
      </w:r>
    </w:p>
    <w:p>
      <w:pPr>
        <w:pStyle w:val="Heading1"/>
      </w:pPr>
      <w:r>
        <w:t xml:space="preserve">17. Self-Healing Loopback serverAddress</w:t>
      </w:r>
    </w:p>
    <w:p>
      <w:pPr>
        <w:pStyle w:val="Heading2"/>
      </w:pPr>
      <w:r>
        <w:t xml:space="preserve">File: OpenVetSim/keys.cpp  |  Function: getKeys()</w:t>
      </w:r>
    </w:p>
    <w:p>
      <w:pPr>
        <w:spacing w:after="120"/>
      </w:pPr>
      <w:r>
        <w:rPr>
          <w:b/>
          <w:bCs/>
        </w:rPr>
        <w:t xml:space="preserve">Problem</w:t>
      </w:r>
    </w:p>
    <w:p>
      <w:pPr>
        <w:spacing w:after="120"/>
      </w:pPr>
      <w:r>
        <w:t xml:space="preserve">winvetsim.ini lives in the user data directory and is never rewritten by any installer, so installs first created when the compiled default was 127.0.0.1 keep binding PHP to loopback across every upgrade — silently disabling sim-remote and remote instructor access.</w:t>
      </w:r>
    </w:p>
    <w:p>
      <w:pPr>
        <w:spacing w:after="120"/>
      </w:pPr>
      <w:r>
        <w:rPr>
          <w:b/>
          <w:bCs/>
        </w:rPr>
        <w:t xml:space="preserve">Fix</w:t>
      </w:r>
    </w:p>
    <w:p>
      <w:pPr>
        <w:spacing w:after="120"/>
      </w:pPr>
      <w:r>
        <w:t xml:space="preserve">On startup, if no loopbackMigrated marker is present and serverAddress is 127.0.0.1 or localhost, the engine rewrites it to 0.0.0.0 once and stamps the marker. The migration is one-time and reversible: an administrator who genuinely wants loopback-only can set serverAddress back to 127.0.0.1 and, because the marker is present, that choice is respected on every future launch. Fresh installs are created at 0.0.0.0 and simply get the marker stamped.</w:t>
      </w:r>
    </w:p>
    <w:p>
      <w:pPr>
        <w:pStyle w:val="Heading1"/>
      </w:pPr>
      <w:r>
        <w:t xml:space="preserve">18. Installer: Preserve User Scenarios on Uninstall</w:t>
      </w:r>
    </w:p>
    <w:p>
      <w:pPr>
        <w:pStyle w:val="Heading2"/>
      </w:pPr>
      <w:r>
        <w:t xml:space="preserve">File: OpenVetSim-App/build/installer.nsh  |  Macro: customUnInstall</w:t>
      </w:r>
    </w:p>
    <w:p>
      <w:pPr>
        <w:spacing w:after="120"/>
      </w:pPr>
      <w:r>
        <w:rPr>
          <w:b/>
          <w:bCs/>
        </w:rPr>
        <w:t xml:space="preserve">Problem</w:t>
      </w:r>
    </w:p>
    <w:p>
      <w:pPr>
        <w:spacing w:after="120"/>
      </w:pPr>
      <w:r>
        <w:t xml:space="preserve">On an upgrade, electron-builder runs the previous version's uninstaller automatically, whose customUnInstall macro asked "Also delete your simulation scenarios and session recordings?" — appearing as a confusing second scenario dialog on top of the install-time backup prompt.</w:t>
      </w:r>
    </w:p>
    <w:p>
      <w:pPr>
        <w:spacing w:after="120"/>
      </w:pPr>
      <w:r>
        <w:rPr>
          <w:b/>
          <w:bCs/>
        </w:rPr>
        <w:t xml:space="preserve">Fix</w:t>
      </w:r>
    </w:p>
    <w:p>
      <w:pPr>
        <w:spacing w:after="120"/>
      </w:pPr>
      <w:r>
        <w:t xml:space="preserve">The uninstaller now always leaves user data (scenarios and simlogs) in place and never prompts. The install-time timestamped backup remains the single scenario prompt. Anyone who truly wants the data removed can delete C:\Users\Public\OpenVetSim by hand.</w:t>
      </w:r>
    </w:p>
    <w:p/>
    <w:p>
      <w:pPr>
        <w:spacing w:after="0"/>
      </w:pPr>
      <w:r>
        <w:rPr>
          <w:rFonts w:ascii="Arial" w:cs="Arial" w:eastAsia="Arial" w:hAnsi="Arial"/>
          <w:i/>
          <w:iCs/>
          <w:color w:val="888888"/>
          <w:sz w:val="18"/>
          <w:szCs w:val="18"/>
        </w:rPr>
        <w:t xml:space="preserve">OpenVetSim — Cornell University College of Veterinary Medicine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rFonts w:ascii="Arial" w:cs="Arial" w:eastAsia="Arial" w:hAnsi="Arial"/>
        <w:color w:val="555555"/>
        <w:sz w:val="18"/>
        <w:szCs w:val="18"/>
      </w:rPr>
      <w:t xml:space="preserve">OpenVetSim — ECG Code Changes  |  July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1"/>
      </w:pBd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2026-07-05T17:56:15.262Z</dcterms:created>
  <dcterms:modified xsi:type="dcterms:W3CDTF">2026-07-05T17:56:15.262Z</dcterms:modified>
</cp:coreProperties>
</file>

<file path=docProps/custom.xml><?xml version="1.0" encoding="utf-8"?>
<Properties xmlns="http://schemas.openxmlformats.org/officeDocument/2006/custom-properties" xmlns:vt="http://schemas.openxmlformats.org/officeDocument/2006/docPropsVTypes"/>
</file>