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44A" w:rsidRDefault="009C050A" w:rsidP="002F0A46">
      <w:pPr>
        <w:jc w:val="center"/>
        <w:rPr>
          <w:rFonts w:ascii="Century Gothic" w:hAnsi="Century Gothic"/>
          <w:b/>
          <w:color w:val="76923C" w:themeColor="accent3" w:themeShade="BF"/>
          <w:sz w:val="32"/>
          <w:szCs w:val="32"/>
          <w:u w:val="single"/>
        </w:rPr>
      </w:pPr>
      <w:r>
        <w:rPr>
          <w:rFonts w:ascii="Century Gothic" w:hAnsi="Century Gothic"/>
          <w:b/>
          <w:color w:val="76923C" w:themeColor="accent3" w:themeShade="BF"/>
          <w:sz w:val="32"/>
          <w:szCs w:val="32"/>
          <w:u w:val="single"/>
        </w:rPr>
        <w:t>CONSULTAS BÁSICAS</w:t>
      </w:r>
      <w:r w:rsidR="002F0A46" w:rsidRPr="002F0A46">
        <w:rPr>
          <w:rFonts w:ascii="Century Gothic" w:hAnsi="Century Gothic"/>
          <w:b/>
          <w:color w:val="76923C" w:themeColor="accent3" w:themeShade="BF"/>
          <w:sz w:val="32"/>
          <w:szCs w:val="32"/>
          <w:u w:val="single"/>
        </w:rPr>
        <w:t xml:space="preserve"> </w:t>
      </w:r>
      <w:r>
        <w:rPr>
          <w:rFonts w:ascii="Century Gothic" w:hAnsi="Century Gothic"/>
          <w:b/>
          <w:color w:val="76923C" w:themeColor="accent3" w:themeShade="BF"/>
          <w:sz w:val="32"/>
          <w:szCs w:val="32"/>
          <w:u w:val="single"/>
        </w:rPr>
        <w:t>PARA BD EDITORIALES</w:t>
      </w:r>
    </w:p>
    <w:p w:rsidR="009C050A" w:rsidRDefault="002F0A46" w:rsidP="009C050A">
      <w:pPr>
        <w:rPr>
          <w:rFonts w:ascii="Century Gothic" w:hAnsi="Century Gothic"/>
          <w:color w:val="000000" w:themeColor="text1"/>
          <w:sz w:val="20"/>
          <w:szCs w:val="20"/>
        </w:rPr>
      </w:pPr>
      <w:r w:rsidRPr="00DC5ED1">
        <w:rPr>
          <w:rFonts w:ascii="Century Gothic" w:hAnsi="Century Gothic"/>
          <w:color w:val="000000" w:themeColor="text1"/>
          <w:sz w:val="20"/>
          <w:szCs w:val="20"/>
        </w:rPr>
        <w:t xml:space="preserve">1. </w:t>
      </w:r>
      <w:r w:rsidR="009C050A">
        <w:rPr>
          <w:rFonts w:ascii="Century Gothic" w:hAnsi="Century Gothic"/>
          <w:color w:val="000000" w:themeColor="text1"/>
          <w:sz w:val="20"/>
          <w:szCs w:val="20"/>
        </w:rPr>
        <w:t xml:space="preserve">Descarga el script bd_editoriales y guárdala en la carpeta </w:t>
      </w:r>
      <w:r w:rsidR="009C050A" w:rsidRPr="009C050A">
        <w:rPr>
          <w:rFonts w:ascii="Century Gothic" w:hAnsi="Century Gothic"/>
          <w:i/>
          <w:color w:val="000000" w:themeColor="text1"/>
          <w:sz w:val="20"/>
          <w:szCs w:val="20"/>
        </w:rPr>
        <w:t>MysqlScripts</w:t>
      </w:r>
      <w:r w:rsidR="009C050A">
        <w:rPr>
          <w:rFonts w:ascii="Century Gothic" w:hAnsi="Century Gothic"/>
          <w:color w:val="000000" w:themeColor="text1"/>
          <w:sz w:val="20"/>
          <w:szCs w:val="20"/>
        </w:rPr>
        <w:t>. Antes de ejecutarlo analiza las tablas y las sentencias de insertar datos.</w:t>
      </w:r>
    </w:p>
    <w:p w:rsidR="009C050A" w:rsidRDefault="009C050A" w:rsidP="009C050A">
      <w:pPr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 xml:space="preserve">Después inserta las sentencias para </w:t>
      </w:r>
    </w:p>
    <w:p w:rsidR="009C050A" w:rsidRDefault="009C050A" w:rsidP="009C050A">
      <w:pPr>
        <w:pStyle w:val="Prrafodelista"/>
        <w:numPr>
          <w:ilvl w:val="0"/>
          <w:numId w:val="4"/>
        </w:numPr>
        <w:rPr>
          <w:rFonts w:ascii="Century Gothic" w:hAnsi="Century Gothic"/>
          <w:color w:val="000000" w:themeColor="text1"/>
          <w:sz w:val="20"/>
          <w:szCs w:val="20"/>
        </w:rPr>
      </w:pPr>
      <w:r w:rsidRPr="009C050A">
        <w:rPr>
          <w:rFonts w:ascii="Century Gothic" w:hAnsi="Century Gothic"/>
          <w:color w:val="000000" w:themeColor="text1"/>
          <w:sz w:val="20"/>
          <w:szCs w:val="20"/>
        </w:rPr>
        <w:t>crear las base de datos editoriales</w:t>
      </w:r>
    </w:p>
    <w:p w:rsidR="009C050A" w:rsidRDefault="009C050A" w:rsidP="009C050A">
      <w:pPr>
        <w:pStyle w:val="Prrafodelista"/>
        <w:numPr>
          <w:ilvl w:val="0"/>
          <w:numId w:val="4"/>
        </w:numPr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 xml:space="preserve">conectarte a dicha base de datos </w:t>
      </w:r>
    </w:p>
    <w:p w:rsidR="00DC5ED1" w:rsidRDefault="009C050A" w:rsidP="009C050A">
      <w:pPr>
        <w:pStyle w:val="Prrafodelista"/>
        <w:numPr>
          <w:ilvl w:val="0"/>
          <w:numId w:val="4"/>
        </w:numPr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cambia la restricción de clave primaria para que aparezca al final de la tabla.</w:t>
      </w:r>
    </w:p>
    <w:p w:rsidR="009C050A" w:rsidRDefault="009C050A" w:rsidP="009C050A">
      <w:pPr>
        <w:pStyle w:val="Prrafodelista"/>
        <w:numPr>
          <w:ilvl w:val="0"/>
          <w:numId w:val="4"/>
        </w:numPr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añade la restricción de la clave foránea.</w:t>
      </w:r>
    </w:p>
    <w:p w:rsidR="009C050A" w:rsidRDefault="009C050A" w:rsidP="009C050A">
      <w:pPr>
        <w:pStyle w:val="Prrafodelista"/>
        <w:ind w:left="0"/>
        <w:rPr>
          <w:rFonts w:ascii="Century Gothic" w:hAnsi="Century Gothic"/>
          <w:color w:val="000000" w:themeColor="text1"/>
          <w:sz w:val="20"/>
          <w:szCs w:val="20"/>
        </w:rPr>
      </w:pPr>
    </w:p>
    <w:p w:rsidR="009C050A" w:rsidRDefault="009C050A" w:rsidP="009C050A">
      <w:pPr>
        <w:pStyle w:val="Prrafodelista"/>
        <w:ind w:left="0"/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2. Ejecuta el script</w:t>
      </w:r>
    </w:p>
    <w:p w:rsidR="00915115" w:rsidRDefault="00915115" w:rsidP="009C050A">
      <w:pPr>
        <w:pStyle w:val="Prrafodelista"/>
        <w:ind w:left="0"/>
        <w:rPr>
          <w:rFonts w:ascii="Century Gothic" w:hAnsi="Century Gothic"/>
          <w:color w:val="000000" w:themeColor="text1"/>
          <w:sz w:val="20"/>
          <w:szCs w:val="20"/>
        </w:rPr>
      </w:pPr>
    </w:p>
    <w:p w:rsidR="00915115" w:rsidRDefault="00915115" w:rsidP="009C050A">
      <w:pPr>
        <w:pStyle w:val="Prrafodelista"/>
        <w:ind w:left="0"/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3. Realiza las consultas del archivo consulta_tablas_libro</w:t>
      </w:r>
    </w:p>
    <w:p w:rsidR="009C050A" w:rsidRPr="009C050A" w:rsidRDefault="009C050A" w:rsidP="009C050A">
      <w:pPr>
        <w:pStyle w:val="Prrafodelista"/>
        <w:ind w:left="0"/>
        <w:rPr>
          <w:rFonts w:ascii="Century Gothic" w:hAnsi="Century Gothic"/>
          <w:color w:val="000000" w:themeColor="text1"/>
          <w:sz w:val="20"/>
          <w:szCs w:val="20"/>
        </w:rPr>
      </w:pPr>
    </w:p>
    <w:sectPr w:rsidR="009C050A" w:rsidRPr="009C050A" w:rsidSect="00A9744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3FFF" w:rsidRDefault="00EB3FFF" w:rsidP="002F0A46">
      <w:pPr>
        <w:spacing w:before="0" w:after="0"/>
      </w:pPr>
      <w:r>
        <w:separator/>
      </w:r>
    </w:p>
  </w:endnote>
  <w:endnote w:type="continuationSeparator" w:id="1">
    <w:p w:rsidR="00EB3FFF" w:rsidRDefault="00EB3FFF" w:rsidP="002F0A46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 CENA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3FFF" w:rsidRDefault="00EB3FFF" w:rsidP="002F0A46">
      <w:pPr>
        <w:spacing w:before="0" w:after="0"/>
      </w:pPr>
      <w:r>
        <w:separator/>
      </w:r>
    </w:p>
  </w:footnote>
  <w:footnote w:type="continuationSeparator" w:id="1">
    <w:p w:rsidR="00EB3FFF" w:rsidRDefault="00EB3FFF" w:rsidP="002F0A46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639"/>
      <w:gridCol w:w="1095"/>
    </w:tblGrid>
    <w:tr w:rsidR="002F0A46">
      <w:trPr>
        <w:trHeight w:val="288"/>
      </w:trPr>
      <w:sdt>
        <w:sdtPr>
          <w:rPr>
            <w:rFonts w:ascii="AR CENA" w:eastAsiaTheme="majorEastAsia" w:hAnsi="AR CENA" w:cstheme="majorBidi"/>
            <w:sz w:val="20"/>
            <w:szCs w:val="20"/>
          </w:rPr>
          <w:alias w:val="Título"/>
          <w:id w:val="77761602"/>
          <w:placeholder>
            <w:docPart w:val="00D510D25AC14067850906A446416CC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2F0A46" w:rsidRPr="002F0A46" w:rsidRDefault="002F0A46" w:rsidP="002F0A46">
              <w:pPr>
                <w:pStyle w:val="Encabezado"/>
                <w:jc w:val="right"/>
                <w:rPr>
                  <w:rFonts w:ascii="AR CENA" w:eastAsiaTheme="majorEastAsia" w:hAnsi="AR CENA" w:cstheme="majorBidi"/>
                  <w:sz w:val="20"/>
                  <w:szCs w:val="20"/>
                </w:rPr>
              </w:pPr>
              <w:r w:rsidRPr="002F0A46">
                <w:rPr>
                  <w:rFonts w:ascii="AR CENA" w:eastAsiaTheme="majorEastAsia" w:hAnsi="AR CENA" w:cstheme="majorBidi"/>
                  <w:sz w:val="20"/>
                  <w:szCs w:val="20"/>
                </w:rPr>
                <w:t xml:space="preserve">Ejercicios </w:t>
              </w:r>
              <w:r w:rsidR="009C050A">
                <w:rPr>
                  <w:rFonts w:ascii="AR CENA" w:eastAsiaTheme="majorEastAsia" w:hAnsi="AR CENA" w:cstheme="majorBidi"/>
                  <w:sz w:val="20"/>
                  <w:szCs w:val="20"/>
                </w:rPr>
                <w:t>I</w:t>
              </w:r>
              <w:r w:rsidRPr="002F0A46">
                <w:rPr>
                  <w:rFonts w:ascii="AR CENA" w:eastAsiaTheme="majorEastAsia" w:hAnsi="AR CENA" w:cstheme="majorBidi"/>
                  <w:sz w:val="20"/>
                  <w:szCs w:val="20"/>
                </w:rPr>
                <w:t>I</w:t>
              </w:r>
            </w:p>
          </w:tc>
        </w:sdtContent>
      </w:sdt>
      <w:sdt>
        <w:sdtPr>
          <w:rPr>
            <w:rFonts w:ascii="AR CENA" w:eastAsiaTheme="majorEastAsia" w:hAnsi="AR CENA" w:cstheme="majorBidi"/>
            <w:b/>
            <w:bCs/>
            <w:color w:val="4F81BD" w:themeColor="accent1"/>
            <w:sz w:val="20"/>
            <w:szCs w:val="20"/>
          </w:rPr>
          <w:alias w:val="Año"/>
          <w:id w:val="77761609"/>
          <w:placeholder>
            <w:docPart w:val="1B03A7E839AA4661A32E102E6E177849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2F0A46" w:rsidRPr="002F0A46" w:rsidRDefault="002F0A46" w:rsidP="002F0A46">
              <w:pPr>
                <w:pStyle w:val="Encabezado"/>
                <w:rPr>
                  <w:rFonts w:ascii="AR CENA" w:eastAsiaTheme="majorEastAsia" w:hAnsi="AR CENA" w:cstheme="majorBidi"/>
                  <w:b/>
                  <w:bCs/>
                  <w:color w:val="4F81BD" w:themeColor="accent1"/>
                  <w:sz w:val="20"/>
                  <w:szCs w:val="20"/>
                </w:rPr>
              </w:pPr>
              <w:r w:rsidRPr="002F0A46">
                <w:rPr>
                  <w:rFonts w:ascii="AR CENA" w:eastAsiaTheme="majorEastAsia" w:hAnsi="AR CENA" w:cstheme="majorBidi"/>
                  <w:b/>
                  <w:bCs/>
                  <w:color w:val="4F81BD" w:themeColor="accent1"/>
                  <w:sz w:val="20"/>
                  <w:szCs w:val="20"/>
                </w:rPr>
                <w:t>UT5</w:t>
              </w:r>
            </w:p>
          </w:tc>
        </w:sdtContent>
      </w:sdt>
    </w:tr>
  </w:tbl>
  <w:p w:rsidR="002F0A46" w:rsidRDefault="002F0A46" w:rsidP="002F0A4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63830"/>
    <w:multiLevelType w:val="hybridMultilevel"/>
    <w:tmpl w:val="7ABA9A3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60A2595"/>
    <w:multiLevelType w:val="hybridMultilevel"/>
    <w:tmpl w:val="76421F7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79643E"/>
    <w:multiLevelType w:val="hybridMultilevel"/>
    <w:tmpl w:val="C36EF064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>
    <w:nsid w:val="7EAE2D92"/>
    <w:multiLevelType w:val="hybridMultilevel"/>
    <w:tmpl w:val="EEC6CA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0A46"/>
    <w:rsid w:val="001F0A3F"/>
    <w:rsid w:val="00257245"/>
    <w:rsid w:val="00267F0D"/>
    <w:rsid w:val="002F0A46"/>
    <w:rsid w:val="00431422"/>
    <w:rsid w:val="004C1BB7"/>
    <w:rsid w:val="00631C5F"/>
    <w:rsid w:val="00692472"/>
    <w:rsid w:val="00841461"/>
    <w:rsid w:val="00915115"/>
    <w:rsid w:val="009C050A"/>
    <w:rsid w:val="00A9744A"/>
    <w:rsid w:val="00AF257D"/>
    <w:rsid w:val="00B0731A"/>
    <w:rsid w:val="00DC5ED1"/>
    <w:rsid w:val="00EB3FFF"/>
    <w:rsid w:val="00FB3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4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0A46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F0A46"/>
  </w:style>
  <w:style w:type="paragraph" w:styleId="Piedepgina">
    <w:name w:val="footer"/>
    <w:basedOn w:val="Normal"/>
    <w:link w:val="PiedepginaCar"/>
    <w:uiPriority w:val="99"/>
    <w:semiHidden/>
    <w:unhideWhenUsed/>
    <w:rsid w:val="002F0A46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F0A46"/>
  </w:style>
  <w:style w:type="paragraph" w:styleId="Textodeglobo">
    <w:name w:val="Balloon Text"/>
    <w:basedOn w:val="Normal"/>
    <w:link w:val="TextodegloboCar"/>
    <w:uiPriority w:val="99"/>
    <w:semiHidden/>
    <w:unhideWhenUsed/>
    <w:rsid w:val="002F0A4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0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F0A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0D510D25AC14067850906A446416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622DB-6D25-4EFF-8FF2-188489BAC043}"/>
      </w:docPartPr>
      <w:docPartBody>
        <w:p w:rsidR="00D22677" w:rsidRDefault="00CA2B2C" w:rsidP="00CA2B2C">
          <w:pPr>
            <w:pStyle w:val="00D510D25AC14067850906A446416CC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título del documento]</w:t>
          </w:r>
        </w:p>
      </w:docPartBody>
    </w:docPart>
    <w:docPart>
      <w:docPartPr>
        <w:name w:val="1B03A7E839AA4661A32E102E6E177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44FC9-D24A-4AD6-BC28-DBF92EDE1E44}"/>
      </w:docPartPr>
      <w:docPartBody>
        <w:p w:rsidR="00D22677" w:rsidRDefault="00CA2B2C" w:rsidP="00CA2B2C">
          <w:pPr>
            <w:pStyle w:val="1B03A7E839AA4661A32E102E6E17784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[Año]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 CENA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A2B2C"/>
    <w:rsid w:val="002868CD"/>
    <w:rsid w:val="005D77A3"/>
    <w:rsid w:val="00B13211"/>
    <w:rsid w:val="00CA2B2C"/>
    <w:rsid w:val="00D22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6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0D510D25AC14067850906A446416CC1">
    <w:name w:val="00D510D25AC14067850906A446416CC1"/>
    <w:rsid w:val="00CA2B2C"/>
  </w:style>
  <w:style w:type="paragraph" w:customStyle="1" w:styleId="1B03A7E839AA4661A32E102E6E177849">
    <w:name w:val="1B03A7E839AA4661A32E102E6E177849"/>
    <w:rsid w:val="00CA2B2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UT5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II</dc:title>
  <dc:creator>Carmen López Mazo</dc:creator>
  <cp:lastModifiedBy>Carmen López Mazo</cp:lastModifiedBy>
  <cp:revision>3</cp:revision>
  <dcterms:created xsi:type="dcterms:W3CDTF">2015-12-10T18:53:00Z</dcterms:created>
  <dcterms:modified xsi:type="dcterms:W3CDTF">2015-12-18T09:25:00Z</dcterms:modified>
</cp:coreProperties>
</file>