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49" w:rsidRPr="00111CC8" w:rsidRDefault="00F83A49" w:rsidP="00F83A49">
      <w:pPr>
        <w:ind w:left="504" w:hanging="504"/>
        <w:jc w:val="center"/>
        <w:rPr>
          <w:rFonts w:ascii="Century Gothic" w:eastAsiaTheme="minorHAnsi" w:hAnsi="Century Gothic" w:cstheme="minorBidi"/>
          <w:b/>
          <w:color w:val="76923C" w:themeColor="accent3" w:themeShade="BF"/>
          <w:sz w:val="28"/>
          <w:szCs w:val="28"/>
          <w:u w:val="single"/>
          <w:lang w:val="es-ES" w:eastAsia="en-US"/>
        </w:rPr>
      </w:pPr>
      <w:r w:rsidRPr="00111CC8">
        <w:rPr>
          <w:rFonts w:ascii="Century Gothic" w:eastAsiaTheme="minorHAnsi" w:hAnsi="Century Gothic" w:cstheme="minorBidi"/>
          <w:b/>
          <w:color w:val="76923C" w:themeColor="accent3" w:themeShade="BF"/>
          <w:sz w:val="28"/>
          <w:szCs w:val="28"/>
          <w:u w:val="single"/>
          <w:lang w:val="es-ES" w:eastAsia="en-US"/>
        </w:rPr>
        <w:t>REPASO DE FUNCIONES</w:t>
      </w:r>
    </w:p>
    <w:p w:rsidR="00F83A49" w:rsidRDefault="00F83A49" w:rsidP="00F83A49">
      <w:pPr>
        <w:ind w:left="504" w:hanging="504"/>
        <w:rPr>
          <w:rFonts w:ascii="Century Gothic" w:hAnsi="Century Gothic"/>
          <w:sz w:val="21"/>
          <w:szCs w:val="21"/>
        </w:rPr>
      </w:pPr>
    </w:p>
    <w:p w:rsidR="00F83A49" w:rsidRPr="00F83A49" w:rsidRDefault="00F83A49" w:rsidP="00F83A49">
      <w:pPr>
        <w:ind w:left="504" w:hanging="504"/>
        <w:rPr>
          <w:rFonts w:ascii="Century Gothic" w:hAnsi="Century Gothic"/>
          <w:sz w:val="21"/>
          <w:szCs w:val="21"/>
        </w:rPr>
      </w:pPr>
      <w:r w:rsidRPr="00F83A49">
        <w:rPr>
          <w:rFonts w:ascii="Century Gothic" w:hAnsi="Century Gothic"/>
          <w:sz w:val="21"/>
          <w:szCs w:val="21"/>
        </w:rPr>
        <w:t>Rellena la siguiente tabla con la sentencia SQL que obtenga el enunciado pedido:</w:t>
      </w:r>
    </w:p>
    <w:p w:rsidR="00F83A49" w:rsidRDefault="00F83A49"/>
    <w:tbl>
      <w:tblPr>
        <w:tblStyle w:val="Tablaconcuadrcula"/>
        <w:tblW w:w="9747" w:type="dxa"/>
        <w:tblLayout w:type="fixed"/>
        <w:tblLook w:val="01E0"/>
      </w:tblPr>
      <w:tblGrid>
        <w:gridCol w:w="4092"/>
        <w:gridCol w:w="5655"/>
      </w:tblGrid>
      <w:tr w:rsidR="00111CC8" w:rsidRPr="00D41B5B" w:rsidTr="00111CC8">
        <w:trPr>
          <w:trHeight w:val="567"/>
        </w:trPr>
        <w:tc>
          <w:tcPr>
            <w:tcW w:w="4092" w:type="dxa"/>
            <w:shd w:val="clear" w:color="auto" w:fill="E0E0E0"/>
            <w:vAlign w:val="center"/>
          </w:tcPr>
          <w:p w:rsidR="00111CC8" w:rsidRPr="00D41B5B" w:rsidRDefault="00111CC8" w:rsidP="00BB34AF">
            <w:pPr>
              <w:jc w:val="center"/>
              <w:rPr>
                <w:b/>
                <w:sz w:val="21"/>
                <w:szCs w:val="21"/>
              </w:rPr>
            </w:pPr>
            <w:r w:rsidRPr="00D41B5B">
              <w:rPr>
                <w:b/>
                <w:sz w:val="21"/>
                <w:szCs w:val="21"/>
              </w:rPr>
              <w:t>ENUNCIADO</w:t>
            </w:r>
          </w:p>
        </w:tc>
        <w:tc>
          <w:tcPr>
            <w:tcW w:w="5655" w:type="dxa"/>
            <w:shd w:val="clear" w:color="auto" w:fill="E0E0E0"/>
            <w:vAlign w:val="center"/>
          </w:tcPr>
          <w:p w:rsidR="00111CC8" w:rsidRPr="00D41B5B" w:rsidRDefault="00111CC8" w:rsidP="00BB34AF">
            <w:pPr>
              <w:jc w:val="center"/>
              <w:rPr>
                <w:b/>
                <w:sz w:val="21"/>
                <w:szCs w:val="21"/>
              </w:rPr>
            </w:pPr>
            <w:r w:rsidRPr="00D41B5B">
              <w:rPr>
                <w:b/>
                <w:sz w:val="21"/>
                <w:szCs w:val="21"/>
              </w:rPr>
              <w:t>SOLUCIÓN</w:t>
            </w:r>
          </w:p>
        </w:tc>
      </w:tr>
      <w:tr w:rsidR="00111CC8" w:rsidRPr="00D41B5B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¿Qu</w:t>
            </w:r>
            <w:r>
              <w:rPr>
                <w:sz w:val="21"/>
                <w:szCs w:val="21"/>
              </w:rPr>
              <w:t>é</w:t>
            </w:r>
            <w:r w:rsidRPr="00D41B5B">
              <w:rPr>
                <w:sz w:val="21"/>
                <w:szCs w:val="21"/>
              </w:rPr>
              <w:t xml:space="preserve"> día es hoy? </w:t>
            </w:r>
          </w:p>
        </w:tc>
        <w:tc>
          <w:tcPr>
            <w:tcW w:w="5655" w:type="dxa"/>
            <w:vAlign w:val="center"/>
          </w:tcPr>
          <w:p w:rsidR="00111CC8" w:rsidRPr="00D41B5B" w:rsidRDefault="003D1FED" w:rsidP="00BB34AF">
            <w:pPr>
              <w:ind w:firstLine="22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dayname(curdate());</w:t>
            </w:r>
          </w:p>
        </w:tc>
      </w:tr>
      <w:tr w:rsidR="00111CC8" w:rsidRPr="00D41B5B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¿En qué año estamos?</w:t>
            </w:r>
          </w:p>
        </w:tc>
        <w:tc>
          <w:tcPr>
            <w:tcW w:w="5655" w:type="dxa"/>
            <w:vAlign w:val="center"/>
          </w:tcPr>
          <w:p w:rsidR="00111CC8" w:rsidRPr="00D41B5B" w:rsidRDefault="003D1FED" w:rsidP="00BB34AF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Select </w:t>
            </w:r>
            <w:r w:rsidR="00B730E5">
              <w:rPr>
                <w:rFonts w:ascii="Courier New" w:hAnsi="Courier New" w:cs="Courier New"/>
                <w:sz w:val="21"/>
                <w:szCs w:val="21"/>
              </w:rPr>
              <w:t>year(curdate());</w:t>
            </w:r>
          </w:p>
        </w:tc>
      </w:tr>
      <w:tr w:rsidR="00111CC8" w:rsidRPr="00D41B5B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¿En qué minuto estamos?</w:t>
            </w:r>
          </w:p>
        </w:tc>
        <w:tc>
          <w:tcPr>
            <w:tcW w:w="5655" w:type="dxa"/>
            <w:vAlign w:val="center"/>
          </w:tcPr>
          <w:p w:rsidR="00111CC8" w:rsidRPr="00D41B5B" w:rsidRDefault="00B730E5" w:rsidP="00BB34AF">
            <w:pPr>
              <w:ind w:firstLine="22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minute(curdate());</w:t>
            </w:r>
          </w:p>
        </w:tc>
      </w:tr>
      <w:tr w:rsidR="00111CC8" w:rsidRPr="00D41B5B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Concatena las cadenas ‘hola’ y ‘adios’</w:t>
            </w:r>
          </w:p>
        </w:tc>
        <w:tc>
          <w:tcPr>
            <w:tcW w:w="5655" w:type="dxa"/>
            <w:vAlign w:val="center"/>
          </w:tcPr>
          <w:p w:rsidR="00111CC8" w:rsidRPr="00D41B5B" w:rsidRDefault="003D1FED" w:rsidP="00BB34AF">
            <w:pPr>
              <w:ind w:firstLine="22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concat(“hola”, “adios”);</w:t>
            </w:r>
          </w:p>
        </w:tc>
      </w:tr>
      <w:tr w:rsidR="00111CC8" w:rsidRPr="00D41B5B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Obtener la media de las cantidades 100, 200 y 300 redondeando la salida con dos decimales</w:t>
            </w:r>
          </w:p>
        </w:tc>
        <w:tc>
          <w:tcPr>
            <w:tcW w:w="5655" w:type="dxa"/>
            <w:vAlign w:val="center"/>
          </w:tcPr>
          <w:p w:rsidR="00111CC8" w:rsidRPr="00D41B5B" w:rsidRDefault="003D1FED" w:rsidP="00BB34AF">
            <w:pPr>
              <w:ind w:firstLine="22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round(</w:t>
            </w:r>
            <w:r w:rsidR="00B730E5">
              <w:rPr>
                <w:sz w:val="21"/>
                <w:szCs w:val="21"/>
              </w:rPr>
              <w:t>100, 200, 300</w:t>
            </w:r>
            <w:r>
              <w:rPr>
                <w:sz w:val="21"/>
                <w:szCs w:val="21"/>
              </w:rPr>
              <w:t>)</w:t>
            </w:r>
            <w:r w:rsidR="00B730E5">
              <w:rPr>
                <w:sz w:val="21"/>
                <w:szCs w:val="21"/>
              </w:rPr>
              <w:t>;</w:t>
            </w:r>
          </w:p>
        </w:tc>
      </w:tr>
      <w:tr w:rsidR="00111CC8" w:rsidRPr="00D41B5B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¿En qué año naciste?</w:t>
            </w:r>
          </w:p>
        </w:tc>
        <w:tc>
          <w:tcPr>
            <w:tcW w:w="5655" w:type="dxa"/>
            <w:vAlign w:val="center"/>
          </w:tcPr>
          <w:p w:rsidR="00111CC8" w:rsidRPr="00D41B5B" w:rsidRDefault="00B730E5" w:rsidP="00BB34AF">
            <w:pPr>
              <w:ind w:firstLine="22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year(fecha_nacimiernto);</w:t>
            </w:r>
          </w:p>
        </w:tc>
      </w:tr>
      <w:tr w:rsidR="00111CC8" w:rsidRPr="00111CC8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Visualizar la palabra  ‘HOLA’ en 10 posiciones añadiendo los caracteres ‘*-’ a la derecha</w:t>
            </w:r>
          </w:p>
        </w:tc>
        <w:tc>
          <w:tcPr>
            <w:tcW w:w="5655" w:type="dxa"/>
            <w:vAlign w:val="center"/>
          </w:tcPr>
          <w:p w:rsidR="00111CC8" w:rsidRPr="00D41B5B" w:rsidRDefault="003D1FED" w:rsidP="00BB34AF">
            <w:pPr>
              <w:ind w:firstLine="227"/>
              <w:rPr>
                <w:rFonts w:ascii="Courier New" w:hAnsi="Courier New" w:cs="Courier New"/>
                <w:sz w:val="21"/>
                <w:szCs w:val="21"/>
                <w:lang w:val="en-GB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GB"/>
              </w:rPr>
              <w:t>Select rpad(‘hola’, 10, ‘*-‘);</w:t>
            </w:r>
          </w:p>
        </w:tc>
      </w:tr>
      <w:tr w:rsidR="00111CC8" w:rsidRPr="00111CC8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 xml:space="preserve">Visualiza </w:t>
            </w:r>
            <w:r>
              <w:rPr>
                <w:sz w:val="21"/>
                <w:szCs w:val="21"/>
              </w:rPr>
              <w:t xml:space="preserve">la </w:t>
            </w:r>
            <w:r w:rsidRPr="00D41B5B">
              <w:rPr>
                <w:sz w:val="21"/>
                <w:szCs w:val="21"/>
              </w:rPr>
              <w:t>palabra ‘Hola’ añadiendo guiones a la derecha hasta formar 10 posiciones</w:t>
            </w:r>
          </w:p>
        </w:tc>
        <w:tc>
          <w:tcPr>
            <w:tcW w:w="5655" w:type="dxa"/>
            <w:vAlign w:val="center"/>
          </w:tcPr>
          <w:p w:rsidR="00111CC8" w:rsidRPr="00D41B5B" w:rsidRDefault="003D1FED" w:rsidP="00BB34AF">
            <w:pPr>
              <w:ind w:firstLine="227"/>
              <w:rPr>
                <w:rFonts w:ascii="Courier New" w:hAnsi="Courier New" w:cs="Courier New"/>
                <w:sz w:val="21"/>
                <w:szCs w:val="21"/>
                <w:lang w:val="en-GB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GB"/>
              </w:rPr>
              <w:t>Select rpad(‘hola’, 10, ‘-’);</w:t>
            </w:r>
          </w:p>
        </w:tc>
      </w:tr>
      <w:tr w:rsidR="00111CC8" w:rsidRPr="00D41B5B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A partir de la cadena ‘BLANCO Y NEGRO’ re</w:t>
            </w:r>
            <w:r>
              <w:rPr>
                <w:sz w:val="21"/>
                <w:szCs w:val="21"/>
              </w:rPr>
              <w:t>e</w:t>
            </w:r>
            <w:r w:rsidRPr="00D41B5B">
              <w:rPr>
                <w:sz w:val="21"/>
                <w:szCs w:val="21"/>
              </w:rPr>
              <w:t>mplazar las letras O por la letra A</w:t>
            </w:r>
          </w:p>
        </w:tc>
        <w:tc>
          <w:tcPr>
            <w:tcW w:w="5655" w:type="dxa"/>
            <w:vAlign w:val="center"/>
          </w:tcPr>
          <w:p w:rsidR="00111CC8" w:rsidRPr="00D41B5B" w:rsidRDefault="003D1FED" w:rsidP="00BB34AF">
            <w:pPr>
              <w:ind w:firstLine="227"/>
              <w:rPr>
                <w:rFonts w:ascii="Courier New" w:hAnsi="Courier New" w:cs="Courier New"/>
                <w:sz w:val="21"/>
                <w:szCs w:val="21"/>
                <w:lang w:val="en-GB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GB"/>
              </w:rPr>
              <w:t>Select remplace (‘blanco y negro’, ‘o’, ‘a’);</w:t>
            </w:r>
          </w:p>
        </w:tc>
      </w:tr>
      <w:tr w:rsidR="00111CC8" w:rsidRPr="00D41B5B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A partir de la cadena ‘BLANCO Y NEGRO’, devuelve la posición donde empieza la letra O</w:t>
            </w:r>
          </w:p>
        </w:tc>
        <w:tc>
          <w:tcPr>
            <w:tcW w:w="5655" w:type="dxa"/>
            <w:vAlign w:val="center"/>
          </w:tcPr>
          <w:p w:rsidR="00111CC8" w:rsidRPr="00D41B5B" w:rsidRDefault="003D1FED" w:rsidP="00BB34AF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GB"/>
              </w:rPr>
              <w:t>Select locate(‘blanco y negro’, ‘o’);</w:t>
            </w:r>
          </w:p>
        </w:tc>
      </w:tr>
      <w:tr w:rsidR="00111CC8" w:rsidRPr="00D41B5B" w:rsidTr="00111CC8">
        <w:trPr>
          <w:trHeight w:val="939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 xml:space="preserve">A partir de la tabla NOTAS_ALUMNOS visualizar el nombre del alumno en una columna de la siguiente manera: </w:t>
            </w:r>
            <w:r w:rsidRPr="00D41B5B">
              <w:rPr>
                <w:i/>
                <w:sz w:val="21"/>
                <w:szCs w:val="21"/>
              </w:rPr>
              <w:t>Nombre: nombredelalumno</w:t>
            </w:r>
            <w:r w:rsidRPr="00D41B5B">
              <w:rPr>
                <w:sz w:val="21"/>
                <w:szCs w:val="21"/>
              </w:rPr>
              <w:t>.</w:t>
            </w:r>
          </w:p>
        </w:tc>
        <w:tc>
          <w:tcPr>
            <w:tcW w:w="5655" w:type="dxa"/>
            <w:vAlign w:val="center"/>
          </w:tcPr>
          <w:p w:rsidR="00111CC8" w:rsidRPr="00D41B5B" w:rsidRDefault="003D1FED" w:rsidP="00BB34AF">
            <w:pPr>
              <w:ind w:firstLine="22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concat(‘nombre:’, nombre) from notas_alumnos;</w:t>
            </w:r>
          </w:p>
        </w:tc>
      </w:tr>
      <w:tr w:rsidR="00111CC8" w:rsidRPr="00D41B5B" w:rsidTr="00111CC8">
        <w:trPr>
          <w:trHeight w:val="939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Obtener los nombres de alumnos de la tabla NOTAS_ALUMNOS que tengan alguna nota con valor nulo</w:t>
            </w:r>
          </w:p>
        </w:tc>
        <w:tc>
          <w:tcPr>
            <w:tcW w:w="5655" w:type="dxa"/>
            <w:vAlign w:val="center"/>
          </w:tcPr>
          <w:p w:rsidR="00111CC8" w:rsidRPr="00D41B5B" w:rsidRDefault="003D1FED" w:rsidP="00BB34AF">
            <w:pPr>
              <w:ind w:firstLine="22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Select nombre from notas_alumnos where (nota1 + nota2 + nota3) is null; </w:t>
            </w:r>
          </w:p>
        </w:tc>
      </w:tr>
      <w:tr w:rsidR="00111CC8" w:rsidRPr="00D41B5B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Obtener los datos de los alumnos  de la tabla NOTAS_ALUMNOS que no tengan un 7 en ningún control de la asignatura de LENGUA</w:t>
            </w:r>
          </w:p>
        </w:tc>
        <w:tc>
          <w:tcPr>
            <w:tcW w:w="5655" w:type="dxa"/>
            <w:vAlign w:val="center"/>
          </w:tcPr>
          <w:p w:rsidR="00111CC8" w:rsidRPr="00D41B5B" w:rsidRDefault="003D1FED" w:rsidP="00BB34AF">
            <w:pPr>
              <w:ind w:firstLine="227"/>
              <w:rPr>
                <w:sz w:val="21"/>
                <w:szCs w:val="21"/>
                <w:lang w:val="en-GB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GB"/>
              </w:rPr>
              <w:t xml:space="preserve">Select * from notas_alumnos where nota3  != 7 and nota1 != 7 and nota2 != 7 and asignatura = ‘Lengua’;  </w:t>
            </w:r>
          </w:p>
        </w:tc>
      </w:tr>
      <w:tr w:rsidR="00111CC8" w:rsidRPr="00111CC8" w:rsidTr="00111CC8">
        <w:trPr>
          <w:trHeight w:val="728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Obtener todos los libros cuy</w:t>
            </w:r>
            <w:r>
              <w:rPr>
                <w:sz w:val="21"/>
                <w:szCs w:val="21"/>
              </w:rPr>
              <w:t>o</w:t>
            </w:r>
            <w:r w:rsidRPr="00D41B5B">
              <w:rPr>
                <w:sz w:val="21"/>
                <w:szCs w:val="21"/>
              </w:rPr>
              <w:t xml:space="preserve"> año de publicación sea distinto de 2000 y de 2001</w:t>
            </w:r>
          </w:p>
        </w:tc>
        <w:tc>
          <w:tcPr>
            <w:tcW w:w="5655" w:type="dxa"/>
            <w:vAlign w:val="center"/>
          </w:tcPr>
          <w:p w:rsidR="00111CC8" w:rsidRPr="00D41B5B" w:rsidRDefault="003D1FED" w:rsidP="00BB34AF">
            <w:pPr>
              <w:ind w:firstLine="227"/>
              <w:rPr>
                <w:rFonts w:ascii="Courier New" w:hAnsi="Courier New"/>
                <w:sz w:val="21"/>
                <w:szCs w:val="21"/>
                <w:lang w:val="en-GB"/>
              </w:rPr>
            </w:pPr>
            <w:r>
              <w:rPr>
                <w:rFonts w:ascii="Courier New" w:hAnsi="Courier New"/>
                <w:sz w:val="21"/>
                <w:szCs w:val="21"/>
                <w:lang w:val="en-GB"/>
              </w:rPr>
              <w:t xml:space="preserve">Select * from libros where </w:t>
            </w:r>
            <w:r w:rsidR="00253042">
              <w:rPr>
                <w:rFonts w:ascii="Courier New" w:hAnsi="Courier New"/>
                <w:sz w:val="21"/>
                <w:szCs w:val="21"/>
                <w:lang w:val="en-GB"/>
              </w:rPr>
              <w:t>year(</w:t>
            </w:r>
            <w:r>
              <w:rPr>
                <w:rFonts w:ascii="Courier New" w:hAnsi="Courier New"/>
                <w:sz w:val="21"/>
                <w:szCs w:val="21"/>
                <w:lang w:val="en-GB"/>
              </w:rPr>
              <w:t>año_publicacion</w:t>
            </w:r>
            <w:r w:rsidR="00253042">
              <w:rPr>
                <w:rFonts w:ascii="Courier New" w:hAnsi="Courier New"/>
                <w:sz w:val="21"/>
                <w:szCs w:val="21"/>
                <w:lang w:val="en-GB"/>
              </w:rPr>
              <w:t>)</w:t>
            </w:r>
            <w:r>
              <w:rPr>
                <w:rFonts w:ascii="Courier New" w:hAnsi="Courier New"/>
                <w:sz w:val="21"/>
                <w:szCs w:val="21"/>
                <w:lang w:val="en-GB"/>
              </w:rPr>
              <w:t xml:space="preserve"> not in(‘2000’, ‘2001’);</w:t>
            </w:r>
          </w:p>
        </w:tc>
      </w:tr>
      <w:tr w:rsidR="00111CC8" w:rsidRPr="00D41B5B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  <w:lang w:val="es-ES"/>
              </w:rPr>
            </w:pPr>
            <w:r w:rsidRPr="00D41B5B">
              <w:rPr>
                <w:sz w:val="21"/>
                <w:szCs w:val="21"/>
                <w:lang w:val="es-ES"/>
              </w:rPr>
              <w:t xml:space="preserve">A partir de la tabla ALUM2006 obtener en una columna el NOMBRE, los APELLIDOS y </w:t>
            </w:r>
            <w:smartTag w:uri="urn:schemas-microsoft-com:office:smarttags" w:element="PersonName">
              <w:smartTagPr>
                <w:attr w:name="ProductID" w:val="la DIRECCION"/>
              </w:smartTagPr>
              <w:r w:rsidRPr="00D41B5B">
                <w:rPr>
                  <w:sz w:val="21"/>
                  <w:szCs w:val="21"/>
                  <w:lang w:val="es-ES"/>
                </w:rPr>
                <w:t>la DIRECCION</w:t>
              </w:r>
            </w:smartTag>
            <w:r w:rsidRPr="00D41B5B">
              <w:rPr>
                <w:sz w:val="21"/>
                <w:szCs w:val="21"/>
                <w:lang w:val="es-ES"/>
              </w:rPr>
              <w:t xml:space="preserve"> de todos los alumnos</w:t>
            </w:r>
          </w:p>
        </w:tc>
        <w:tc>
          <w:tcPr>
            <w:tcW w:w="5655" w:type="dxa"/>
            <w:vAlign w:val="center"/>
          </w:tcPr>
          <w:p w:rsidR="00111CC8" w:rsidRPr="00B730E5" w:rsidRDefault="00253042" w:rsidP="00BB34AF">
            <w:pPr>
              <w:ind w:firstLine="227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GB"/>
              </w:rPr>
              <w:t xml:space="preserve">Select </w:t>
            </w:r>
            <w:r w:rsidR="00B730E5">
              <w:rPr>
                <w:rFonts w:ascii="Courier New" w:hAnsi="Courier New" w:cs="Courier New"/>
                <w:sz w:val="21"/>
                <w:szCs w:val="21"/>
                <w:lang w:val="en-GB"/>
              </w:rPr>
              <w:t>concat(nombre, concat(apellidos, direccion))from alum2006;</w:t>
            </w:r>
          </w:p>
        </w:tc>
      </w:tr>
      <w:tr w:rsidR="00111CC8" w:rsidRPr="00D41B5B" w:rsidTr="00111CC8">
        <w:trPr>
          <w:trHeight w:val="567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Obtener en una columna la concatenación de las columnas APELLIDOS y DIRECCION de la tabla ALUM2006 convertidas a mayúsculas</w:t>
            </w:r>
          </w:p>
        </w:tc>
        <w:tc>
          <w:tcPr>
            <w:tcW w:w="5655" w:type="dxa"/>
            <w:vAlign w:val="center"/>
          </w:tcPr>
          <w:p w:rsidR="00111CC8" w:rsidRPr="00D41B5B" w:rsidRDefault="00B730E5" w:rsidP="00BB34AF">
            <w:pPr>
              <w:ind w:firstLine="227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GB"/>
              </w:rPr>
              <w:t>Select upper(concat(apellidos, direccion)) from alum2006;</w:t>
            </w:r>
          </w:p>
        </w:tc>
      </w:tr>
      <w:tr w:rsidR="00111CC8" w:rsidRPr="00D41B5B" w:rsidTr="00111CC8">
        <w:trPr>
          <w:trHeight w:val="801"/>
        </w:trPr>
        <w:tc>
          <w:tcPr>
            <w:tcW w:w="4092" w:type="dxa"/>
            <w:vAlign w:val="center"/>
          </w:tcPr>
          <w:p w:rsidR="00111CC8" w:rsidRPr="00D41B5B" w:rsidRDefault="00111CC8" w:rsidP="00BB34AF">
            <w:pPr>
              <w:ind w:firstLine="57"/>
              <w:rPr>
                <w:i/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 xml:space="preserve">Obtener el </w:t>
            </w:r>
            <w:r>
              <w:rPr>
                <w:sz w:val="21"/>
                <w:szCs w:val="21"/>
              </w:rPr>
              <w:t>DNI</w:t>
            </w:r>
            <w:r w:rsidRPr="00D41B5B">
              <w:rPr>
                <w:sz w:val="21"/>
                <w:szCs w:val="21"/>
              </w:rPr>
              <w:t xml:space="preserve"> y la fecha de nacimiento de los alumnos de la tabla ALUM2006. Si la fecha es nula visualizar en su lugar: </w:t>
            </w:r>
            <w:r w:rsidRPr="00D41B5B">
              <w:rPr>
                <w:i/>
                <w:sz w:val="21"/>
                <w:szCs w:val="21"/>
              </w:rPr>
              <w:t>Fecha Nula</w:t>
            </w:r>
          </w:p>
        </w:tc>
        <w:tc>
          <w:tcPr>
            <w:tcW w:w="5655" w:type="dxa"/>
            <w:vAlign w:val="center"/>
          </w:tcPr>
          <w:p w:rsidR="00111CC8" w:rsidRPr="00B730E5" w:rsidRDefault="00B730E5" w:rsidP="00BB34AF">
            <w:pPr>
              <w:ind w:firstLine="227"/>
              <w:rPr>
                <w:rFonts w:ascii="Courier New" w:hAnsi="Courier New"/>
                <w:sz w:val="21"/>
                <w:szCs w:val="21"/>
                <w:u w:val="single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GB"/>
              </w:rPr>
              <w:t>Select dni, ifnull(fecha_nac, ‘fecha nula’) from alum2006;</w:t>
            </w:r>
          </w:p>
        </w:tc>
      </w:tr>
    </w:tbl>
    <w:p w:rsidR="00F83A49" w:rsidRDefault="00F83A49"/>
    <w:sectPr w:rsidR="00F83A49" w:rsidSect="00111CC8">
      <w:headerReference w:type="default" r:id="rId6"/>
      <w:pgSz w:w="11906" w:h="16838"/>
      <w:pgMar w:top="1417" w:right="991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85A" w:rsidRDefault="00EB085A" w:rsidP="00F83A49">
      <w:r>
        <w:separator/>
      </w:r>
    </w:p>
  </w:endnote>
  <w:endnote w:type="continuationSeparator" w:id="1">
    <w:p w:rsidR="00EB085A" w:rsidRDefault="00EB085A" w:rsidP="00F83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85A" w:rsidRDefault="00EB085A" w:rsidP="00F83A49">
      <w:r>
        <w:separator/>
      </w:r>
    </w:p>
  </w:footnote>
  <w:footnote w:type="continuationSeparator" w:id="1">
    <w:p w:rsidR="00EB085A" w:rsidRDefault="00EB085A" w:rsidP="00F83A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18"/>
      <w:gridCol w:w="1293"/>
    </w:tblGrid>
    <w:tr w:rsidR="00F83A49">
      <w:trPr>
        <w:trHeight w:val="288"/>
      </w:trPr>
      <w:sdt>
        <w:sdtPr>
          <w:rPr>
            <w:rFonts w:ascii="AR CENA" w:eastAsiaTheme="majorEastAsia" w:hAnsi="AR CENA" w:cstheme="majorBidi"/>
            <w:sz w:val="18"/>
            <w:szCs w:val="18"/>
          </w:rPr>
          <w:alias w:val="Título"/>
          <w:id w:val="91173070"/>
          <w:placeholder>
            <w:docPart w:val="8B5FFD8A4FDF4A7EB6FAEE928F332C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3A49" w:rsidRPr="00F83A49" w:rsidRDefault="00F83A49" w:rsidP="00F83A49">
              <w:pPr>
                <w:pStyle w:val="Encabezado"/>
                <w:jc w:val="right"/>
                <w:rPr>
                  <w:rFonts w:ascii="AR CENA" w:eastAsiaTheme="majorEastAsia" w:hAnsi="AR CENA" w:cstheme="majorBidi"/>
                  <w:sz w:val="18"/>
                  <w:szCs w:val="18"/>
                </w:rPr>
              </w:pPr>
              <w:r w:rsidRPr="00F83A49">
                <w:rPr>
                  <w:rFonts w:ascii="AR CENA" w:eastAsiaTheme="majorEastAsia" w:hAnsi="AR CENA" w:cstheme="majorBidi"/>
                  <w:sz w:val="18"/>
                  <w:szCs w:val="18"/>
                </w:rPr>
                <w:t>Actividad IV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/>
            <w:bCs/>
            <w:color w:val="4F81BD" w:themeColor="accent1"/>
            <w:sz w:val="18"/>
            <w:szCs w:val="18"/>
          </w:rPr>
          <w:alias w:val="Año"/>
          <w:id w:val="91173071"/>
          <w:placeholder>
            <w:docPart w:val="87A3F1ABB3154F3BAAF6CADD4E0F2D33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3A49" w:rsidRPr="00F83A49" w:rsidRDefault="003D1FED" w:rsidP="00F83A49">
              <w:pPr>
                <w:pStyle w:val="Encabezado"/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18"/>
                  <w:szCs w:val="18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[Año]</w:t>
              </w:r>
            </w:p>
          </w:tc>
        </w:sdtContent>
      </w:sdt>
    </w:tr>
  </w:tbl>
  <w:p w:rsidR="00F83A49" w:rsidRDefault="00F83A4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6FCA"/>
    <w:rsid w:val="00111CC8"/>
    <w:rsid w:val="00121B64"/>
    <w:rsid w:val="00253042"/>
    <w:rsid w:val="003D1FED"/>
    <w:rsid w:val="004C1BB7"/>
    <w:rsid w:val="00536FCA"/>
    <w:rsid w:val="005E7983"/>
    <w:rsid w:val="00A9744A"/>
    <w:rsid w:val="00B730E5"/>
    <w:rsid w:val="00E44885"/>
    <w:rsid w:val="00EB085A"/>
    <w:rsid w:val="00F00456"/>
    <w:rsid w:val="00F8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CA"/>
    <w:pPr>
      <w:spacing w:before="0" w:beforeAutospacing="0" w:after="0" w:afterAutospacing="0"/>
      <w:jc w:val="both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6FCA"/>
    <w:pPr>
      <w:spacing w:before="0" w:beforeAutospacing="0" w:after="0" w:afterAutospacing="0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83A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3A49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F83A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83A49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A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A49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5FFD8A4FDF4A7EB6FAEE928F332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5591-74FA-43A9-8D07-4BA05E1EF86F}"/>
      </w:docPartPr>
      <w:docPartBody>
        <w:p w:rsidR="007A7AF6" w:rsidRDefault="008E0E34" w:rsidP="008E0E34">
          <w:pPr>
            <w:pStyle w:val="8B5FFD8A4FDF4A7EB6FAEE928F332C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87A3F1ABB3154F3BAAF6CADD4E0F2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029CD-2BC8-4F8C-9D3C-EDB1A1063576}"/>
      </w:docPartPr>
      <w:docPartBody>
        <w:p w:rsidR="007A7AF6" w:rsidRDefault="008E0E34" w:rsidP="008E0E34">
          <w:pPr>
            <w:pStyle w:val="87A3F1ABB3154F3BAAF6CADD4E0F2D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0E34"/>
    <w:rsid w:val="007A7AF6"/>
    <w:rsid w:val="008E0E34"/>
    <w:rsid w:val="00C40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A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4898CB0F0E4F419BC49F0F5FD09BE5">
    <w:name w:val="9A4898CB0F0E4F419BC49F0F5FD09BE5"/>
    <w:rsid w:val="008E0E34"/>
  </w:style>
  <w:style w:type="paragraph" w:customStyle="1" w:styleId="39F94105E84D4A59B1B50393957655F6">
    <w:name w:val="39F94105E84D4A59B1B50393957655F6"/>
    <w:rsid w:val="008E0E34"/>
  </w:style>
  <w:style w:type="paragraph" w:customStyle="1" w:styleId="8B5FFD8A4FDF4A7EB6FAEE928F332C4E">
    <w:name w:val="8B5FFD8A4FDF4A7EB6FAEE928F332C4E"/>
    <w:rsid w:val="008E0E34"/>
  </w:style>
  <w:style w:type="paragraph" w:customStyle="1" w:styleId="87A3F1ABB3154F3BAAF6CADD4E0F2D33">
    <w:name w:val="87A3F1ABB3154F3BAAF6CADD4E0F2D33"/>
    <w:rsid w:val="008E0E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IV</vt:lpstr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IV</dc:title>
  <dc:creator>Carmen López Mazo</dc:creator>
  <cp:lastModifiedBy>alumno</cp:lastModifiedBy>
  <cp:revision>5</cp:revision>
  <dcterms:created xsi:type="dcterms:W3CDTF">2016-01-05T14:42:00Z</dcterms:created>
  <dcterms:modified xsi:type="dcterms:W3CDTF">2016-02-15T08:57:00Z</dcterms:modified>
</cp:coreProperties>
</file>