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a instalar: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Python 3.3</w:t>
      </w:r>
      <w:r w:rsidDel="00000000" w:rsidR="00000000" w:rsidRPr="00000000">
        <w:rPr>
          <w:rtl w:val="0"/>
        </w:rPr>
        <w:t xml:space="preserve">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https://www.python.org/ftp/python/3.3.4/python-3.3.4.msi</w:t>
        </w:r>
      </w:hyperlink>
      <w:r w:rsidDel="00000000" w:rsidR="00000000" w:rsidRPr="00000000">
        <w:rPr>
          <w:rtl w:val="0"/>
        </w:rPr>
        <w:t xml:space="preserve"> . Descargar el </w:t>
      </w:r>
      <w:r w:rsidDel="00000000" w:rsidR="00000000" w:rsidRPr="00000000">
        <w:rPr>
          <w:b w:val="1"/>
          <w:rtl w:val="0"/>
        </w:rPr>
        <w:t xml:space="preserve">de 32 bits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Arial" w:cs="Arial" w:eastAsia="Arial" w:hAnsi="Arial"/>
          <w:b w:val="1"/>
          <w:color w:val="444444"/>
        </w:rPr>
      </w:pPr>
      <w:r w:rsidDel="00000000" w:rsidR="00000000" w:rsidRPr="00000000">
        <w:rPr>
          <w:b w:val="1"/>
          <w:highlight w:val="white"/>
          <w:rtl w:val="0"/>
        </w:rPr>
        <w:t xml:space="preserve">Pycharm </w:t>
      </w:r>
      <w:r w:rsidDel="00000000" w:rsidR="00000000" w:rsidRPr="00000000">
        <w:rPr>
          <w:highlight w:val="white"/>
          <w:rtl w:val="0"/>
        </w:rPr>
        <w:t xml:space="preserve">como editor de archivos python: 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https://www.jetbrains.com/pycharm/download/#section=windows</w:t>
        </w:r>
      </w:hyperlink>
      <w:r w:rsidDel="00000000" w:rsidR="00000000" w:rsidRPr="00000000">
        <w:rPr>
          <w:highlight w:val="white"/>
          <w:rtl w:val="0"/>
        </w:rPr>
        <w:t xml:space="preserve"> la versión </w:t>
      </w:r>
      <w:r w:rsidDel="00000000" w:rsidR="00000000" w:rsidRPr="00000000">
        <w:rPr>
          <w:highlight w:val="white"/>
          <w:u w:val="single"/>
          <w:rtl w:val="0"/>
        </w:rPr>
        <w:t xml:space="preserve">Community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 64 bits.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3562350" cy="2152650"/>
            <wp:effectExtent b="12700" l="12700" r="12700" t="127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1526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Crear una carpeta, en la que guardarás tus programas realizados con Python. Y crea una proyecto cuya localización sea la carpeta creada para los ejercicios.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PyGobject</w:t>
      </w:r>
      <w:r w:rsidDel="00000000" w:rsidR="00000000" w:rsidRPr="00000000">
        <w:rPr>
          <w:highlight w:val="white"/>
          <w:rtl w:val="0"/>
        </w:rPr>
        <w:t xml:space="preserve">, desde </w:t>
      </w:r>
      <w:hyperlink r:id="rId8">
        <w:r w:rsidDel="00000000" w:rsidR="00000000" w:rsidRPr="00000000">
          <w:rPr>
            <w:color w:val="3465a4"/>
            <w:highlight w:val="white"/>
            <w:rtl w:val="0"/>
          </w:rPr>
          <w:t xml:space="preserve">Windows installers with Gtk3 support</w:t>
        </w:r>
      </w:hyperlink>
      <w:r w:rsidDel="00000000" w:rsidR="00000000" w:rsidRPr="00000000">
        <w:rPr>
          <w:highlight w:val="white"/>
          <w:rtl w:val="0"/>
        </w:rPr>
        <w:t xml:space="preserve"> , el archivo </w:t>
      </w:r>
      <w:r w:rsidDel="00000000" w:rsidR="00000000" w:rsidRPr="00000000">
        <w:rPr>
          <w:b w:val="1"/>
          <w:highlight w:val="white"/>
          <w:rtl w:val="0"/>
        </w:rPr>
        <w:t xml:space="preserve">pygi-aio-3.4.2_rev11.7z. (de 32 bits)</w:t>
      </w:r>
      <w:r w:rsidDel="00000000" w:rsidR="00000000" w:rsidRPr="00000000">
        <w:rPr>
          <w:highlight w:val="white"/>
          <w:rtl w:val="0"/>
        </w:rPr>
        <w:t xml:space="preserve">Después descomprimir y </w:t>
      </w:r>
      <w:r w:rsidDel="00000000" w:rsidR="00000000" w:rsidRPr="00000000">
        <w:rPr>
          <w:i w:val="1"/>
          <w:highlight w:val="white"/>
          <w:rtl w:val="0"/>
        </w:rPr>
        <w:t xml:space="preserve">seguir los pasos de copiar carpetas del siguiente enlace: </w:t>
      </w:r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https://blog.desdelinux.net/desarrollo-de-aplicaciones-con-python-3-glade-y-gtk-3-en-windows/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b w:val="1"/>
          <w:color w:val="444444"/>
          <w:rtl w:val="0"/>
        </w:rPr>
        <w:t xml:space="preserve">Glade</w:t>
      </w:r>
      <w:r w:rsidDel="00000000" w:rsidR="00000000" w:rsidRPr="00000000">
        <w:rPr>
          <w:rFonts w:ascii="Arial" w:cs="Arial" w:eastAsia="Arial" w:hAnsi="Arial"/>
          <w:b w:val="1"/>
          <w:color w:val="444444"/>
          <w:rtl w:val="0"/>
        </w:rPr>
        <w:t xml:space="preserve">, </w:t>
      </w:r>
      <w:r w:rsidDel="00000000" w:rsidR="00000000" w:rsidRPr="00000000">
        <w:rPr>
          <w:rtl w:val="0"/>
        </w:rPr>
        <w:t xml:space="preserve">el archivo </w:t>
      </w:r>
      <w:hyperlink r:id="rId10">
        <w:r w:rsidDel="00000000" w:rsidR="00000000" w:rsidRPr="00000000">
          <w:rPr>
            <w:color w:val="551a8b"/>
            <w:highlight w:val="white"/>
            <w:u w:val="single"/>
            <w:rtl w:val="0"/>
          </w:rPr>
          <w:t xml:space="preserve">glade-3-14-2-installer.exe</w:t>
        </w:r>
      </w:hyperlink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Style w:val="Heading1"/>
      <w:contextualSpacing w:val="0"/>
      <w:rPr/>
    </w:pPr>
    <w:bookmarkStart w:colFirst="0" w:colLast="0" w:name="_z36x2yqnzkkd" w:id="0"/>
    <w:bookmarkEnd w:id="0"/>
    <w:r w:rsidDel="00000000" w:rsidR="00000000" w:rsidRPr="00000000">
      <w:rPr>
        <w:rtl w:val="0"/>
      </w:rPr>
      <w:t xml:space="preserve">Instalación Python, Pycharm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  <w:ind w:left="0" w:right="0" w:firstLine="0"/>
      <w:contextualSpacing w:val="0"/>
      <w:jc w:val="left"/>
    </w:pPr>
    <w:rPr>
      <w:rFonts w:ascii="Cambria" w:cs="Cambria" w:eastAsia="Cambria" w:hAnsi="Cambria"/>
      <w:b w:val="1"/>
      <w:i w:val="0"/>
      <w:smallCaps w:val="0"/>
      <w:strike w:val="0"/>
      <w:color w:val="365f91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300" w:before="0" w:line="240" w:lineRule="auto"/>
      <w:ind w:left="0" w:right="0" w:firstLine="0"/>
      <w:contextualSpacing w:val="0"/>
      <w:jc w:val="left"/>
    </w:pPr>
    <w:rPr>
      <w:rFonts w:ascii="Cambria" w:cs="Cambria" w:eastAsia="Cambria" w:hAnsi="Cambria"/>
      <w:b w:val="0"/>
      <w:i w:val="0"/>
      <w:smallCaps w:val="0"/>
      <w:strike w:val="0"/>
      <w:color w:val="17365d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eader" Target="header1.xml"/><Relationship Id="rId10" Type="http://schemas.openxmlformats.org/officeDocument/2006/relationships/hyperlink" Target="http://ftp.gnome.org/pub/GNOME/binaries/win32/glade/3.14/glade-3-14-2-installer.exe" TargetMode="External"/><Relationship Id="rId9" Type="http://schemas.openxmlformats.org/officeDocument/2006/relationships/hyperlink" Target="https://blog.desdelinux.net/desarrollo-de-aplicaciones-con-python-3-glade-y-gtk-3-en-windows/" TargetMode="External"/><Relationship Id="rId5" Type="http://schemas.openxmlformats.org/officeDocument/2006/relationships/hyperlink" Target="https://www.python.org/downloads/" TargetMode="External"/><Relationship Id="rId6" Type="http://schemas.openxmlformats.org/officeDocument/2006/relationships/hyperlink" Target="https://www.jetbrains.com/pycharm/download/#section=windows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sourceforge.net/projects/pygobjectwin32/files/?source=navbar" TargetMode="External"/></Relationships>
</file>