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67FC" w14:textId="4D1D7130" w:rsidR="00850F18" w:rsidRPr="00A52643" w:rsidRDefault="00172262" w:rsidP="00A5264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2643">
        <w:rPr>
          <w:rFonts w:ascii="Arial" w:hAnsi="Arial" w:cs="Arial"/>
          <w:b/>
          <w:bCs/>
          <w:sz w:val="24"/>
          <w:szCs w:val="24"/>
          <w:u w:val="single"/>
          <w:lang w:val="en-US"/>
        </w:rPr>
        <w:t>Brief Case Description 1</w:t>
      </w:r>
      <w:r w:rsidR="00850F18" w:rsidRPr="00A52643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 (Playing)</w:t>
      </w:r>
      <w:r w:rsidR="00850F18" w:rsidRPr="00A52643">
        <w:rPr>
          <w:rFonts w:ascii="Arial" w:hAnsi="Arial" w:cs="Arial"/>
          <w:sz w:val="24"/>
          <w:szCs w:val="24"/>
          <w:lang w:val="en-US"/>
        </w:rPr>
        <w:t>:</w:t>
      </w:r>
      <w:r w:rsidR="00A52643">
        <w:rPr>
          <w:rFonts w:ascii="Arial" w:hAnsi="Arial" w:cs="Arial"/>
          <w:sz w:val="24"/>
          <w:szCs w:val="24"/>
          <w:lang w:val="en-US"/>
        </w:rPr>
        <w:t xml:space="preserve"> </w:t>
      </w:r>
      <w:r w:rsidR="00E77843" w:rsidRPr="00A52643">
        <w:rPr>
          <w:rFonts w:ascii="Arial" w:hAnsi="Arial" w:cs="Arial"/>
          <w:sz w:val="24"/>
          <w:szCs w:val="24"/>
          <w:lang w:val="en-US"/>
        </w:rPr>
        <w:t>For</w:t>
      </w:r>
      <w:r w:rsidR="00850F18" w:rsidRPr="00A52643">
        <w:rPr>
          <w:rFonts w:ascii="Arial" w:hAnsi="Arial" w:cs="Arial"/>
          <w:sz w:val="24"/>
          <w:szCs w:val="24"/>
          <w:lang w:val="en-US"/>
        </w:rPr>
        <w:t xml:space="preserve"> the computerized version of the board game “Ricochet Robots”, the user will be prompted to create a new game. Followed by this action, the user must specify how many </w:t>
      </w:r>
      <w:r w:rsidR="00E77843" w:rsidRPr="00A52643">
        <w:rPr>
          <w:rFonts w:ascii="Arial" w:hAnsi="Arial" w:cs="Arial"/>
          <w:sz w:val="24"/>
          <w:szCs w:val="24"/>
          <w:lang w:val="en-US"/>
        </w:rPr>
        <w:t>players</w:t>
      </w:r>
      <w:r w:rsidR="00850F18" w:rsidRPr="00A52643">
        <w:rPr>
          <w:rFonts w:ascii="Arial" w:hAnsi="Arial" w:cs="Arial"/>
          <w:sz w:val="24"/>
          <w:szCs w:val="24"/>
          <w:lang w:val="en-US"/>
        </w:rPr>
        <w:t xml:space="preserve"> will be participating in the game,</w:t>
      </w:r>
      <w:r w:rsidR="00E77843" w:rsidRPr="00A52643">
        <w:rPr>
          <w:rFonts w:ascii="Arial" w:hAnsi="Arial" w:cs="Arial"/>
          <w:sz w:val="24"/>
          <w:szCs w:val="24"/>
          <w:lang w:val="en-US"/>
        </w:rPr>
        <w:t xml:space="preserve"> whether they are individuals or computer players, the</w:t>
      </w:r>
      <w:r w:rsidR="00850F18" w:rsidRPr="00A52643">
        <w:rPr>
          <w:rFonts w:ascii="Arial" w:hAnsi="Arial" w:cs="Arial"/>
          <w:sz w:val="24"/>
          <w:szCs w:val="24"/>
          <w:lang w:val="en-US"/>
        </w:rPr>
        <w:t xml:space="preserve"> difficulty, and the desired design for the game board.  </w:t>
      </w:r>
      <w:r w:rsidR="00DB64EA" w:rsidRPr="00A52643">
        <w:rPr>
          <w:rFonts w:ascii="Arial" w:hAnsi="Arial" w:cs="Arial"/>
          <w:sz w:val="24"/>
          <w:szCs w:val="24"/>
          <w:lang w:val="en-US"/>
        </w:rPr>
        <w:t>Once this previous information is collected, the game will randomly assign a robot to start the game.</w:t>
      </w:r>
    </w:p>
    <w:p w14:paraId="4B324AF8" w14:textId="15FDC135" w:rsidR="00DB64EA" w:rsidRPr="00A52643" w:rsidRDefault="00DB64EA" w:rsidP="00A5264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2643">
        <w:rPr>
          <w:rFonts w:ascii="Arial" w:hAnsi="Arial" w:cs="Arial"/>
          <w:sz w:val="24"/>
          <w:szCs w:val="24"/>
          <w:lang w:val="en-US"/>
        </w:rPr>
        <w:t xml:space="preserve">After the player in turn decides how many moves it will take to reach the desired destination, the game starts a timer for other players to input their move count. If a player has a better move count than the player in turn, they win the turn. </w:t>
      </w:r>
      <w:r w:rsidR="00F81D54" w:rsidRPr="00A52643">
        <w:rPr>
          <w:rFonts w:ascii="Arial" w:hAnsi="Arial" w:cs="Arial"/>
          <w:sz w:val="24"/>
          <w:szCs w:val="24"/>
          <w:lang w:val="en-US"/>
        </w:rPr>
        <w:t xml:space="preserve">The player with the highest score from making successful move counts is declared the winner. </w:t>
      </w:r>
    </w:p>
    <w:p w14:paraId="42E9BD75" w14:textId="1C161BFB" w:rsidR="0006448A" w:rsidRPr="00A52643" w:rsidRDefault="0006448A" w:rsidP="00A5264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09795B5" w14:textId="04639842" w:rsidR="00E77843" w:rsidRPr="00A52643" w:rsidRDefault="0006448A" w:rsidP="00A5264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2643">
        <w:rPr>
          <w:rFonts w:ascii="Arial" w:hAnsi="Arial" w:cs="Arial"/>
          <w:b/>
          <w:bCs/>
          <w:sz w:val="24"/>
          <w:szCs w:val="24"/>
          <w:u w:val="single"/>
          <w:lang w:val="en-US"/>
        </w:rPr>
        <w:t>Brief Case Description 2 (Saving)</w:t>
      </w:r>
      <w:r w:rsidRPr="00A52643">
        <w:rPr>
          <w:rFonts w:ascii="Arial" w:hAnsi="Arial" w:cs="Arial"/>
          <w:sz w:val="24"/>
          <w:szCs w:val="24"/>
          <w:lang w:val="en-US"/>
        </w:rPr>
        <w:t>:</w:t>
      </w:r>
      <w:r w:rsidR="00A52643">
        <w:rPr>
          <w:rFonts w:ascii="Arial" w:hAnsi="Arial" w:cs="Arial"/>
          <w:sz w:val="24"/>
          <w:szCs w:val="24"/>
          <w:lang w:val="en-US"/>
        </w:rPr>
        <w:t xml:space="preserve"> </w:t>
      </w:r>
      <w:r w:rsidRPr="00A52643">
        <w:rPr>
          <w:rFonts w:ascii="Arial" w:hAnsi="Arial" w:cs="Arial"/>
          <w:sz w:val="24"/>
          <w:szCs w:val="24"/>
          <w:lang w:val="en-US"/>
        </w:rPr>
        <w:t xml:space="preserve">In the scenario where the user is forced to abandon the game, this information can be saved and retrieved </w:t>
      </w:r>
      <w:r w:rsidR="00E77843" w:rsidRPr="00A52643">
        <w:rPr>
          <w:rFonts w:ascii="Arial" w:hAnsi="Arial" w:cs="Arial"/>
          <w:sz w:val="24"/>
          <w:szCs w:val="24"/>
          <w:lang w:val="en-US"/>
        </w:rPr>
        <w:t>later</w:t>
      </w:r>
      <w:r w:rsidRPr="00A52643">
        <w:rPr>
          <w:rFonts w:ascii="Arial" w:hAnsi="Arial" w:cs="Arial"/>
          <w:sz w:val="24"/>
          <w:szCs w:val="24"/>
          <w:lang w:val="en-US"/>
        </w:rPr>
        <w:t xml:space="preserve"> so that the game can be resumed. </w:t>
      </w:r>
      <w:r w:rsidR="00E77843" w:rsidRPr="00A52643">
        <w:rPr>
          <w:rFonts w:ascii="Arial" w:hAnsi="Arial" w:cs="Arial"/>
          <w:sz w:val="24"/>
          <w:szCs w:val="24"/>
          <w:lang w:val="en-US"/>
        </w:rPr>
        <w:t xml:space="preserve">The game will allow up to one game to be saved, and if the user decides to start a new game instead of continuing a previous one, the information of the previous game will be deleted and removed from the system. </w:t>
      </w:r>
    </w:p>
    <w:p w14:paraId="65A0A890" w14:textId="77777777" w:rsidR="00E77843" w:rsidRPr="00A52643" w:rsidRDefault="00E77843" w:rsidP="00A5264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A29EC22" w14:textId="6D6F7E1B" w:rsidR="0006448A" w:rsidRPr="00A52643" w:rsidRDefault="00E77843" w:rsidP="00A5264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2643">
        <w:rPr>
          <w:rFonts w:ascii="Arial" w:hAnsi="Arial" w:cs="Arial"/>
          <w:b/>
          <w:bCs/>
          <w:sz w:val="24"/>
          <w:szCs w:val="24"/>
          <w:u w:val="single"/>
          <w:lang w:val="en-US"/>
        </w:rPr>
        <w:t>Brief Case Description 3 (Resuming)</w:t>
      </w:r>
      <w:r w:rsidRPr="00A52643">
        <w:rPr>
          <w:rFonts w:ascii="Arial" w:hAnsi="Arial" w:cs="Arial"/>
          <w:sz w:val="24"/>
          <w:szCs w:val="24"/>
          <w:lang w:val="en-US"/>
        </w:rPr>
        <w:t xml:space="preserve">: </w:t>
      </w:r>
      <w:r w:rsidR="00162E0E" w:rsidRPr="00A52643">
        <w:rPr>
          <w:rFonts w:ascii="Arial" w:hAnsi="Arial" w:cs="Arial"/>
          <w:sz w:val="24"/>
          <w:szCs w:val="24"/>
          <w:lang w:val="en-US"/>
        </w:rPr>
        <w:t xml:space="preserve">If the user did not complete a previous game and decided to save its progress, instead of creating a new game, the preceding game may be loaded and resumed. </w:t>
      </w:r>
    </w:p>
    <w:p w14:paraId="4278D92D" w14:textId="3130664B" w:rsidR="00162E0E" w:rsidRPr="00A52643" w:rsidRDefault="00162E0E" w:rsidP="00A5264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5607AA2" w14:textId="74989FAA" w:rsidR="00850F18" w:rsidRPr="00A52643" w:rsidRDefault="00162E0E" w:rsidP="00A5264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2643">
        <w:rPr>
          <w:rFonts w:ascii="Arial" w:hAnsi="Arial" w:cs="Arial"/>
          <w:b/>
          <w:bCs/>
          <w:sz w:val="24"/>
          <w:szCs w:val="24"/>
          <w:u w:val="single"/>
          <w:lang w:val="en-US"/>
        </w:rPr>
        <w:t>Brief Case Description 4 (Pausing)</w:t>
      </w:r>
      <w:r w:rsidRPr="00A52643">
        <w:rPr>
          <w:rFonts w:ascii="Arial" w:hAnsi="Arial" w:cs="Arial"/>
          <w:sz w:val="24"/>
          <w:szCs w:val="24"/>
          <w:lang w:val="en-US"/>
        </w:rPr>
        <w:t>:</w:t>
      </w:r>
      <w:r w:rsidR="00A52643">
        <w:rPr>
          <w:rFonts w:ascii="Arial" w:hAnsi="Arial" w:cs="Arial"/>
          <w:sz w:val="24"/>
          <w:szCs w:val="24"/>
          <w:lang w:val="en-US"/>
        </w:rPr>
        <w:t xml:space="preserve"> If the user needs to stop the game, but would like to continue it without closing the game, the computer based version of Ricochet Robots will include a pause button that will temporarily stop the computer players and the user from making any moves. </w:t>
      </w:r>
      <w:bookmarkStart w:id="0" w:name="_GoBack"/>
      <w:bookmarkEnd w:id="0"/>
    </w:p>
    <w:sectPr w:rsidR="00850F18" w:rsidRPr="00A52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62"/>
    <w:rsid w:val="0006448A"/>
    <w:rsid w:val="00162E0E"/>
    <w:rsid w:val="00172262"/>
    <w:rsid w:val="00850F18"/>
    <w:rsid w:val="00A52643"/>
    <w:rsid w:val="00AC3180"/>
    <w:rsid w:val="00B81A71"/>
    <w:rsid w:val="00DB64EA"/>
    <w:rsid w:val="00E77843"/>
    <w:rsid w:val="00F8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15C9"/>
  <w15:chartTrackingRefBased/>
  <w15:docId w15:val="{F82F79CA-4EAC-4050-A122-38C0E7C7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Grillo</dc:creator>
  <cp:keywords/>
  <dc:description/>
  <cp:lastModifiedBy>Daniel Grillo</cp:lastModifiedBy>
  <cp:revision>3</cp:revision>
  <dcterms:created xsi:type="dcterms:W3CDTF">2020-02-13T22:30:00Z</dcterms:created>
  <dcterms:modified xsi:type="dcterms:W3CDTF">2020-02-14T00:26:00Z</dcterms:modified>
</cp:coreProperties>
</file>