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BE75E1" w14:textId="18AE9299" w:rsidR="006756B2" w:rsidRDefault="00871B20">
      <w:pPr>
        <w:ind w:firstLine="600"/>
        <w:rPr>
          <w:rFonts w:ascii="楷体" w:eastAsia="楷体" w:hAnsi="楷体"/>
          <w:sz w:val="30"/>
          <w:szCs w:val="30"/>
        </w:rPr>
      </w:pPr>
      <w:r>
        <w:rPr>
          <w:rFonts w:ascii="楷体" w:eastAsia="楷体" w:hAnsi="楷体" w:hint="eastAsia"/>
          <w:sz w:val="30"/>
          <w:szCs w:val="30"/>
        </w:rPr>
        <w:t>新编写</w:t>
      </w:r>
      <w:r w:rsidR="009A09BE">
        <w:rPr>
          <w:rFonts w:ascii="楷体" w:eastAsia="楷体" w:hAnsi="楷体" w:hint="eastAsia"/>
          <w:sz w:val="30"/>
          <w:szCs w:val="30"/>
        </w:rPr>
        <w:t>测试</w:t>
      </w:r>
      <w:r>
        <w:rPr>
          <w:rFonts w:ascii="楷体" w:eastAsia="楷体" w:hAnsi="楷体" w:hint="eastAsia"/>
          <w:sz w:val="30"/>
          <w:szCs w:val="30"/>
        </w:rPr>
        <w:t>L1/L2正则化代码时，需要用到保存功能，使用save_checkpoint和save时报错。</w:t>
      </w:r>
    </w:p>
    <w:p w14:paraId="2A856035" w14:textId="0B9F623D" w:rsidR="00871B20" w:rsidRDefault="00871B20">
      <w:pPr>
        <w:ind w:firstLine="600"/>
        <w:rPr>
          <w:rFonts w:ascii="楷体" w:eastAsia="楷体" w:hAnsi="楷体" w:hint="eastAsia"/>
          <w:sz w:val="30"/>
          <w:szCs w:val="30"/>
        </w:rPr>
      </w:pPr>
      <w:r>
        <w:rPr>
          <w:rFonts w:ascii="楷体" w:eastAsia="楷体" w:hAnsi="楷体" w:hint="eastAsia"/>
          <w:sz w:val="30"/>
          <w:szCs w:val="30"/>
        </w:rPr>
        <w:t>原因在于model错误地保存了Tensor类型的grad，需要对相关to_dict和from_dict进行调整</w:t>
      </w:r>
      <w:r w:rsidR="009E7A63">
        <w:rPr>
          <w:rFonts w:ascii="楷体" w:eastAsia="楷体" w:hAnsi="楷体" w:hint="eastAsia"/>
          <w:sz w:val="30"/>
          <w:szCs w:val="30"/>
        </w:rPr>
        <w:t>。</w:t>
      </w:r>
    </w:p>
    <w:p w14:paraId="465BB1A8" w14:textId="3426B3AB" w:rsidR="00871B20" w:rsidRPr="00871B20" w:rsidRDefault="00871B20">
      <w:pPr>
        <w:ind w:firstLine="600"/>
        <w:rPr>
          <w:rFonts w:ascii="楷体" w:eastAsia="楷体" w:hAnsi="楷体" w:hint="eastAsia"/>
          <w:sz w:val="30"/>
          <w:szCs w:val="30"/>
        </w:rPr>
      </w:pPr>
      <w:r w:rsidRPr="00871B20">
        <w:rPr>
          <w:rFonts w:ascii="楷体" w:eastAsia="楷体" w:hAnsi="楷体"/>
          <w:sz w:val="30"/>
          <w:szCs w:val="30"/>
        </w:rPr>
        <w:drawing>
          <wp:inline distT="0" distB="0" distL="0" distR="0" wp14:anchorId="17EAB598" wp14:editId="1432D9E1">
            <wp:extent cx="5274310" cy="3555365"/>
            <wp:effectExtent l="0" t="0" r="2540" b="6985"/>
            <wp:docPr id="5121974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74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1B20" w:rsidRPr="00871B2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93B"/>
    <w:rsid w:val="00542192"/>
    <w:rsid w:val="006756B2"/>
    <w:rsid w:val="00790859"/>
    <w:rsid w:val="00871B20"/>
    <w:rsid w:val="009A09BE"/>
    <w:rsid w:val="009E7A63"/>
    <w:rsid w:val="00BC6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804DE"/>
  <w15:chartTrackingRefBased/>
  <w15:docId w15:val="{B1764571-AEC8-4185-B086-3CD0FEC8D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  <w:ind w:firstLineChars="200" w:firstLine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Hope Future</dc:creator>
  <cp:keywords/>
  <dc:description/>
  <cp:lastModifiedBy>Hope Future</cp:lastModifiedBy>
  <cp:revision>4</cp:revision>
  <dcterms:created xsi:type="dcterms:W3CDTF">2026-01-26T05:50:00Z</dcterms:created>
  <dcterms:modified xsi:type="dcterms:W3CDTF">2026-01-26T05:55:00Z</dcterms:modified>
</cp:coreProperties>
</file>