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31BA" w14:textId="77777777" w:rsidR="00EA3080" w:rsidRPr="00F81D84" w:rsidRDefault="00031C55" w:rsidP="00EA3080">
      <w:pPr>
        <w:shd w:val="clear" w:color="auto" w:fill="FFFFFF"/>
        <w:spacing w:line="304" w:lineRule="atLeast"/>
        <w:outlineLvl w:val="1"/>
        <w:rPr>
          <w:rFonts w:ascii="Arial" w:eastAsia="Times New Roman" w:hAnsi="Arial" w:cs="Arial"/>
          <w:color w:val="00465F"/>
          <w:spacing w:val="-3"/>
          <w:sz w:val="45"/>
          <w:szCs w:val="45"/>
        </w:rPr>
      </w:pPr>
      <w:hyperlink r:id="rId4" w:history="1">
        <w:r w:rsidR="00EA3080" w:rsidRPr="00F81D84">
          <w:rPr>
            <w:rFonts w:ascii="Arial" w:eastAsia="Times New Roman" w:hAnsi="Arial" w:cs="Arial"/>
            <w:color w:val="26252A"/>
            <w:spacing w:val="-3"/>
            <w:sz w:val="45"/>
            <w:szCs w:val="45"/>
            <w:u w:val="single"/>
          </w:rPr>
          <w:t>Copyright Notice</w:t>
        </w:r>
      </w:hyperlink>
    </w:p>
    <w:p w14:paraId="6C856DDE" w14:textId="2755FEE0"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This software is Copyright © 2</w:t>
      </w:r>
      <w:r w:rsidR="00B211C2" w:rsidRPr="00F81D84">
        <w:rPr>
          <w:rFonts w:ascii="Arial" w:eastAsia="Times New Roman" w:hAnsi="Arial" w:cs="Arial"/>
          <w:color w:val="5E5C63"/>
          <w:spacing w:val="-3"/>
        </w:rPr>
        <w:t>02</w:t>
      </w:r>
      <w:r w:rsidR="00031C55">
        <w:rPr>
          <w:rFonts w:ascii="Arial" w:eastAsia="Times New Roman" w:hAnsi="Arial" w:cs="Arial"/>
          <w:color w:val="5E5C63"/>
          <w:spacing w:val="-3"/>
        </w:rPr>
        <w:t>2</w:t>
      </w:r>
      <w:r w:rsidRPr="00F81D84">
        <w:rPr>
          <w:rFonts w:ascii="Arial" w:eastAsia="Times New Roman" w:hAnsi="Arial" w:cs="Arial"/>
          <w:color w:val="5E5C63"/>
          <w:spacing w:val="-3"/>
        </w:rPr>
        <w:t xml:space="preserve"> The Regents of the University of California. All Rights Reserved. Permission to copy, modify, and distribute this software and its documentation for educational, research and non-profit purposes, without fee, and without a written agreement is hereby granted, provided that the above copyright notice, this paragraph and the following three paragraphs appear in all copies. Permission to make commercial use of this software may be obtained by contacting:</w:t>
      </w:r>
    </w:p>
    <w:p w14:paraId="55D4D62B"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Office of Innovation and Commercialization</w:t>
      </w:r>
    </w:p>
    <w:p w14:paraId="6129233C"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9500 Gilman Drive, Mail Code 0910</w:t>
      </w:r>
    </w:p>
    <w:p w14:paraId="0239990E"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University of California</w:t>
      </w:r>
    </w:p>
    <w:p w14:paraId="76B162E8"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La Jolla, CA 92093-0910</w:t>
      </w:r>
    </w:p>
    <w:p w14:paraId="0E2C60AA"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(858) 534-5815</w:t>
      </w:r>
    </w:p>
    <w:p w14:paraId="5785000C"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invent@ucsd.edu</w:t>
      </w:r>
    </w:p>
    <w:p w14:paraId="245F9F3B" w14:textId="77777777" w:rsidR="00EA3080" w:rsidRPr="00F81D84" w:rsidRDefault="00EA3080" w:rsidP="00EA3080">
      <w:pPr>
        <w:shd w:val="clear" w:color="auto" w:fill="FFFFFF"/>
        <w:spacing w:after="150" w:line="330" w:lineRule="atLeast"/>
        <w:rPr>
          <w:rFonts w:ascii="Arial" w:eastAsia="Times New Roman" w:hAnsi="Arial" w:cs="Arial"/>
          <w:color w:val="5E5C63"/>
          <w:spacing w:val="-3"/>
        </w:rPr>
      </w:pPr>
      <w:r w:rsidRPr="00F81D84">
        <w:rPr>
          <w:rFonts w:ascii="Arial" w:eastAsia="Times New Roman" w:hAnsi="Arial" w:cs="Arial"/>
          <w:color w:val="5E5C63"/>
          <w:spacing w:val="-3"/>
        </w:rPr>
        <w:t>This software program and documentation are copyrighted by The Regents of the University of California. The software program and documentation are supplied “as is”, without any accompanying services from The Regents. The Regents does not warrant that the operation of the program will be uninterrupted or error-free. The end-user understands that the program was developed for research purposes and is advised not to rely exclusively on the program for any reason.</w:t>
      </w:r>
    </w:p>
    <w:p w14:paraId="036C703B" w14:textId="77777777" w:rsidR="00EA3080" w:rsidRPr="00F81D84" w:rsidRDefault="00EA3080" w:rsidP="00EA3080">
      <w:pPr>
        <w:shd w:val="clear" w:color="auto" w:fill="FFFFFF"/>
        <w:spacing w:line="330" w:lineRule="atLeast"/>
        <w:rPr>
          <w:rFonts w:ascii="Arial" w:eastAsia="Times New Roman" w:hAnsi="Arial" w:cs="Arial"/>
          <w:color w:val="5E5C63"/>
          <w:spacing w:val="-3"/>
        </w:rPr>
      </w:pPr>
      <w:r w:rsidRPr="00F81D84">
        <w:rPr>
          <w:rFonts w:ascii="Arial" w:eastAsia="Times New Roman" w:hAnsi="Arial" w:cs="Arial"/>
          <w:color w:val="5E5C63"/>
          <w:spacing w:val="-3"/>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 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14:paraId="721A3A15" w14:textId="77777777" w:rsidR="007B714E" w:rsidRPr="00F81D84" w:rsidRDefault="007B714E">
      <w:pPr>
        <w:rPr>
          <w:rFonts w:ascii="Arial" w:hAnsi="Arial" w:cs="Arial"/>
        </w:rPr>
      </w:pPr>
    </w:p>
    <w:sectPr w:rsidR="007B714E" w:rsidRPr="00F81D84" w:rsidSect="00A7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80"/>
    <w:rsid w:val="00030940"/>
    <w:rsid w:val="00031C55"/>
    <w:rsid w:val="00053887"/>
    <w:rsid w:val="00056BE5"/>
    <w:rsid w:val="0008751D"/>
    <w:rsid w:val="000A4CF9"/>
    <w:rsid w:val="000B04FC"/>
    <w:rsid w:val="00104807"/>
    <w:rsid w:val="00114A2A"/>
    <w:rsid w:val="001250B0"/>
    <w:rsid w:val="00132A38"/>
    <w:rsid w:val="00147DF6"/>
    <w:rsid w:val="001C3A63"/>
    <w:rsid w:val="001E5248"/>
    <w:rsid w:val="00204F0D"/>
    <w:rsid w:val="00213875"/>
    <w:rsid w:val="00214276"/>
    <w:rsid w:val="002F65EE"/>
    <w:rsid w:val="003109C5"/>
    <w:rsid w:val="00315A8F"/>
    <w:rsid w:val="00323F22"/>
    <w:rsid w:val="00397565"/>
    <w:rsid w:val="003C1E10"/>
    <w:rsid w:val="003D6D2E"/>
    <w:rsid w:val="0042643E"/>
    <w:rsid w:val="004335FD"/>
    <w:rsid w:val="00481AF6"/>
    <w:rsid w:val="00514B0E"/>
    <w:rsid w:val="00551F52"/>
    <w:rsid w:val="0055598A"/>
    <w:rsid w:val="005629B7"/>
    <w:rsid w:val="005A46EE"/>
    <w:rsid w:val="005A79EC"/>
    <w:rsid w:val="005B5F56"/>
    <w:rsid w:val="00644153"/>
    <w:rsid w:val="00697231"/>
    <w:rsid w:val="006C3DF5"/>
    <w:rsid w:val="006D2B90"/>
    <w:rsid w:val="006D337F"/>
    <w:rsid w:val="007339C9"/>
    <w:rsid w:val="00744454"/>
    <w:rsid w:val="00764E5B"/>
    <w:rsid w:val="0077329E"/>
    <w:rsid w:val="0077463D"/>
    <w:rsid w:val="0078467D"/>
    <w:rsid w:val="007B714E"/>
    <w:rsid w:val="007F5966"/>
    <w:rsid w:val="007F6AA2"/>
    <w:rsid w:val="00880B67"/>
    <w:rsid w:val="008D00DE"/>
    <w:rsid w:val="008D36B5"/>
    <w:rsid w:val="0093169A"/>
    <w:rsid w:val="009420CF"/>
    <w:rsid w:val="00967AF9"/>
    <w:rsid w:val="009C1D8C"/>
    <w:rsid w:val="00A16D2C"/>
    <w:rsid w:val="00A542F8"/>
    <w:rsid w:val="00A74F89"/>
    <w:rsid w:val="00B211C2"/>
    <w:rsid w:val="00B236AB"/>
    <w:rsid w:val="00B449C4"/>
    <w:rsid w:val="00BA14F8"/>
    <w:rsid w:val="00BB173C"/>
    <w:rsid w:val="00BE6486"/>
    <w:rsid w:val="00BF5442"/>
    <w:rsid w:val="00C0569E"/>
    <w:rsid w:val="00C354F9"/>
    <w:rsid w:val="00CE5201"/>
    <w:rsid w:val="00CE7CCC"/>
    <w:rsid w:val="00D000B8"/>
    <w:rsid w:val="00D121F1"/>
    <w:rsid w:val="00D2443E"/>
    <w:rsid w:val="00D445AE"/>
    <w:rsid w:val="00D47B94"/>
    <w:rsid w:val="00DB1168"/>
    <w:rsid w:val="00DD1D0E"/>
    <w:rsid w:val="00E05A64"/>
    <w:rsid w:val="00E80A15"/>
    <w:rsid w:val="00E92691"/>
    <w:rsid w:val="00E94F8E"/>
    <w:rsid w:val="00EA3080"/>
    <w:rsid w:val="00ED6FDB"/>
    <w:rsid w:val="00EE2195"/>
    <w:rsid w:val="00EF0627"/>
    <w:rsid w:val="00F02E64"/>
    <w:rsid w:val="00F7698B"/>
    <w:rsid w:val="00F81D84"/>
    <w:rsid w:val="00FD1C95"/>
    <w:rsid w:val="00FE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B4619"/>
  <w15:chartTrackingRefBased/>
  <w15:docId w15:val="{407568BA-ACBB-A945-A3C8-FAC4F9F9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30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D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D2C"/>
    <w:rPr>
      <w:rFonts w:ascii="Times New Roman" w:hAnsi="Times New Roman" w:cs="Times New Roman"/>
      <w:sz w:val="18"/>
      <w:szCs w:val="18"/>
    </w:rPr>
  </w:style>
  <w:style w:type="character" w:customStyle="1" w:styleId="Heading2Char">
    <w:name w:val="Heading 2 Char"/>
    <w:basedOn w:val="DefaultParagraphFont"/>
    <w:link w:val="Heading2"/>
    <w:uiPriority w:val="9"/>
    <w:rsid w:val="00EA308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A3080"/>
    <w:rPr>
      <w:color w:val="0000FF"/>
      <w:u w:val="single"/>
    </w:rPr>
  </w:style>
  <w:style w:type="paragraph" w:styleId="NormalWeb">
    <w:name w:val="Normal (Web)"/>
    <w:basedOn w:val="Normal"/>
    <w:uiPriority w:val="99"/>
    <w:semiHidden/>
    <w:unhideWhenUsed/>
    <w:rsid w:val="00EA30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20387">
      <w:bodyDiv w:val="1"/>
      <w:marLeft w:val="0"/>
      <w:marRight w:val="0"/>
      <w:marTop w:val="0"/>
      <w:marBottom w:val="0"/>
      <w:divBdr>
        <w:top w:val="none" w:sz="0" w:space="0" w:color="auto"/>
        <w:left w:val="none" w:sz="0" w:space="0" w:color="auto"/>
        <w:bottom w:val="none" w:sz="0" w:space="0" w:color="auto"/>
        <w:right w:val="none" w:sz="0" w:space="0" w:color="auto"/>
      </w:divBdr>
      <w:divsChild>
        <w:div w:id="2033919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novation.ucsd.edu/copyright-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Hagler</dc:creator>
  <cp:keywords/>
  <dc:description/>
  <cp:lastModifiedBy>Don Hagler</cp:lastModifiedBy>
  <cp:revision>4</cp:revision>
  <dcterms:created xsi:type="dcterms:W3CDTF">2020-12-07T20:41:00Z</dcterms:created>
  <dcterms:modified xsi:type="dcterms:W3CDTF">2022-01-14T20:42:00Z</dcterms:modified>
</cp:coreProperties>
</file>