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2019-08-31</w:t>
      </w:r>
    </w:p>
    <w:p>
      <w:pPr>
        <w:pStyle w:val="Heading2"/>
      </w:pPr>
      <w:bookmarkStart w:id="20" w:name="Xbb03b0e571fe5d9035664fdb380aeea5b5d8a36"/>
      <w:r>
        <w:t xml:space="preserve">1. Describe the difference between accuracy, precision, and bias.</w:t>
      </w:r>
      <w:bookmarkEnd w:id="20"/>
    </w:p>
    <w:p>
      <w:pPr>
        <w:pStyle w:val="Heading2"/>
      </w:pPr>
      <w:bookmarkStart w:id="21" w:name="X5f4ddbf8cef5878843bbecf55d63673b183401d"/>
      <w:r>
        <w:t xml:space="preserve">2. How do these terms relate to analysis of wildlife populations and potentially affect management decisions?</w:t>
      </w:r>
      <w:bookmarkEnd w:id="21"/>
    </w:p>
    <w:p>
      <w:pPr>
        <w:pStyle w:val="Heading2"/>
      </w:pPr>
      <w:bookmarkStart w:id="22" w:name="Xe50dbce63c5d21d37f901fcafdc575df38bb1c9"/>
      <w:r>
        <w:t xml:space="preserve">3. How do you say the term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and what is the value if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4</m:t>
        </m:r>
      </m:oMath>
      <w:r>
        <w:t xml:space="preserve">?</w:t>
      </w:r>
      <w:bookmarkEnd w:id="22"/>
    </w:p>
    <w:p>
      <w:pPr>
        <w:pStyle w:val="Heading2"/>
      </w:pPr>
      <w:bookmarkStart w:id="23" w:name="what-is-a-maximum-likelihood-estimate"/>
      <w:r>
        <w:t xml:space="preserve">4. What is a Maximum Likelihood estimate?</w:t>
      </w:r>
      <w:bookmarkEnd w:id="23"/>
    </w:p>
    <w:p>
      <w:pPr>
        <w:pStyle w:val="Heading2"/>
      </w:pPr>
      <w:bookmarkStart w:id="24" w:name="X5983ac8f6d917e6c1cc837912fbb943b1501c79"/>
      <w:r>
        <w:t xml:space="preserve">5. Desribe how we can use numerical methods to esimate the maximum likelihood graphically?</w:t>
      </w:r>
      <w:bookmarkEnd w:id="24"/>
    </w:p>
    <w:p>
      <w:pPr>
        <w:pStyle w:val="Heading2"/>
      </w:pPr>
      <w:bookmarkStart w:id="25" w:name="X65a8e04c2922eb48f101ee97affdd5be2a0dbec"/>
      <w:r>
        <w:t xml:space="preserve">6. How do we use calculus to maximum a likelihood?</w:t>
      </w:r>
      <w:bookmarkEnd w:id="25"/>
    </w:p>
    <w:p>
      <w:pPr>
        <w:pStyle w:val="Heading2"/>
      </w:pPr>
      <w:bookmarkStart w:id="26" w:name="X97873385a4f0a10e765a23342872f4a5924c96e"/>
      <w:r>
        <w:t xml:space="preserve">7. Suppose you sample 50 plots in a national park looking for a rare species. You find it 6 of the plots (and never miss it if it’s present). What is your esimate of</w:t>
      </w:r>
      <w:r>
        <w:t xml:space="preserve"> </w:t>
      </w:r>
      <m:oMath>
        <m:r>
          <m:t>p</m:t>
        </m:r>
      </m:oMath>
      <w:r>
        <w:t xml:space="preserve">, the proportion of plots that it would occur in across the park?</w:t>
      </w:r>
      <w:bookmarkEnd w:id="26"/>
    </w:p>
    <w:p>
      <w:pPr>
        <w:pStyle w:val="Heading2"/>
      </w:pPr>
      <w:bookmarkStart w:id="27" w:name="Xc9a2e9792c71aa589b9ded060003eb75b23ae70"/>
      <w:r>
        <w:t xml:space="preserve">8. Calculate the 95% Confidence Interval for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using the formulas on page 36 of your textbook.</w:t>
      </w:r>
      <w:bookmarkEnd w:id="27"/>
    </w:p>
    <w:p>
      <w:pPr>
        <w:pStyle w:val="Heading2"/>
      </w:pPr>
      <w:bookmarkStart w:id="28" w:name="X47070c461a9f029e69abaa4369ef7d7ee73ee84"/>
      <w:r>
        <w:t xml:space="preserve">9. What is one thing you’re struggling with in this chapter and want to talk about more or have it explained in a different way?</w:t>
      </w:r>
      <w:bookmarkEnd w:id="28"/>
    </w:p>
    <w:p>
      <w:pPr>
        <w:pStyle w:val="Heading2"/>
      </w:pPr>
      <w:bookmarkStart w:id="29" w:name="X060f9205a590024ecc68fd3d0380b639368b75c"/>
      <w:r>
        <w:t xml:space="preserve">10. What is one thing that would help you better understand this chapter?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Homework 1</dc:title>
  <dc:creator/>
  <cp:keywords/>
  <dcterms:created xsi:type="dcterms:W3CDTF">2019-09-01T02:45:30Z</dcterms:created>
  <dcterms:modified xsi:type="dcterms:W3CDTF">2019-09-01T02:45:30Z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