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37859" w14:textId="77777777" w:rsidR="00BD1E09" w:rsidRDefault="00717C51" w:rsidP="00BD1E09">
      <w:pPr>
        <w:spacing w:before="27"/>
        <w:rPr>
          <w:rFonts w:ascii="Arial"/>
          <w:sz w:val="40"/>
        </w:rPr>
      </w:pPr>
      <w:r>
        <w:rPr>
          <w:rFonts w:ascii="Arial"/>
          <w:w w:val="95"/>
          <w:sz w:val="40"/>
        </w:rPr>
        <w:t>Quantitative Analysis</w:t>
      </w:r>
    </w:p>
    <w:p w14:paraId="4DCCC134" w14:textId="77777777" w:rsidR="00BD1E09" w:rsidRDefault="00BD1E09" w:rsidP="00BD1E09">
      <w:pPr>
        <w:spacing w:before="1"/>
        <w:rPr>
          <w:rFonts w:ascii="Arial" w:hAnsi="Arial"/>
          <w:sz w:val="21"/>
        </w:rPr>
      </w:pPr>
      <w:r>
        <w:rPr>
          <w:rFonts w:ascii="Arial" w:hAnsi="Arial"/>
          <w:sz w:val="21"/>
        </w:rPr>
        <w:t xml:space="preserve">BIOL </w:t>
      </w:r>
      <w:r w:rsidR="00717C51">
        <w:rPr>
          <w:rFonts w:ascii="Arial" w:hAnsi="Arial"/>
          <w:sz w:val="21"/>
        </w:rPr>
        <w:t>422/522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w w:val="75"/>
          <w:sz w:val="21"/>
        </w:rPr>
        <w:t xml:space="preserve">· </w:t>
      </w:r>
      <w:r>
        <w:rPr>
          <w:rFonts w:ascii="Arial" w:hAnsi="Arial"/>
          <w:sz w:val="21"/>
        </w:rPr>
        <w:t>Hocking</w:t>
      </w:r>
    </w:p>
    <w:p w14:paraId="431CBDAF" w14:textId="77777777" w:rsidR="00BD1E09" w:rsidRDefault="00BD1E09" w:rsidP="00BD1E09">
      <w:pPr>
        <w:pStyle w:val="BodyText"/>
        <w:spacing w:before="4"/>
        <w:rPr>
          <w:rFonts w:ascii="Arial"/>
        </w:rPr>
      </w:pPr>
    </w:p>
    <w:p w14:paraId="40A5BB97" w14:textId="77777777" w:rsidR="00BD1E09" w:rsidRPr="00717C51" w:rsidRDefault="00717C51" w:rsidP="00717C51">
      <w:pPr>
        <w:rPr>
          <w:rFonts w:ascii="Arial"/>
          <w:sz w:val="36"/>
        </w:rPr>
      </w:pPr>
      <w:r>
        <w:rPr>
          <w:rFonts w:ascii="Arial"/>
          <w:sz w:val="36"/>
        </w:rPr>
        <w:t>Cormack-Jolly-Seber (CJS)</w:t>
      </w:r>
    </w:p>
    <w:p w14:paraId="6EC8391D" w14:textId="5F184A84" w:rsidR="00CB31B9" w:rsidRPr="00011213" w:rsidRDefault="00011213" w:rsidP="00011213">
      <w:pPr>
        <w:pStyle w:val="BodyText"/>
        <w:spacing w:before="3"/>
        <w:rPr>
          <w:rFonts w:ascii="Arial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3CD548C0" wp14:editId="019C2A88">
                <wp:simplePos x="0" y="0"/>
                <wp:positionH relativeFrom="page">
                  <wp:posOffset>800100</wp:posOffset>
                </wp:positionH>
                <wp:positionV relativeFrom="paragraph">
                  <wp:posOffset>100330</wp:posOffset>
                </wp:positionV>
                <wp:extent cx="6076950" cy="45085"/>
                <wp:effectExtent l="0" t="0" r="19050" b="31115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76950" cy="45085"/>
                          <a:chOff x="1747" y="319"/>
                          <a:chExt cx="8742" cy="83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69" y="380"/>
                            <a:ext cx="8697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69" y="329"/>
                            <a:ext cx="86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3pt;margin-top:7.9pt;width:478.5pt;height:3.55pt;flip:y;z-index:251663360;mso-wrap-distance-left:0;mso-wrap-distance-right:0;mso-position-horizontal-relative:page" coordorigin="1747,319" coordsize="8742,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">
                <v:line id="Line 4" o:spid="_x0000_s1027" style="position:absolute;visibility:visible;mso-wrap-style:square" from="1769,380" to="10466,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7TtcAAAADaAAAADwAAAGRycy9kb3ducmV2LnhtbERPy4rCMBTdC/MP4Q6401QZfHSMMgw4&#10;Cm60iuDu2txpi81NbWKtf28WgsvDec8WrSlFQ7UrLCsY9CMQxKnVBWcKDvtlbwLCeWSNpWVS8CAH&#10;i/lHZ4axtnfeUZP4TIQQdjEqyL2vYildmpNB17cVceD+bW3QB1hnUtd4D+GmlMMoGkmDBYeGHCv6&#10;zSm9JDejoJkmx2g52W7Gf+3qeq6+8FRmI6W6n+3PNwhPrX+LX+61VhC2hivhBsj5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pu07XAAAAA2gAAAA8AAAAAAAAAAAAAAAAA&#10;oQIAAGRycy9kb3ducmV2LnhtbFBLBQYAAAAABAAEAPkAAACOAwAAAAA=&#10;" strokeweight="2.16pt"/>
                <v:line id="Line 3" o:spid="_x0000_s1028" style="position:absolute;visibility:visible;mso-wrap-style:square" from="1769,329" to="10466,3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5pDr8AAADaAAAADwAAAGRycy9kb3ducmV2LnhtbESPzarCMBSE94LvEI5wd5rqQrQaRYWC&#10;wkXwB9eH5tgWm5OSRNv79jeC4HKYmW+Y5boztXiR85VlBeNRAoI4t7riQsH1kg1nIHxA1lhbJgV/&#10;5GG96veWmGrb8ole51CICGGfooIyhCaV0uclGfQj2xBH726dwRClK6R22Ea4qeUkSabSYMVxocSG&#10;diXlj/PTKNg2v/Nw3N4ym1cHykyGrWNU6mfQbRYgAnXhG/6091rBHN5X4g2Qq3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w5pDr8AAADaAAAADwAAAAAAAAAAAAAAAACh&#10;AgAAZHJzL2Rvd25yZXYueG1sUEsFBgAAAAAEAAQA+QAAAI0DAAAAAA==&#10;" strokeweight=".96pt"/>
                <w10:wrap type="topAndBottom" anchorx="page"/>
              </v:group>
            </w:pict>
          </mc:Fallback>
        </mc:AlternateContent>
      </w:r>
      <w:r w:rsidR="00CB31B9" w:rsidRPr="00CB31B9">
        <w:rPr>
          <w:smallCaps/>
        </w:rPr>
        <w:t>Purpose &amp; Objectives:</w:t>
      </w:r>
    </w:p>
    <w:p w14:paraId="0D3B4158" w14:textId="623FA0E7" w:rsidR="00CB31B9" w:rsidRDefault="00CB31B9" w:rsidP="00CB31B9">
      <w:pPr>
        <w:pStyle w:val="ListParagraph"/>
        <w:numPr>
          <w:ilvl w:val="0"/>
          <w:numId w:val="1"/>
        </w:numPr>
        <w:ind w:left="360"/>
      </w:pPr>
      <w:r>
        <w:t xml:space="preserve">Review the material we have recently covered on open-population mark-recapture and think what are the main points and critical pieces of information. </w:t>
      </w:r>
    </w:p>
    <w:p w14:paraId="71A3480A" w14:textId="1475852E" w:rsidR="00CB31B9" w:rsidRDefault="00CB31B9" w:rsidP="00CB31B9">
      <w:pPr>
        <w:pStyle w:val="ListParagraph"/>
        <w:numPr>
          <w:ilvl w:val="0"/>
          <w:numId w:val="1"/>
        </w:numPr>
        <w:ind w:left="360"/>
      </w:pPr>
      <w:r>
        <w:t>Help identify some areas where you are confident and other areas will you will need to spend more time studying</w:t>
      </w:r>
    </w:p>
    <w:p w14:paraId="200FAD3B" w14:textId="7B82F9E4" w:rsidR="00CB31B9" w:rsidRDefault="00CB31B9" w:rsidP="00CB31B9">
      <w:pPr>
        <w:pStyle w:val="ListParagraph"/>
        <w:numPr>
          <w:ilvl w:val="0"/>
          <w:numId w:val="1"/>
        </w:numPr>
        <w:ind w:left="360"/>
      </w:pPr>
      <w:r>
        <w:t>Provide the instructor with information on material that is still confusing to focus on in the review session</w:t>
      </w:r>
    </w:p>
    <w:p w14:paraId="35D25CD1" w14:textId="77777777" w:rsidR="00CB31B9" w:rsidRDefault="00CB31B9"/>
    <w:p w14:paraId="1887F3E9" w14:textId="32A4E6B2" w:rsidR="00CB31B9" w:rsidRPr="00C05980" w:rsidRDefault="00CB31B9">
      <w:pPr>
        <w:rPr>
          <w:smallCaps/>
          <w:sz w:val="24"/>
          <w:szCs w:val="24"/>
        </w:rPr>
      </w:pPr>
      <w:r w:rsidRPr="00C05980">
        <w:rPr>
          <w:smallCaps/>
          <w:sz w:val="24"/>
          <w:szCs w:val="24"/>
        </w:rPr>
        <w:t>Task:</w:t>
      </w:r>
    </w:p>
    <w:p w14:paraId="7FC8862D" w14:textId="081752D2" w:rsidR="00717C51" w:rsidRPr="00CB31B9" w:rsidRDefault="00354E13">
      <w:r>
        <w:t>Write three</w:t>
      </w:r>
      <w:r w:rsidR="00717C51" w:rsidRPr="00CB31B9">
        <w:t xml:space="preserve"> potential exam questions </w:t>
      </w:r>
      <w:r w:rsidR="00011213">
        <w:t xml:space="preserve">on this topic </w:t>
      </w:r>
      <w:r w:rsidR="00717C51" w:rsidRPr="00CB31B9">
        <w:t>and</w:t>
      </w:r>
      <w:r>
        <w:t xml:space="preserve"> one</w:t>
      </w:r>
      <w:bookmarkStart w:id="0" w:name="_GoBack"/>
      <w:bookmarkEnd w:id="0"/>
      <w:r w:rsidR="00717C51" w:rsidRPr="00CB31B9">
        <w:t xml:space="preserve"> thing you would like further clarified</w:t>
      </w:r>
      <w:r w:rsidR="00CB31B9" w:rsidRPr="00CB31B9">
        <w:t xml:space="preserve"> using the front and back of this paper</w:t>
      </w:r>
      <w:r w:rsidR="00717C51" w:rsidRPr="00CB31B9">
        <w:t>. Leave space for answers.</w:t>
      </w:r>
      <w:r w:rsidR="00CB31B9" w:rsidRPr="00CB31B9">
        <w:t xml:space="preserve"> After 5-10 minutes the instructor will direct you to swap with another student and answer the questions they have posed. Consider if you could answer them without your book/notes, but you are free to use any materials. </w:t>
      </w:r>
    </w:p>
    <w:p w14:paraId="7B330537" w14:textId="77777777" w:rsidR="00CB31B9" w:rsidRDefault="00CB31B9">
      <w:pPr>
        <w:rPr>
          <w:b/>
        </w:rPr>
      </w:pPr>
    </w:p>
    <w:p w14:paraId="6F5C04EA" w14:textId="3835819D" w:rsidR="00CB31B9" w:rsidRPr="00C05980" w:rsidRDefault="00CB31B9">
      <w:pPr>
        <w:rPr>
          <w:smallCaps/>
          <w:sz w:val="24"/>
          <w:szCs w:val="24"/>
        </w:rPr>
      </w:pPr>
      <w:r w:rsidRPr="00C05980">
        <w:rPr>
          <w:smallCaps/>
          <w:sz w:val="24"/>
          <w:szCs w:val="24"/>
        </w:rPr>
        <w:t>Grading:</w:t>
      </w:r>
    </w:p>
    <w:p w14:paraId="77BA4092" w14:textId="15669D47" w:rsidR="00CB31B9" w:rsidRDefault="00011213"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D463722" wp14:editId="1CAC5F72">
                <wp:simplePos x="0" y="0"/>
                <wp:positionH relativeFrom="page">
                  <wp:posOffset>800100</wp:posOffset>
                </wp:positionH>
                <wp:positionV relativeFrom="paragraph">
                  <wp:posOffset>414655</wp:posOffset>
                </wp:positionV>
                <wp:extent cx="6076950" cy="45085"/>
                <wp:effectExtent l="0" t="0" r="19050" b="3111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76950" cy="45085"/>
                          <a:chOff x="1747" y="319"/>
                          <a:chExt cx="8742" cy="83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69" y="380"/>
                            <a:ext cx="8697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69" y="329"/>
                            <a:ext cx="86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3pt;margin-top:32.65pt;width:478.5pt;height:3.55pt;flip:y;z-index:251661312;mso-wrap-distance-left:0;mso-wrap-distance-right:0;mso-position-horizontal-relative:page" coordorigin="1747,319" coordsize="8742,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">
                <v:line id="Line 4" o:spid="_x0000_s1027" style="position:absolute;visibility:visible;mso-wrap-style:square" from="1769,380" to="10466,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bkX8QAAADaAAAADwAAAGRycy9kb3ducmV2LnhtbESPQWvCQBSE7wX/w/KE3urGUDRGVxEh&#10;baEXTYvQ22v2mQSzb9PsNqb/visIHoeZ+YZZbQbTiJ46V1tWMJ1EIIgLq2suFXx+ZE8JCOeRNTaW&#10;ScEfOdisRw8rTLW98IH63JciQNilqKDyvk2ldEVFBt3EtsTBO9nOoA+yK6Xu8BLgppFxFM2kwZrD&#10;QoUt7SoqzvmvUdAv8mOUJfv3+cvw+vPdPuNXU86UehwP2yUIT4O/h2/tN60ghuuVcAPk+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huRfxAAAANoAAAAPAAAAAAAAAAAA&#10;AAAAAKECAABkcnMvZG93bnJldi54bWxQSwUGAAAAAAQABAD5AAAAkgMAAAAA&#10;" strokeweight="2.16pt"/>
                <v:line id="Line 3" o:spid="_x0000_s1028" style="position:absolute;visibility:visible;mso-wrap-style:square" from="1769,329" to="10466,3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Ze5MEAAADaAAAADwAAAGRycy9kb3ducmV2LnhtbESPUWvCMBSF3wf7D+EOfFvTORizNooO&#10;ChOGMB17vjTXttjchCTa+u+NIPh4OOd8h1MuR9OLM/nQWVbwluUgiGurO24U/O2r108QISJr7C2T&#10;ggsFWC6en0ostB34l8672IgE4VCggjZGV0gZ6pYMhsw64uQdrDcYk/SN1B6HBDe9nOb5hzTYcVpo&#10;0dFXS/VxdzIK1u5nFrfr/8rW3YYqU+HgGZWavIyrOYhIY3yE7+1vreAdblfSDZCL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5l7kwQAAANoAAAAPAAAAAAAAAAAAAAAA&#10;AKECAABkcnMvZG93bnJldi54bWxQSwUGAAAAAAQABAD5AAAAjwMAAAAA&#10;" strokeweight=".96pt"/>
                <w10:wrap type="topAndBottom" anchorx="page"/>
              </v:group>
            </w:pict>
          </mc:Fallback>
        </mc:AlternateContent>
      </w:r>
      <w:r w:rsidR="00CB31B9">
        <w:t>Turn in the paper with both student names on them to receive credit. You will get points for completing the activity but will not be assessed for correctness.</w:t>
      </w:r>
    </w:p>
    <w:p w14:paraId="7C386DF2" w14:textId="4D3C17B7" w:rsidR="00CB31B9" w:rsidRPr="00CB31B9" w:rsidRDefault="00CB31B9"/>
    <w:sectPr w:rsidR="00CB31B9" w:rsidRPr="00CB31B9" w:rsidSect="00DA0E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60BC4" w14:textId="77777777" w:rsidR="00CB31B9" w:rsidRDefault="00CB31B9" w:rsidP="00717C51">
      <w:r>
        <w:separator/>
      </w:r>
    </w:p>
  </w:endnote>
  <w:endnote w:type="continuationSeparator" w:id="0">
    <w:p w14:paraId="145542D2" w14:textId="77777777" w:rsidR="00CB31B9" w:rsidRDefault="00CB31B9" w:rsidP="00717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3EE71" w14:textId="77777777" w:rsidR="00CB31B9" w:rsidRDefault="00CB31B9" w:rsidP="00717C51">
      <w:r>
        <w:separator/>
      </w:r>
    </w:p>
  </w:footnote>
  <w:footnote w:type="continuationSeparator" w:id="0">
    <w:p w14:paraId="5B69B32F" w14:textId="77777777" w:rsidR="00CB31B9" w:rsidRDefault="00CB31B9" w:rsidP="00717C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0FB14" w14:textId="77777777" w:rsidR="00CB31B9" w:rsidRDefault="00CB31B9" w:rsidP="00717C51">
    <w:pPr>
      <w:pStyle w:val="Header"/>
      <w:jc w:val="right"/>
    </w:pPr>
    <w:r>
      <w:t>Name:________________________________</w:t>
    </w:r>
  </w:p>
  <w:p w14:paraId="64CCFEF6" w14:textId="77777777" w:rsidR="00CB31B9" w:rsidRDefault="00CB31B9" w:rsidP="00717C51">
    <w:pPr>
      <w:pStyle w:val="Header"/>
      <w:jc w:val="right"/>
    </w:pPr>
  </w:p>
  <w:p w14:paraId="275E1543" w14:textId="77777777" w:rsidR="00CB31B9" w:rsidRDefault="00CB31B9" w:rsidP="00717C51">
    <w:pPr>
      <w:pStyle w:val="Header"/>
      <w:jc w:val="right"/>
    </w:pPr>
    <w:r>
      <w:t>Name2:_______________________________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86FEB"/>
    <w:multiLevelType w:val="hybridMultilevel"/>
    <w:tmpl w:val="AFEA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51"/>
    <w:rsid w:val="00011213"/>
    <w:rsid w:val="000D685E"/>
    <w:rsid w:val="00354E13"/>
    <w:rsid w:val="00453D05"/>
    <w:rsid w:val="00523BC8"/>
    <w:rsid w:val="00717C51"/>
    <w:rsid w:val="007771A3"/>
    <w:rsid w:val="007B01C8"/>
    <w:rsid w:val="00BD1E09"/>
    <w:rsid w:val="00C05980"/>
    <w:rsid w:val="00C83B97"/>
    <w:rsid w:val="00CB31B9"/>
    <w:rsid w:val="00DA0E59"/>
    <w:rsid w:val="00EE1DBE"/>
    <w:rsid w:val="00F7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E676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1E09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1E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1E0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17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C51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7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C51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CB3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1E09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1E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1E0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17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C51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7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C51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CB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Users/djhocking/Library/Group%20Containers/UBF8T346G9.Office/User%20Content.localized/Templates.localized/Assignment_Heade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//Users/djhocking/Library/Group Containers/UBF8T346G9.Office/User Content.localized/Templates.localized/Assignment_Header2.dotx</Template>
  <TotalTime>53</TotalTime>
  <Pages>1</Pages>
  <Words>153</Words>
  <Characters>876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 Hocking</dc:creator>
  <cp:keywords/>
  <dc:description/>
  <cp:lastModifiedBy>Daniel</cp:lastModifiedBy>
  <cp:revision>4</cp:revision>
  <cp:lastPrinted>2018-10-24T13:56:00Z</cp:lastPrinted>
  <dcterms:created xsi:type="dcterms:W3CDTF">2018-10-24T13:53:00Z</dcterms:created>
  <dcterms:modified xsi:type="dcterms:W3CDTF">2019-02-01T18:43:00Z</dcterms:modified>
</cp:coreProperties>
</file>