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AB4131" w14:textId="4ABD1ABB" w:rsidR="00215681" w:rsidRDefault="002156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Background</w:t>
      </w:r>
      <w:r w:rsidR="00F0130F" w:rsidRPr="00F76075">
        <w:rPr>
          <w:rFonts w:ascii="Times New Roman" w:hAnsi="Times New Roman" w:cs="Times New Roman"/>
        </w:rPr>
        <w:t>:</w:t>
      </w:r>
      <w:r w:rsidR="00601C9E">
        <w:rPr>
          <w:rFonts w:ascii="Times New Roman" w:hAnsi="Times New Roman" w:cs="Times New Roman"/>
        </w:rPr>
        <w:t xml:space="preserve"> Stream salamanders are vulnerable to </w:t>
      </w:r>
      <w:r w:rsidR="00B90C42">
        <w:rPr>
          <w:rFonts w:ascii="Times New Roman" w:hAnsi="Times New Roman" w:cs="Times New Roman"/>
        </w:rPr>
        <w:t>decline across their range</w:t>
      </w:r>
      <w:r w:rsidR="00601C9E">
        <w:rPr>
          <w:rFonts w:ascii="Times New Roman" w:hAnsi="Times New Roman" w:cs="Times New Roman"/>
        </w:rPr>
        <w:t xml:space="preserve"> due to increasing number of threats</w:t>
      </w:r>
      <w:r w:rsidR="00C92F2B">
        <w:rPr>
          <w:rFonts w:ascii="Times New Roman" w:hAnsi="Times New Roman" w:cs="Times New Roman"/>
        </w:rPr>
        <w:t xml:space="preserve"> associated with climate change and land use development</w:t>
      </w:r>
      <w:r w:rsidR="00B90C42">
        <w:rPr>
          <w:rFonts w:ascii="Times New Roman" w:hAnsi="Times New Roman" w:cs="Times New Roman"/>
        </w:rPr>
        <w:t xml:space="preserve">. </w:t>
      </w:r>
      <w:r w:rsidR="00C92F2B">
        <w:rPr>
          <w:rFonts w:ascii="Times New Roman" w:hAnsi="Times New Roman" w:cs="Times New Roman"/>
        </w:rPr>
        <w:t>Numerous m</w:t>
      </w:r>
      <w:r w:rsidR="00B90C42">
        <w:rPr>
          <w:rFonts w:ascii="Times New Roman" w:hAnsi="Times New Roman" w:cs="Times New Roman"/>
        </w:rPr>
        <w:t xml:space="preserve">anagement </w:t>
      </w:r>
      <w:r w:rsidR="00C92F2B">
        <w:rPr>
          <w:rFonts w:ascii="Times New Roman" w:hAnsi="Times New Roman" w:cs="Times New Roman"/>
        </w:rPr>
        <w:t>agencies and conservation organizations</w:t>
      </w:r>
      <w:r w:rsidR="00B90C42">
        <w:rPr>
          <w:rFonts w:ascii="Times New Roman" w:hAnsi="Times New Roman" w:cs="Times New Roman"/>
        </w:rPr>
        <w:t xml:space="preserve"> are interested in protecting these species through managing riparian and upland habitats</w:t>
      </w:r>
      <w:r w:rsidR="00C92F2B">
        <w:rPr>
          <w:rFonts w:ascii="Times New Roman" w:hAnsi="Times New Roman" w:cs="Times New Roman"/>
        </w:rPr>
        <w:t xml:space="preserve"> and barriers that influence predatory fish dispersal</w:t>
      </w:r>
      <w:r>
        <w:rPr>
          <w:rFonts w:ascii="Times New Roman" w:hAnsi="Times New Roman" w:cs="Times New Roman"/>
        </w:rPr>
        <w:t xml:space="preserve">. </w:t>
      </w:r>
      <w:r w:rsidR="00C92F2B">
        <w:rPr>
          <w:rFonts w:ascii="Times New Roman" w:hAnsi="Times New Roman" w:cs="Times New Roman"/>
        </w:rPr>
        <w:t>R</w:t>
      </w:r>
      <w:r w:rsidR="00B90C42">
        <w:rPr>
          <w:rFonts w:ascii="Times New Roman" w:hAnsi="Times New Roman" w:cs="Times New Roman"/>
        </w:rPr>
        <w:t>egion</w:t>
      </w:r>
      <w:r w:rsidR="00C92F2B">
        <w:rPr>
          <w:rFonts w:ascii="Times New Roman" w:hAnsi="Times New Roman" w:cs="Times New Roman"/>
        </w:rPr>
        <w:t xml:space="preserve">al </w:t>
      </w:r>
      <w:r w:rsidR="00B90C42">
        <w:rPr>
          <w:rFonts w:ascii="Times New Roman" w:hAnsi="Times New Roman" w:cs="Times New Roman"/>
        </w:rPr>
        <w:t>data</w:t>
      </w:r>
      <w:r w:rsidR="00C92F2B">
        <w:rPr>
          <w:rFonts w:ascii="Times New Roman" w:hAnsi="Times New Roman" w:cs="Times New Roman"/>
        </w:rPr>
        <w:t xml:space="preserve"> sets that </w:t>
      </w:r>
      <w:r w:rsidR="00915EAB">
        <w:rPr>
          <w:rFonts w:ascii="Times New Roman" w:hAnsi="Times New Roman" w:cs="Times New Roman"/>
        </w:rPr>
        <w:t xml:space="preserve">are useful for predicting both local and </w:t>
      </w:r>
      <w:r w:rsidR="00C92F2B">
        <w:rPr>
          <w:rFonts w:ascii="Times New Roman" w:hAnsi="Times New Roman" w:cs="Times New Roman"/>
        </w:rPr>
        <w:t xml:space="preserve">broad-scale </w:t>
      </w:r>
      <w:r w:rsidR="00915EAB">
        <w:rPr>
          <w:rFonts w:ascii="Times New Roman" w:hAnsi="Times New Roman" w:cs="Times New Roman"/>
        </w:rPr>
        <w:t xml:space="preserve">catchment-scale salamander occupancy </w:t>
      </w:r>
      <w:r w:rsidR="00C92F2B">
        <w:rPr>
          <w:rFonts w:ascii="Times New Roman" w:hAnsi="Times New Roman" w:cs="Times New Roman"/>
        </w:rPr>
        <w:t xml:space="preserve">in relation to changing abiotic and biotic factors are limited. </w:t>
      </w:r>
      <w:r w:rsidR="00915EAB">
        <w:rPr>
          <w:rFonts w:ascii="Times New Roman" w:hAnsi="Times New Roman" w:cs="Times New Roman"/>
        </w:rPr>
        <w:t>As a result,</w:t>
      </w:r>
      <w:r w:rsidR="00C92F2B">
        <w:rPr>
          <w:rFonts w:ascii="Times New Roman" w:hAnsi="Times New Roman" w:cs="Times New Roman"/>
        </w:rPr>
        <w:t xml:space="preserve"> management agencies are turning to stream salamander </w:t>
      </w:r>
      <w:r w:rsidR="00B90C42">
        <w:rPr>
          <w:rFonts w:ascii="Times New Roman" w:hAnsi="Times New Roman" w:cs="Times New Roman"/>
        </w:rPr>
        <w:t>expert</w:t>
      </w:r>
      <w:r w:rsidR="00C92F2B">
        <w:rPr>
          <w:rFonts w:ascii="Times New Roman" w:hAnsi="Times New Roman" w:cs="Times New Roman"/>
        </w:rPr>
        <w:t xml:space="preserve">s to help </w:t>
      </w:r>
      <w:r w:rsidR="00B90C42">
        <w:rPr>
          <w:rFonts w:ascii="Times New Roman" w:hAnsi="Times New Roman" w:cs="Times New Roman"/>
        </w:rPr>
        <w:t>inform the potential benefits of alternati</w:t>
      </w:r>
      <w:r w:rsidR="00915EAB">
        <w:rPr>
          <w:rFonts w:ascii="Times New Roman" w:hAnsi="Times New Roman" w:cs="Times New Roman"/>
        </w:rPr>
        <w:t>ve conservation actions using formalized expert elicitation methods.</w:t>
      </w:r>
    </w:p>
    <w:p w14:paraId="24C6269E" w14:textId="77777777" w:rsidR="00215681" w:rsidRDefault="00215681">
      <w:pPr>
        <w:rPr>
          <w:rFonts w:ascii="Times New Roman" w:hAnsi="Times New Roman" w:cs="Times New Roman"/>
        </w:rPr>
      </w:pPr>
    </w:p>
    <w:p w14:paraId="23EF0C03" w14:textId="0EF16D9E" w:rsidR="00B90C42" w:rsidRDefault="002156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Purpose: The pur</w:t>
      </w:r>
      <w:r w:rsidR="00B90C42">
        <w:rPr>
          <w:rFonts w:ascii="Times New Roman" w:hAnsi="Times New Roman" w:cs="Times New Roman"/>
        </w:rPr>
        <w:t xml:space="preserve">pose of this survey is </w:t>
      </w:r>
      <w:r>
        <w:rPr>
          <w:rFonts w:ascii="Times New Roman" w:hAnsi="Times New Roman" w:cs="Times New Roman"/>
        </w:rPr>
        <w:t xml:space="preserve">to </w:t>
      </w:r>
      <w:r w:rsidR="00B90C42">
        <w:rPr>
          <w:rFonts w:ascii="Times New Roman" w:hAnsi="Times New Roman" w:cs="Times New Roman"/>
        </w:rPr>
        <w:t>utilize salamander expertise to understand the effects of a variety of factors hypothesized to influence occupancy of several species of stream salamanders</w:t>
      </w:r>
      <w:r w:rsidR="00915EAB">
        <w:rPr>
          <w:rFonts w:ascii="Times New Roman" w:hAnsi="Times New Roman" w:cs="Times New Roman"/>
        </w:rPr>
        <w:t xml:space="preserve"> at the local (catchment) scale</w:t>
      </w:r>
      <w:r w:rsidR="00B90C42">
        <w:rPr>
          <w:rFonts w:ascii="Times New Roman" w:hAnsi="Times New Roman" w:cs="Times New Roman"/>
        </w:rPr>
        <w:t xml:space="preserve">. Using </w:t>
      </w:r>
      <w:r w:rsidR="00915EAB">
        <w:rPr>
          <w:rFonts w:ascii="Times New Roman" w:hAnsi="Times New Roman" w:cs="Times New Roman"/>
        </w:rPr>
        <w:t xml:space="preserve">information across multiple experts can allow for estimation of uncertainty in predictions of occupancy under alternative land management strategies. </w:t>
      </w:r>
    </w:p>
    <w:p w14:paraId="25F9360C" w14:textId="77777777" w:rsidR="00012E31" w:rsidRDefault="00012E31">
      <w:pPr>
        <w:rPr>
          <w:rFonts w:ascii="Times New Roman" w:hAnsi="Times New Roman" w:cs="Times New Roman"/>
        </w:rPr>
      </w:pPr>
    </w:p>
    <w:p w14:paraId="2820985C" w14:textId="0581BDAB" w:rsidR="00012E31" w:rsidRDefault="00012E31" w:rsidP="00012E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Species:</w:t>
      </w:r>
      <w:r w:rsidRPr="00012E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Short paragraph listing the three species in the elicitation. Brief stream salamander species descriptions (what needs to be included here?; table?). Appendix A. </w:t>
      </w:r>
    </w:p>
    <w:p w14:paraId="62611D1C" w14:textId="77777777" w:rsidR="00D22E4A" w:rsidRDefault="00D22E4A">
      <w:pPr>
        <w:rPr>
          <w:rFonts w:ascii="Times New Roman" w:hAnsi="Times New Roman" w:cs="Times New Roman"/>
        </w:rPr>
      </w:pPr>
    </w:p>
    <w:p w14:paraId="29754688" w14:textId="4B553F14" w:rsidR="00D22E4A" w:rsidRPr="00915EAB" w:rsidRDefault="00D22E4A" w:rsidP="007448F3">
      <w:pPr>
        <w:rPr>
          <w:rFonts w:ascii="Times New Roman" w:hAnsi="Times New Roman" w:cs="Times New Roman"/>
          <w:b/>
        </w:rPr>
      </w:pPr>
      <w:r w:rsidRPr="007448F3">
        <w:rPr>
          <w:rFonts w:ascii="Times New Roman" w:hAnsi="Times New Roman" w:cs="Times New Roman"/>
          <w:b/>
        </w:rPr>
        <w:t>STEP 1. TAKE THIS SURVEY</w:t>
      </w:r>
      <w:r w:rsidR="00915EAB">
        <w:rPr>
          <w:rFonts w:ascii="Times New Roman" w:hAnsi="Times New Roman" w:cs="Times New Roman"/>
          <w:b/>
        </w:rPr>
        <w:t xml:space="preserve">. </w:t>
      </w:r>
      <w:r w:rsidR="00915EAB">
        <w:rPr>
          <w:rFonts w:ascii="Times New Roman" w:hAnsi="Times New Roman" w:cs="Times New Roman"/>
          <w:b/>
        </w:rPr>
        <w:tab/>
      </w:r>
      <w:r w:rsidR="00EF123F" w:rsidRPr="00D22E4A">
        <w:rPr>
          <w:rFonts w:ascii="Times New Roman" w:hAnsi="Times New Roman" w:cs="Times New Roman"/>
        </w:rPr>
        <w:t>To the best of your ability, please answer the nine</w:t>
      </w:r>
      <w:r w:rsidR="00215681" w:rsidRPr="00D22E4A">
        <w:rPr>
          <w:rFonts w:ascii="Times New Roman" w:hAnsi="Times New Roman" w:cs="Times New Roman"/>
        </w:rPr>
        <w:t xml:space="preserve"> </w:t>
      </w:r>
      <w:r w:rsidR="00B90C42" w:rsidRPr="00D22E4A">
        <w:rPr>
          <w:rFonts w:ascii="Times New Roman" w:hAnsi="Times New Roman" w:cs="Times New Roman"/>
        </w:rPr>
        <w:t>questions</w:t>
      </w:r>
      <w:r w:rsidR="00EF123F" w:rsidRPr="00D22E4A">
        <w:rPr>
          <w:rFonts w:ascii="Times New Roman" w:hAnsi="Times New Roman" w:cs="Times New Roman"/>
        </w:rPr>
        <w:t xml:space="preserve"> below</w:t>
      </w:r>
      <w:r w:rsidR="00B90C42" w:rsidRPr="00D22E4A">
        <w:rPr>
          <w:rFonts w:ascii="Times New Roman" w:hAnsi="Times New Roman" w:cs="Times New Roman"/>
        </w:rPr>
        <w:t xml:space="preserve">. </w:t>
      </w:r>
      <w:r w:rsidR="00EF123F" w:rsidRPr="00D22E4A">
        <w:rPr>
          <w:rFonts w:ascii="Times New Roman" w:hAnsi="Times New Roman" w:cs="Times New Roman"/>
        </w:rPr>
        <w:t>To assist you, we have provided a list of</w:t>
      </w:r>
      <w:r w:rsidR="00B90C42" w:rsidRPr="00D22E4A">
        <w:rPr>
          <w:rFonts w:ascii="Times New Roman" w:hAnsi="Times New Roman" w:cs="Times New Roman"/>
        </w:rPr>
        <w:t xml:space="preserve"> publication</w:t>
      </w:r>
      <w:r w:rsidR="00EF123F" w:rsidRPr="00D22E4A">
        <w:rPr>
          <w:rFonts w:ascii="Times New Roman" w:hAnsi="Times New Roman" w:cs="Times New Roman"/>
        </w:rPr>
        <w:t xml:space="preserve">s (Appendix A) and strongly encourage participants to review this list and consult them in your survey responses. Please email your completed survey to </w:t>
      </w:r>
      <w:hyperlink r:id="rId9" w:history="1">
        <w:r w:rsidR="00EF123F" w:rsidRPr="00D22E4A">
          <w:rPr>
            <w:rStyle w:val="Hyperlink"/>
            <w:rFonts w:ascii="Times New Roman" w:hAnsi="Times New Roman" w:cs="Times New Roman"/>
          </w:rPr>
          <w:t>rakatz@umass.edu</w:t>
        </w:r>
      </w:hyperlink>
      <w:r w:rsidRPr="00D22E4A">
        <w:rPr>
          <w:rFonts w:ascii="Times New Roman" w:hAnsi="Times New Roman" w:cs="Times New Roman"/>
        </w:rPr>
        <w:t xml:space="preserve"> by </w:t>
      </w:r>
      <w:r w:rsidRPr="00D22E4A">
        <w:rPr>
          <w:rFonts w:ascii="Times New Roman" w:hAnsi="Times New Roman" w:cs="Times New Roman"/>
          <w:highlight w:val="yellow"/>
        </w:rPr>
        <w:t>X</w:t>
      </w:r>
      <w:r w:rsidRPr="00D22E4A">
        <w:rPr>
          <w:rFonts w:ascii="Times New Roman" w:hAnsi="Times New Roman" w:cs="Times New Roman"/>
        </w:rPr>
        <w:t xml:space="preserve"> date. </w:t>
      </w:r>
      <w:r w:rsidR="00EF123F" w:rsidRPr="00D22E4A">
        <w:rPr>
          <w:rFonts w:ascii="Times New Roman" w:hAnsi="Times New Roman" w:cs="Times New Roman"/>
        </w:rPr>
        <w:t xml:space="preserve"> </w:t>
      </w:r>
    </w:p>
    <w:p w14:paraId="6CA11A10" w14:textId="77777777" w:rsidR="00D22E4A" w:rsidRDefault="00D22E4A" w:rsidP="007448F3">
      <w:pPr>
        <w:pStyle w:val="ListParagraph"/>
        <w:ind w:left="360"/>
        <w:rPr>
          <w:rFonts w:ascii="Times New Roman" w:hAnsi="Times New Roman" w:cs="Times New Roman"/>
        </w:rPr>
      </w:pPr>
    </w:p>
    <w:p w14:paraId="1091DDE2" w14:textId="5ECAFCE1" w:rsidR="00D22E4A" w:rsidRPr="00915EAB" w:rsidRDefault="00D22E4A" w:rsidP="007448F3">
      <w:pPr>
        <w:rPr>
          <w:rFonts w:ascii="Times New Roman" w:hAnsi="Times New Roman" w:cs="Times New Roman"/>
          <w:b/>
        </w:rPr>
      </w:pPr>
      <w:r w:rsidRPr="007448F3">
        <w:rPr>
          <w:rFonts w:ascii="Times New Roman" w:hAnsi="Times New Roman" w:cs="Times New Roman"/>
          <w:b/>
        </w:rPr>
        <w:t xml:space="preserve">STEP 2: </w:t>
      </w:r>
      <w:r w:rsidR="007448F3">
        <w:rPr>
          <w:rFonts w:ascii="Times New Roman" w:hAnsi="Times New Roman" w:cs="Times New Roman"/>
          <w:b/>
        </w:rPr>
        <w:t xml:space="preserve">PARTICIPATE </w:t>
      </w:r>
      <w:r w:rsidRPr="007448F3">
        <w:rPr>
          <w:rFonts w:ascii="Times New Roman" w:hAnsi="Times New Roman" w:cs="Times New Roman"/>
          <w:b/>
        </w:rPr>
        <w:t>FOLLOW-UP WEBINAR</w:t>
      </w:r>
      <w:r w:rsidR="00915EAB">
        <w:rPr>
          <w:rFonts w:ascii="Times New Roman" w:hAnsi="Times New Roman" w:cs="Times New Roman"/>
          <w:b/>
        </w:rPr>
        <w:t>.</w:t>
      </w:r>
      <w:r w:rsidR="00915EAB">
        <w:rPr>
          <w:rFonts w:ascii="Times New Roman" w:hAnsi="Times New Roman" w:cs="Times New Roman"/>
          <w:b/>
        </w:rPr>
        <w:tab/>
      </w:r>
      <w:r w:rsidRPr="00D22E4A">
        <w:rPr>
          <w:rFonts w:ascii="Times New Roman" w:hAnsi="Times New Roman" w:cs="Times New Roman"/>
        </w:rPr>
        <w:t xml:space="preserve">We will follow up two weeks (week of </w:t>
      </w:r>
      <w:r w:rsidRPr="00D22E4A">
        <w:rPr>
          <w:rFonts w:ascii="Times New Roman" w:hAnsi="Times New Roman" w:cs="Times New Roman"/>
          <w:highlight w:val="yellow"/>
        </w:rPr>
        <w:t>X</w:t>
      </w:r>
      <w:r w:rsidRPr="00D22E4A">
        <w:rPr>
          <w:rFonts w:ascii="Times New Roman" w:hAnsi="Times New Roman" w:cs="Times New Roman"/>
        </w:rPr>
        <w:t>) with a webinar to share results (anonymously) with other experts. Using the Delphi survey method, we will encourage discussion among experts in relation to survey responses.</w:t>
      </w:r>
    </w:p>
    <w:p w14:paraId="7B71C97A" w14:textId="77777777" w:rsidR="00D22E4A" w:rsidRPr="00D22E4A" w:rsidRDefault="00D22E4A" w:rsidP="007448F3">
      <w:pPr>
        <w:rPr>
          <w:rFonts w:ascii="Times New Roman" w:hAnsi="Times New Roman" w:cs="Times New Roman"/>
        </w:rPr>
      </w:pPr>
    </w:p>
    <w:p w14:paraId="4147DFFE" w14:textId="196F8C65" w:rsidR="00F0130F" w:rsidRPr="00915EAB" w:rsidRDefault="00D22E4A" w:rsidP="007448F3">
      <w:pPr>
        <w:rPr>
          <w:rFonts w:ascii="Times New Roman" w:hAnsi="Times New Roman" w:cs="Times New Roman"/>
          <w:b/>
        </w:rPr>
      </w:pPr>
      <w:r w:rsidRPr="007448F3">
        <w:rPr>
          <w:rFonts w:ascii="Times New Roman" w:hAnsi="Times New Roman" w:cs="Times New Roman"/>
          <w:b/>
        </w:rPr>
        <w:t xml:space="preserve">STEP 3: </w:t>
      </w:r>
      <w:r w:rsidR="007448F3">
        <w:rPr>
          <w:rFonts w:ascii="Times New Roman" w:hAnsi="Times New Roman" w:cs="Times New Roman"/>
          <w:b/>
        </w:rPr>
        <w:t xml:space="preserve">AMEND </w:t>
      </w:r>
      <w:r w:rsidRPr="007448F3">
        <w:rPr>
          <w:rFonts w:ascii="Times New Roman" w:hAnsi="Times New Roman" w:cs="Times New Roman"/>
          <w:b/>
        </w:rPr>
        <w:t xml:space="preserve">SURVEY </w:t>
      </w:r>
      <w:r w:rsidR="007448F3">
        <w:rPr>
          <w:rFonts w:ascii="Times New Roman" w:hAnsi="Times New Roman" w:cs="Times New Roman"/>
          <w:b/>
        </w:rPr>
        <w:t>RESPONSES</w:t>
      </w:r>
      <w:r w:rsidR="00915EAB">
        <w:rPr>
          <w:rFonts w:ascii="Times New Roman" w:hAnsi="Times New Roman" w:cs="Times New Roman"/>
          <w:b/>
        </w:rPr>
        <w:t>.</w:t>
      </w:r>
      <w:r w:rsidR="00915EAB">
        <w:rPr>
          <w:rFonts w:ascii="Times New Roman" w:hAnsi="Times New Roman" w:cs="Times New Roman"/>
          <w:b/>
        </w:rPr>
        <w:tab/>
      </w:r>
      <w:r w:rsidRPr="00D22E4A">
        <w:rPr>
          <w:rFonts w:ascii="Times New Roman" w:hAnsi="Times New Roman" w:cs="Times New Roman"/>
        </w:rPr>
        <w:t xml:space="preserve">We will then allow each expert to </w:t>
      </w:r>
      <w:r>
        <w:rPr>
          <w:rFonts w:ascii="Times New Roman" w:hAnsi="Times New Roman" w:cs="Times New Roman"/>
        </w:rPr>
        <w:t xml:space="preserve">amend </w:t>
      </w:r>
      <w:r w:rsidRPr="00D22E4A">
        <w:rPr>
          <w:rFonts w:ascii="Times New Roman" w:hAnsi="Times New Roman" w:cs="Times New Roman"/>
        </w:rPr>
        <w:t xml:space="preserve">their responses </w:t>
      </w:r>
      <w:r>
        <w:rPr>
          <w:rFonts w:ascii="Times New Roman" w:hAnsi="Times New Roman" w:cs="Times New Roman"/>
        </w:rPr>
        <w:t>and indicate their confidence in their responses</w:t>
      </w:r>
      <w:r w:rsidRPr="00D22E4A">
        <w:rPr>
          <w:rFonts w:ascii="Times New Roman" w:hAnsi="Times New Roman" w:cs="Times New Roman"/>
        </w:rPr>
        <w:t xml:space="preserve">, as we want to ensure that </w:t>
      </w:r>
      <w:r w:rsidR="00B90C42" w:rsidRPr="00D22E4A">
        <w:rPr>
          <w:rFonts w:ascii="Times New Roman" w:hAnsi="Times New Roman" w:cs="Times New Roman"/>
        </w:rPr>
        <w:t xml:space="preserve">expert opinions </w:t>
      </w:r>
      <w:r w:rsidRPr="00D22E4A">
        <w:rPr>
          <w:rFonts w:ascii="Times New Roman" w:hAnsi="Times New Roman" w:cs="Times New Roman"/>
        </w:rPr>
        <w:t>are an accurate representation of the current</w:t>
      </w:r>
      <w:r w:rsidR="00B90C42" w:rsidRPr="00D22E4A">
        <w:rPr>
          <w:rFonts w:ascii="Times New Roman" w:hAnsi="Times New Roman" w:cs="Times New Roman"/>
        </w:rPr>
        <w:t xml:space="preserve"> state of the knowledge. </w:t>
      </w:r>
    </w:p>
    <w:p w14:paraId="68244E15" w14:textId="77777777" w:rsidR="00841CD2" w:rsidRDefault="00841CD2">
      <w:pPr>
        <w:rPr>
          <w:rFonts w:ascii="Times New Roman" w:hAnsi="Times New Roman" w:cs="Times New Roman"/>
        </w:rPr>
      </w:pPr>
    </w:p>
    <w:p w14:paraId="04C7EDAC" w14:textId="02F786C2" w:rsidR="007448F3" w:rsidRPr="008C1917" w:rsidRDefault="008C1917">
      <w:pPr>
        <w:rPr>
          <w:rFonts w:ascii="Times New Roman" w:hAnsi="Times New Roman" w:cs="Times New Roman"/>
        </w:rPr>
      </w:pPr>
      <w:r w:rsidRPr="008C1917">
        <w:rPr>
          <w:rFonts w:ascii="Times New Roman" w:hAnsi="Times New Roman" w:cs="Times New Roman"/>
        </w:rPr>
        <w:t xml:space="preserve">Figure 1. </w:t>
      </w:r>
      <w:r>
        <w:rPr>
          <w:rFonts w:ascii="Times New Roman" w:hAnsi="Times New Roman" w:cs="Times New Roman"/>
        </w:rPr>
        <w:t xml:space="preserve">Figure of </w:t>
      </w:r>
      <w:r w:rsidR="00B53E4A">
        <w:rPr>
          <w:rFonts w:ascii="Times New Roman" w:hAnsi="Times New Roman" w:cs="Times New Roman"/>
        </w:rPr>
        <w:t xml:space="preserve">a 100-m reach within a catchment </w:t>
      </w:r>
      <w:r>
        <w:rPr>
          <w:rFonts w:ascii="Times New Roman" w:hAnsi="Times New Roman" w:cs="Times New Roman"/>
        </w:rPr>
        <w:t>(i.e., an HUC10 drainage with each catchment throughout with hydrolines)</w:t>
      </w:r>
      <w:r w:rsidR="00B53E4A">
        <w:rPr>
          <w:rFonts w:ascii="Times New Roman" w:hAnsi="Times New Roman" w:cs="Times New Roman"/>
        </w:rPr>
        <w:t xml:space="preserve">. In this figure, we’ll point to each covariate to describe what they mean (i.e., riparian, upland, reach/catchment, temperature, flow, etc). </w:t>
      </w:r>
      <w:r w:rsidR="007448F3" w:rsidRPr="008C1917">
        <w:rPr>
          <w:rFonts w:ascii="Times New Roman" w:hAnsi="Times New Roman" w:cs="Times New Roman"/>
        </w:rPr>
        <w:br w:type="page"/>
      </w:r>
    </w:p>
    <w:p w14:paraId="6D87802C" w14:textId="14DEF63B" w:rsidR="000D5B3E" w:rsidRPr="00F76075" w:rsidRDefault="00F0130F">
      <w:pPr>
        <w:rPr>
          <w:rFonts w:ascii="Times New Roman" w:hAnsi="Times New Roman" w:cs="Times New Roman"/>
          <w:b/>
        </w:rPr>
      </w:pPr>
      <w:r w:rsidRPr="00F76075">
        <w:rPr>
          <w:rFonts w:ascii="Times New Roman" w:hAnsi="Times New Roman" w:cs="Times New Roman"/>
          <w:b/>
        </w:rPr>
        <w:lastRenderedPageBreak/>
        <w:t>Question 1</w:t>
      </w:r>
      <w:r w:rsidR="0004687F">
        <w:rPr>
          <w:rFonts w:ascii="Times New Roman" w:hAnsi="Times New Roman" w:cs="Times New Roman"/>
          <w:b/>
        </w:rPr>
        <w:t>:</w:t>
      </w:r>
      <w:r w:rsidRPr="00F76075">
        <w:rPr>
          <w:rFonts w:ascii="Times New Roman" w:hAnsi="Times New Roman" w:cs="Times New Roman"/>
        </w:rPr>
        <w:t xml:space="preserve"> </w:t>
      </w:r>
      <w:r w:rsidR="000D5B3E" w:rsidRPr="00F76075">
        <w:rPr>
          <w:rFonts w:ascii="Times New Roman" w:hAnsi="Times New Roman" w:cs="Times New Roman"/>
          <w:b/>
        </w:rPr>
        <w:t>Biographical Information</w:t>
      </w:r>
    </w:p>
    <w:p w14:paraId="68DFAC05" w14:textId="77777777" w:rsidR="000D5B3E" w:rsidRPr="00F76075" w:rsidRDefault="000D5B3E">
      <w:pPr>
        <w:rPr>
          <w:rFonts w:ascii="Times New Roman" w:hAnsi="Times New Roman" w:cs="Times New Roman"/>
          <w:b/>
        </w:rPr>
      </w:pPr>
    </w:p>
    <w:p w14:paraId="09E7C7ED" w14:textId="05D23238" w:rsidR="000D5B3E" w:rsidRPr="0044365B" w:rsidRDefault="000D5B3E">
      <w:pPr>
        <w:rPr>
          <w:rFonts w:ascii="Times New Roman" w:hAnsi="Times New Roman" w:cs="Times New Roman"/>
        </w:rPr>
      </w:pPr>
      <w:r w:rsidRPr="0044365B">
        <w:rPr>
          <w:rFonts w:ascii="Times New Roman" w:hAnsi="Times New Roman" w:cs="Times New Roman"/>
        </w:rPr>
        <w:t>Name:</w:t>
      </w:r>
      <w:r w:rsidR="0082487A">
        <w:rPr>
          <w:rFonts w:ascii="Times New Roman" w:hAnsi="Times New Roman" w:cs="Times New Roman"/>
        </w:rPr>
        <w:tab/>
      </w:r>
    </w:p>
    <w:p w14:paraId="694A7D5A" w14:textId="67CEDBC6" w:rsidR="000D5B3E" w:rsidRPr="00F76075" w:rsidRDefault="000D5B3E">
      <w:pPr>
        <w:rPr>
          <w:rFonts w:ascii="Times New Roman" w:hAnsi="Times New Roman" w:cs="Times New Roman"/>
        </w:rPr>
      </w:pPr>
      <w:r w:rsidRPr="00F76075">
        <w:rPr>
          <w:rFonts w:ascii="Times New Roman" w:hAnsi="Times New Roman" w:cs="Times New Roman"/>
        </w:rPr>
        <w:t>Email:</w:t>
      </w:r>
      <w:r w:rsidR="00C34253">
        <w:rPr>
          <w:rFonts w:ascii="Times New Roman" w:hAnsi="Times New Roman" w:cs="Times New Roman"/>
        </w:rPr>
        <w:t xml:space="preserve"> </w:t>
      </w:r>
    </w:p>
    <w:p w14:paraId="67D73A98" w14:textId="2C89658C" w:rsidR="000D5B3E" w:rsidRDefault="000D5B3E">
      <w:pPr>
        <w:rPr>
          <w:rFonts w:ascii="Times New Roman" w:hAnsi="Times New Roman" w:cs="Times New Roman"/>
        </w:rPr>
      </w:pPr>
      <w:r w:rsidRPr="00F76075">
        <w:rPr>
          <w:rFonts w:ascii="Times New Roman" w:hAnsi="Times New Roman" w:cs="Times New Roman"/>
        </w:rPr>
        <w:t>Affiliation:</w:t>
      </w:r>
    </w:p>
    <w:p w14:paraId="3F70B59D" w14:textId="28C62DE6" w:rsidR="0044365B" w:rsidRDefault="00B66C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Graduation Year (Ph.</w:t>
      </w:r>
      <w:r w:rsidR="0044365B">
        <w:rPr>
          <w:rFonts w:ascii="Times New Roman" w:hAnsi="Times New Roman" w:cs="Times New Roman"/>
        </w:rPr>
        <w:t>D.):</w:t>
      </w:r>
      <w:r w:rsidR="0082487A" w:rsidRPr="0082487A">
        <w:rPr>
          <w:rFonts w:ascii="Times New Roman" w:hAnsi="Times New Roman" w:cs="Times New Roman"/>
        </w:rPr>
        <w:t xml:space="preserve"> </w:t>
      </w:r>
    </w:p>
    <w:p w14:paraId="474D6567" w14:textId="2DC50DCE" w:rsidR="0044365B" w:rsidRDefault="004436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Years </w:t>
      </w:r>
      <w:r w:rsidR="00C34253">
        <w:rPr>
          <w:rFonts w:ascii="Times New Roman" w:hAnsi="Times New Roman" w:cs="Times New Roman"/>
        </w:rPr>
        <w:t>conducting research on stream salamanders:</w:t>
      </w:r>
      <w:r w:rsidR="0082487A" w:rsidRPr="0082487A">
        <w:rPr>
          <w:rFonts w:ascii="Times New Roman" w:hAnsi="Times New Roman" w:cs="Times New Roman"/>
        </w:rPr>
        <w:t xml:space="preserve"> </w:t>
      </w:r>
    </w:p>
    <w:p w14:paraId="2B243230" w14:textId="607BF7C0" w:rsidR="00476BAF" w:rsidRDefault="00476B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Estimated number of pub</w:t>
      </w:r>
      <w:r w:rsidR="0082487A">
        <w:rPr>
          <w:rFonts w:ascii="Times New Roman" w:hAnsi="Times New Roman" w:cs="Times New Roman"/>
        </w:rPr>
        <w:t>lication</w:t>
      </w:r>
      <w:r w:rsidR="00C34253">
        <w:rPr>
          <w:rFonts w:ascii="Times New Roman" w:hAnsi="Times New Roman" w:cs="Times New Roman"/>
        </w:rPr>
        <w:t>s on stream salamanders:</w:t>
      </w:r>
    </w:p>
    <w:p w14:paraId="58D4F641" w14:textId="77777777" w:rsidR="000D5B3E" w:rsidRDefault="000D5B3E">
      <w:pPr>
        <w:rPr>
          <w:rFonts w:ascii="Times New Roman" w:hAnsi="Times New Roman" w:cs="Times New Roman"/>
        </w:rPr>
      </w:pPr>
    </w:p>
    <w:p w14:paraId="147924F0" w14:textId="4DEA72C0" w:rsidR="00B90C42" w:rsidRDefault="00B90C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your opinion, </w:t>
      </w:r>
      <w:r w:rsidR="00D14B15">
        <w:rPr>
          <w:rFonts w:ascii="Times New Roman" w:hAnsi="Times New Roman" w:cs="Times New Roman"/>
        </w:rPr>
        <w:t xml:space="preserve">please tell us what </w:t>
      </w:r>
      <w:r>
        <w:rPr>
          <w:rFonts w:ascii="Times New Roman" w:hAnsi="Times New Roman" w:cs="Times New Roman"/>
        </w:rPr>
        <w:t>your current state of k</w:t>
      </w:r>
      <w:r w:rsidR="00D14B15">
        <w:rPr>
          <w:rFonts w:ascii="Times New Roman" w:hAnsi="Times New Roman" w:cs="Times New Roman"/>
        </w:rPr>
        <w:t>nowledge of stream salamanders</w:t>
      </w:r>
      <w:r>
        <w:rPr>
          <w:rFonts w:ascii="Times New Roman" w:hAnsi="Times New Roman" w:cs="Times New Roman"/>
        </w:rPr>
        <w:t xml:space="preserve"> </w:t>
      </w:r>
      <w:r w:rsidR="00D14B15">
        <w:rPr>
          <w:rFonts w:ascii="Times New Roman" w:hAnsi="Times New Roman" w:cs="Times New Roman"/>
        </w:rPr>
        <w:t>by placing an “X” in each category below to indicate if you have no knowledge (1)</w:t>
      </w:r>
      <w:r>
        <w:rPr>
          <w:rFonts w:ascii="Times New Roman" w:hAnsi="Times New Roman" w:cs="Times New Roman"/>
        </w:rPr>
        <w:t xml:space="preserve">, </w:t>
      </w:r>
      <w:r w:rsidR="00476BAF">
        <w:rPr>
          <w:rFonts w:ascii="Times New Roman" w:hAnsi="Times New Roman" w:cs="Times New Roman"/>
        </w:rPr>
        <w:t>less</w:t>
      </w:r>
      <w:r>
        <w:rPr>
          <w:rFonts w:ascii="Times New Roman" w:hAnsi="Times New Roman" w:cs="Times New Roman"/>
        </w:rPr>
        <w:t xml:space="preserve"> knowledge</w:t>
      </w:r>
      <w:r w:rsidR="00EF123F">
        <w:rPr>
          <w:rFonts w:ascii="Times New Roman" w:hAnsi="Times New Roman" w:cs="Times New Roman"/>
        </w:rPr>
        <w:t xml:space="preserve"> (2)</w:t>
      </w:r>
      <w:r>
        <w:rPr>
          <w:rFonts w:ascii="Times New Roman" w:hAnsi="Times New Roman" w:cs="Times New Roman"/>
        </w:rPr>
        <w:t xml:space="preserve">, </w:t>
      </w:r>
      <w:r w:rsidR="00476BAF">
        <w:rPr>
          <w:rFonts w:ascii="Times New Roman" w:hAnsi="Times New Roman" w:cs="Times New Roman"/>
        </w:rPr>
        <w:t>similar knowledge</w:t>
      </w:r>
      <w:r w:rsidR="00D14B15">
        <w:rPr>
          <w:rFonts w:ascii="Times New Roman" w:hAnsi="Times New Roman" w:cs="Times New Roman"/>
        </w:rPr>
        <w:t xml:space="preserve"> (3)</w:t>
      </w:r>
      <w:r w:rsidR="00476BAF">
        <w:rPr>
          <w:rFonts w:ascii="Times New Roman" w:hAnsi="Times New Roman" w:cs="Times New Roman"/>
        </w:rPr>
        <w:t>, more</w:t>
      </w:r>
      <w:r>
        <w:rPr>
          <w:rFonts w:ascii="Times New Roman" w:hAnsi="Times New Roman" w:cs="Times New Roman"/>
        </w:rPr>
        <w:t xml:space="preserve"> knowledge</w:t>
      </w:r>
      <w:r w:rsidR="00D14B15">
        <w:rPr>
          <w:rFonts w:ascii="Times New Roman" w:hAnsi="Times New Roman" w:cs="Times New Roman"/>
        </w:rPr>
        <w:t xml:space="preserve"> (4)</w:t>
      </w:r>
      <w:r>
        <w:rPr>
          <w:rFonts w:ascii="Times New Roman" w:hAnsi="Times New Roman" w:cs="Times New Roman"/>
        </w:rPr>
        <w:t xml:space="preserve">, </w:t>
      </w:r>
      <w:r w:rsidR="00D14B15">
        <w:rPr>
          <w:rFonts w:ascii="Times New Roman" w:hAnsi="Times New Roman" w:cs="Times New Roman"/>
        </w:rPr>
        <w:t xml:space="preserve">or the </w:t>
      </w:r>
      <w:r w:rsidR="00476BAF">
        <w:rPr>
          <w:rFonts w:ascii="Times New Roman" w:hAnsi="Times New Roman" w:cs="Times New Roman"/>
        </w:rPr>
        <w:t>most</w:t>
      </w:r>
      <w:r>
        <w:rPr>
          <w:rFonts w:ascii="Times New Roman" w:hAnsi="Times New Roman" w:cs="Times New Roman"/>
        </w:rPr>
        <w:t xml:space="preserve"> knowledge</w:t>
      </w:r>
      <w:r w:rsidR="00D14B15">
        <w:rPr>
          <w:rFonts w:ascii="Times New Roman" w:hAnsi="Times New Roman" w:cs="Times New Roman"/>
        </w:rPr>
        <w:t xml:space="preserve"> (5) </w:t>
      </w:r>
      <w:r w:rsidR="00D14B15" w:rsidRPr="00EF123F">
        <w:rPr>
          <w:rFonts w:ascii="Times New Roman" w:hAnsi="Times New Roman" w:cs="Times New Roman"/>
          <w:b/>
          <w:i/>
        </w:rPr>
        <w:t xml:space="preserve">in relation to all </w:t>
      </w:r>
      <w:r w:rsidRPr="00EF123F">
        <w:rPr>
          <w:rFonts w:ascii="Times New Roman" w:hAnsi="Times New Roman" w:cs="Times New Roman"/>
          <w:b/>
          <w:i/>
        </w:rPr>
        <w:t>other</w:t>
      </w:r>
      <w:r w:rsidR="00C4383D">
        <w:rPr>
          <w:rFonts w:ascii="Times New Roman" w:hAnsi="Times New Roman" w:cs="Times New Roman"/>
          <w:b/>
          <w:i/>
        </w:rPr>
        <w:t xml:space="preserve"> </w:t>
      </w:r>
      <w:r w:rsidR="00B66C87">
        <w:rPr>
          <w:rFonts w:ascii="Times New Roman" w:hAnsi="Times New Roman" w:cs="Times New Roman"/>
          <w:b/>
          <w:i/>
        </w:rPr>
        <w:t>amphibian ecologists</w:t>
      </w:r>
      <w:r>
        <w:rPr>
          <w:rFonts w:ascii="Times New Roman" w:hAnsi="Times New Roman" w:cs="Times New Roman"/>
        </w:rPr>
        <w:t xml:space="preserve">. </w:t>
      </w:r>
      <w:r w:rsidR="00EF123F">
        <w:rPr>
          <w:rFonts w:ascii="Times New Roman" w:hAnsi="Times New Roman" w:cs="Times New Roman"/>
        </w:rPr>
        <w:t xml:space="preserve">For example, if you consider yourself to have a similar amount of knowledge in the field of riparian effects on salamanders to the rest of the experts, place an “X” in category 3. Also, please </w:t>
      </w:r>
      <w:r w:rsidR="003D398C">
        <w:rPr>
          <w:rFonts w:ascii="Times New Roman" w:hAnsi="Times New Roman" w:cs="Times New Roman"/>
        </w:rPr>
        <w:t xml:space="preserve">indicate the number of </w:t>
      </w:r>
      <w:r w:rsidR="00EF123F">
        <w:rPr>
          <w:rFonts w:ascii="Times New Roman" w:hAnsi="Times New Roman" w:cs="Times New Roman"/>
        </w:rPr>
        <w:t>publications you have co-authored relevant to each category</w:t>
      </w:r>
      <w:r w:rsidR="00C4383D">
        <w:rPr>
          <w:rFonts w:ascii="Times New Roman" w:hAnsi="Times New Roman" w:cs="Times New Roman"/>
        </w:rPr>
        <w:t>.</w:t>
      </w:r>
    </w:p>
    <w:p w14:paraId="41419D2A" w14:textId="4181F26E" w:rsidR="00D14B15" w:rsidRPr="00F76075" w:rsidRDefault="00D14B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10746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20"/>
        <w:gridCol w:w="1440"/>
        <w:gridCol w:w="1349"/>
        <w:gridCol w:w="1349"/>
        <w:gridCol w:w="1349"/>
        <w:gridCol w:w="1349"/>
        <w:gridCol w:w="1390"/>
      </w:tblGrid>
      <w:tr w:rsidR="00284AF7" w:rsidRPr="00F76075" w14:paraId="5FC83F46" w14:textId="77777777" w:rsidTr="00284AF7"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14:paraId="4FEC30AC" w14:textId="1616EB2D" w:rsidR="00D14B15" w:rsidRPr="00F76075" w:rsidRDefault="00D14B15" w:rsidP="00B904AF">
            <w:pPr>
              <w:rPr>
                <w:rFonts w:ascii="Times New Roman" w:hAnsi="Times New Roman" w:cs="Times New Roman"/>
              </w:rPr>
            </w:pPr>
            <w:r w:rsidRPr="00F76075">
              <w:rPr>
                <w:rFonts w:ascii="Times New Roman" w:hAnsi="Times New Roman" w:cs="Times New Roman"/>
              </w:rPr>
              <w:t>Level of knowledge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B08AE15" w14:textId="77777777" w:rsidR="00D14B15" w:rsidRDefault="00D14B15" w:rsidP="000D5B3E">
            <w:pPr>
              <w:jc w:val="center"/>
              <w:rPr>
                <w:rFonts w:ascii="Times New Roman" w:hAnsi="Times New Roman" w:cs="Times New Roman"/>
              </w:rPr>
            </w:pPr>
            <w:r w:rsidRPr="00F76075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3314259B" w14:textId="370B2177" w:rsidR="00D14B15" w:rsidRPr="00F76075" w:rsidRDefault="00D14B15" w:rsidP="000D5B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(no knowledge)</w:t>
            </w:r>
          </w:p>
        </w:tc>
        <w:tc>
          <w:tcPr>
            <w:tcW w:w="1349" w:type="dxa"/>
            <w:tcBorders>
              <w:top w:val="single" w:sz="4" w:space="0" w:color="auto"/>
              <w:bottom w:val="single" w:sz="4" w:space="0" w:color="auto"/>
            </w:tcBorders>
          </w:tcPr>
          <w:p w14:paraId="0D32AF4A" w14:textId="77777777" w:rsidR="00D14B15" w:rsidRDefault="00D14B15" w:rsidP="000D5B3E">
            <w:pPr>
              <w:jc w:val="center"/>
              <w:rPr>
                <w:rFonts w:ascii="Times New Roman" w:hAnsi="Times New Roman" w:cs="Times New Roman"/>
              </w:rPr>
            </w:pPr>
            <w:r w:rsidRPr="00F76075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26F36D19" w14:textId="6C7B60CE" w:rsidR="00D14B15" w:rsidRPr="00F76075" w:rsidRDefault="00D14B15" w:rsidP="000D5B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(less knowledge)</w:t>
            </w:r>
          </w:p>
        </w:tc>
        <w:tc>
          <w:tcPr>
            <w:tcW w:w="1349" w:type="dxa"/>
            <w:tcBorders>
              <w:top w:val="single" w:sz="4" w:space="0" w:color="auto"/>
              <w:bottom w:val="single" w:sz="4" w:space="0" w:color="auto"/>
            </w:tcBorders>
          </w:tcPr>
          <w:p w14:paraId="7A2EFB78" w14:textId="77777777" w:rsidR="00D14B15" w:rsidRDefault="00D14B15" w:rsidP="000D5B3E">
            <w:pPr>
              <w:jc w:val="center"/>
              <w:rPr>
                <w:rFonts w:ascii="Times New Roman" w:hAnsi="Times New Roman" w:cs="Times New Roman"/>
              </w:rPr>
            </w:pPr>
            <w:r w:rsidRPr="00F76075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63AD1DFD" w14:textId="77721597" w:rsidR="00D14B15" w:rsidRPr="00F76075" w:rsidRDefault="00D14B15" w:rsidP="000D5B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(similar knowledge)</w:t>
            </w:r>
          </w:p>
        </w:tc>
        <w:tc>
          <w:tcPr>
            <w:tcW w:w="1349" w:type="dxa"/>
            <w:tcBorders>
              <w:top w:val="single" w:sz="4" w:space="0" w:color="auto"/>
              <w:bottom w:val="single" w:sz="4" w:space="0" w:color="auto"/>
            </w:tcBorders>
          </w:tcPr>
          <w:p w14:paraId="6EB32A61" w14:textId="77777777" w:rsidR="00D14B15" w:rsidRDefault="00D14B15" w:rsidP="000D5B3E">
            <w:pPr>
              <w:jc w:val="center"/>
              <w:rPr>
                <w:rFonts w:ascii="Times New Roman" w:hAnsi="Times New Roman" w:cs="Times New Roman"/>
              </w:rPr>
            </w:pPr>
            <w:r w:rsidRPr="00F76075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03645ED0" w14:textId="6A6DB410" w:rsidR="00D14B15" w:rsidRPr="00F76075" w:rsidRDefault="00D14B15" w:rsidP="000D5B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(more knowledge)</w:t>
            </w:r>
          </w:p>
        </w:tc>
        <w:tc>
          <w:tcPr>
            <w:tcW w:w="1349" w:type="dxa"/>
            <w:tcBorders>
              <w:top w:val="single" w:sz="4" w:space="0" w:color="auto"/>
              <w:bottom w:val="single" w:sz="4" w:space="0" w:color="auto"/>
            </w:tcBorders>
          </w:tcPr>
          <w:p w14:paraId="4C294DD4" w14:textId="77777777" w:rsidR="00D14B15" w:rsidRDefault="00D14B15" w:rsidP="00D14B15">
            <w:pPr>
              <w:tabs>
                <w:tab w:val="left" w:pos="243"/>
              </w:tabs>
              <w:jc w:val="center"/>
              <w:rPr>
                <w:rFonts w:ascii="Times New Roman" w:hAnsi="Times New Roman" w:cs="Times New Roman"/>
              </w:rPr>
            </w:pPr>
            <w:r w:rsidRPr="00F76075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23D73B5D" w14:textId="679B9F6C" w:rsidR="00D14B15" w:rsidRPr="00F76075" w:rsidRDefault="00D14B15" w:rsidP="00D14B15">
            <w:pPr>
              <w:tabs>
                <w:tab w:val="left" w:pos="243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(most knowledge)</w:t>
            </w:r>
          </w:p>
        </w:tc>
        <w:tc>
          <w:tcPr>
            <w:tcW w:w="1390" w:type="dxa"/>
            <w:tcBorders>
              <w:top w:val="single" w:sz="4" w:space="0" w:color="auto"/>
              <w:bottom w:val="single" w:sz="4" w:space="0" w:color="auto"/>
            </w:tcBorders>
          </w:tcPr>
          <w:p w14:paraId="4BD5767A" w14:textId="77777777" w:rsidR="00D14B15" w:rsidRDefault="00D14B15" w:rsidP="000D5B3E">
            <w:pPr>
              <w:tabs>
                <w:tab w:val="left" w:pos="243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number </w:t>
            </w:r>
          </w:p>
          <w:p w14:paraId="3C95F441" w14:textId="572F028E" w:rsidR="00D14B15" w:rsidRPr="00F76075" w:rsidRDefault="00D14B15" w:rsidP="000D5B3E">
            <w:pPr>
              <w:tabs>
                <w:tab w:val="left" w:pos="243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 publications</w:t>
            </w:r>
          </w:p>
        </w:tc>
      </w:tr>
      <w:tr w:rsidR="00284AF7" w:rsidRPr="00F76075" w14:paraId="45219D34" w14:textId="77777777" w:rsidTr="00284AF7">
        <w:tc>
          <w:tcPr>
            <w:tcW w:w="2520" w:type="dxa"/>
            <w:tcBorders>
              <w:top w:val="single" w:sz="4" w:space="0" w:color="auto"/>
            </w:tcBorders>
          </w:tcPr>
          <w:p w14:paraId="20303C38" w14:textId="009D8D5B" w:rsidR="00D14B15" w:rsidRPr="00F76075" w:rsidRDefault="00D14B15" w:rsidP="00B904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 s</w:t>
            </w:r>
            <w:r w:rsidRPr="00F76075">
              <w:rPr>
                <w:rFonts w:ascii="Times New Roman" w:hAnsi="Times New Roman" w:cs="Times New Roman"/>
              </w:rPr>
              <w:t>alamander</w:t>
            </w:r>
            <w:r>
              <w:rPr>
                <w:rFonts w:ascii="Times New Roman" w:hAnsi="Times New Roman" w:cs="Times New Roman"/>
              </w:rPr>
              <w:t xml:space="preserve"> e</w:t>
            </w:r>
            <w:r w:rsidRPr="00F76075">
              <w:rPr>
                <w:rFonts w:ascii="Times New Roman" w:hAnsi="Times New Roman" w:cs="Times New Roman"/>
              </w:rPr>
              <w:t>cology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582F75F" w14:textId="77777777" w:rsidR="00D14B15" w:rsidRPr="00F76075" w:rsidRDefault="00D14B15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9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C58FF35" w14:textId="77777777" w:rsidR="00D14B15" w:rsidRPr="00F76075" w:rsidRDefault="00D14B15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9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D436C4C" w14:textId="77777777" w:rsidR="00D14B15" w:rsidRPr="00F76075" w:rsidRDefault="00D14B15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9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E9E637E" w14:textId="77777777" w:rsidR="00D14B15" w:rsidRPr="00F76075" w:rsidRDefault="00D14B15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9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B22DC3C" w14:textId="77777777" w:rsidR="00D14B15" w:rsidRPr="00F76075" w:rsidRDefault="00D14B15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D5BC857" w14:textId="130D2A77" w:rsidR="00D14B15" w:rsidRPr="00F76075" w:rsidRDefault="00D14B15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84AF7" w:rsidRPr="00F76075" w14:paraId="583BE288" w14:textId="77777777" w:rsidTr="00284AF7">
        <w:tc>
          <w:tcPr>
            <w:tcW w:w="2520" w:type="dxa"/>
          </w:tcPr>
          <w:p w14:paraId="3598A770" w14:textId="58FBF234" w:rsidR="00D14B15" w:rsidRPr="00F76075" w:rsidRDefault="00D14B15" w:rsidP="00B904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Pr="00F76075">
              <w:rPr>
                <w:rFonts w:ascii="Times New Roman" w:hAnsi="Times New Roman" w:cs="Times New Roman"/>
              </w:rPr>
              <w:t>and use effects on salamanders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C5C3B78" w14:textId="77777777" w:rsidR="00D14B15" w:rsidRPr="00F76075" w:rsidRDefault="00D14B15" w:rsidP="000D5B3E">
            <w:pPr>
              <w:ind w:left="-27" w:firstLine="2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9" w:type="dxa"/>
            <w:shd w:val="clear" w:color="auto" w:fill="D9D9D9" w:themeFill="background1" w:themeFillShade="D9"/>
          </w:tcPr>
          <w:p w14:paraId="396244E2" w14:textId="77777777" w:rsidR="00D14B15" w:rsidRPr="00F76075" w:rsidRDefault="00D14B15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9" w:type="dxa"/>
            <w:shd w:val="clear" w:color="auto" w:fill="D9D9D9" w:themeFill="background1" w:themeFillShade="D9"/>
          </w:tcPr>
          <w:p w14:paraId="09F96739" w14:textId="77777777" w:rsidR="00D14B15" w:rsidRPr="00F76075" w:rsidRDefault="00D14B15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9" w:type="dxa"/>
            <w:shd w:val="clear" w:color="auto" w:fill="D9D9D9" w:themeFill="background1" w:themeFillShade="D9"/>
          </w:tcPr>
          <w:p w14:paraId="3FF9B65F" w14:textId="77777777" w:rsidR="00D14B15" w:rsidRPr="00F76075" w:rsidRDefault="00D14B15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9" w:type="dxa"/>
            <w:shd w:val="clear" w:color="auto" w:fill="D9D9D9" w:themeFill="background1" w:themeFillShade="D9"/>
          </w:tcPr>
          <w:p w14:paraId="46352067" w14:textId="77777777" w:rsidR="00D14B15" w:rsidRPr="00F76075" w:rsidRDefault="00D14B15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0" w:type="dxa"/>
            <w:shd w:val="clear" w:color="auto" w:fill="D9D9D9" w:themeFill="background1" w:themeFillShade="D9"/>
          </w:tcPr>
          <w:p w14:paraId="69D62AFC" w14:textId="0367F52B" w:rsidR="00D14B15" w:rsidRPr="00F76075" w:rsidRDefault="00D14B15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84AF7" w:rsidRPr="00F76075" w14:paraId="2C4C68BB" w14:textId="77777777" w:rsidTr="00284AF7">
        <w:tc>
          <w:tcPr>
            <w:tcW w:w="2520" w:type="dxa"/>
          </w:tcPr>
          <w:p w14:paraId="0C6E6535" w14:textId="5487A7D4" w:rsidR="00D14B15" w:rsidRPr="00F76075" w:rsidRDefault="00D14B15" w:rsidP="00B904AF">
            <w:pPr>
              <w:rPr>
                <w:rFonts w:ascii="Times New Roman" w:hAnsi="Times New Roman" w:cs="Times New Roman"/>
              </w:rPr>
            </w:pPr>
            <w:r w:rsidRPr="00F76075">
              <w:rPr>
                <w:rFonts w:ascii="Times New Roman" w:hAnsi="Times New Roman" w:cs="Times New Roman"/>
              </w:rPr>
              <w:t xml:space="preserve">Riparian </w:t>
            </w:r>
            <w:r>
              <w:rPr>
                <w:rFonts w:ascii="Times New Roman" w:hAnsi="Times New Roman" w:cs="Times New Roman"/>
              </w:rPr>
              <w:t xml:space="preserve">buffer </w:t>
            </w:r>
            <w:r w:rsidRPr="00F76075">
              <w:rPr>
                <w:rFonts w:ascii="Times New Roman" w:hAnsi="Times New Roman" w:cs="Times New Roman"/>
              </w:rPr>
              <w:t>effects on salamanders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22D6804" w14:textId="77777777" w:rsidR="00D14B15" w:rsidRPr="00F76075" w:rsidRDefault="00D14B15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9" w:type="dxa"/>
            <w:shd w:val="clear" w:color="auto" w:fill="D9D9D9" w:themeFill="background1" w:themeFillShade="D9"/>
          </w:tcPr>
          <w:p w14:paraId="22FC190D" w14:textId="77777777" w:rsidR="00D14B15" w:rsidRPr="00F76075" w:rsidRDefault="00D14B15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9" w:type="dxa"/>
            <w:shd w:val="clear" w:color="auto" w:fill="D9D9D9" w:themeFill="background1" w:themeFillShade="D9"/>
          </w:tcPr>
          <w:p w14:paraId="3C59D906" w14:textId="77777777" w:rsidR="00D14B15" w:rsidRPr="00F76075" w:rsidRDefault="00D14B15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9" w:type="dxa"/>
            <w:shd w:val="clear" w:color="auto" w:fill="D9D9D9" w:themeFill="background1" w:themeFillShade="D9"/>
          </w:tcPr>
          <w:p w14:paraId="5DE788BB" w14:textId="77777777" w:rsidR="00D14B15" w:rsidRPr="00F76075" w:rsidRDefault="00D14B15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9" w:type="dxa"/>
            <w:shd w:val="clear" w:color="auto" w:fill="D9D9D9" w:themeFill="background1" w:themeFillShade="D9"/>
          </w:tcPr>
          <w:p w14:paraId="5F6F7BD0" w14:textId="77777777" w:rsidR="00D14B15" w:rsidRPr="00F76075" w:rsidRDefault="00D14B15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0" w:type="dxa"/>
            <w:shd w:val="clear" w:color="auto" w:fill="D9D9D9" w:themeFill="background1" w:themeFillShade="D9"/>
          </w:tcPr>
          <w:p w14:paraId="167547B3" w14:textId="7F28E894" w:rsidR="00D14B15" w:rsidRPr="00F76075" w:rsidRDefault="00D14B15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84AF7" w:rsidRPr="00F76075" w14:paraId="57D51226" w14:textId="77777777" w:rsidTr="00284AF7">
        <w:tc>
          <w:tcPr>
            <w:tcW w:w="2520" w:type="dxa"/>
          </w:tcPr>
          <w:p w14:paraId="0A5AAB73" w14:textId="77777777" w:rsidR="00D14B15" w:rsidRPr="00F76075" w:rsidRDefault="00D14B15" w:rsidP="00B904AF">
            <w:pPr>
              <w:rPr>
                <w:rFonts w:ascii="Times New Roman" w:hAnsi="Times New Roman" w:cs="Times New Roman"/>
              </w:rPr>
            </w:pPr>
            <w:r w:rsidRPr="00F76075">
              <w:rPr>
                <w:rFonts w:ascii="Times New Roman" w:hAnsi="Times New Roman" w:cs="Times New Roman"/>
              </w:rPr>
              <w:t>Stream temperature effects on salamanders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3700244" w14:textId="77777777" w:rsidR="00D14B15" w:rsidRPr="00F76075" w:rsidRDefault="00D14B15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9" w:type="dxa"/>
            <w:shd w:val="clear" w:color="auto" w:fill="D9D9D9" w:themeFill="background1" w:themeFillShade="D9"/>
          </w:tcPr>
          <w:p w14:paraId="0B13B9FB" w14:textId="77777777" w:rsidR="00D14B15" w:rsidRPr="00F76075" w:rsidRDefault="00D14B15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9" w:type="dxa"/>
            <w:shd w:val="clear" w:color="auto" w:fill="D9D9D9" w:themeFill="background1" w:themeFillShade="D9"/>
          </w:tcPr>
          <w:p w14:paraId="0ED28C68" w14:textId="77777777" w:rsidR="00D14B15" w:rsidRPr="00F76075" w:rsidRDefault="00D14B15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9" w:type="dxa"/>
            <w:shd w:val="clear" w:color="auto" w:fill="D9D9D9" w:themeFill="background1" w:themeFillShade="D9"/>
          </w:tcPr>
          <w:p w14:paraId="3E612A6D" w14:textId="77777777" w:rsidR="00D14B15" w:rsidRPr="00F76075" w:rsidRDefault="00D14B15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9" w:type="dxa"/>
            <w:shd w:val="clear" w:color="auto" w:fill="D9D9D9" w:themeFill="background1" w:themeFillShade="D9"/>
          </w:tcPr>
          <w:p w14:paraId="03EF67F0" w14:textId="77777777" w:rsidR="00D14B15" w:rsidRPr="00F76075" w:rsidRDefault="00D14B15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0" w:type="dxa"/>
            <w:shd w:val="clear" w:color="auto" w:fill="D9D9D9" w:themeFill="background1" w:themeFillShade="D9"/>
          </w:tcPr>
          <w:p w14:paraId="30A57DBA" w14:textId="52EDB2C1" w:rsidR="00D14B15" w:rsidRPr="00F76075" w:rsidRDefault="00D14B15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84AF7" w:rsidRPr="00F76075" w14:paraId="3940D2B5" w14:textId="77777777" w:rsidTr="00284AF7">
        <w:tc>
          <w:tcPr>
            <w:tcW w:w="2520" w:type="dxa"/>
          </w:tcPr>
          <w:p w14:paraId="242623E2" w14:textId="77777777" w:rsidR="00D14B15" w:rsidRPr="00F76075" w:rsidRDefault="00D14B15" w:rsidP="00B904AF">
            <w:pPr>
              <w:rPr>
                <w:rFonts w:ascii="Times New Roman" w:hAnsi="Times New Roman" w:cs="Times New Roman"/>
              </w:rPr>
            </w:pPr>
            <w:r w:rsidRPr="00F76075">
              <w:rPr>
                <w:rFonts w:ascii="Times New Roman" w:hAnsi="Times New Roman" w:cs="Times New Roman"/>
              </w:rPr>
              <w:t>Streamflow effects on salamanders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63B540A" w14:textId="77777777" w:rsidR="00D14B15" w:rsidRPr="00F76075" w:rsidRDefault="00D14B15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9" w:type="dxa"/>
            <w:shd w:val="clear" w:color="auto" w:fill="D9D9D9" w:themeFill="background1" w:themeFillShade="D9"/>
          </w:tcPr>
          <w:p w14:paraId="0D13F3A7" w14:textId="77777777" w:rsidR="00D14B15" w:rsidRPr="00F76075" w:rsidRDefault="00D14B15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9" w:type="dxa"/>
            <w:shd w:val="clear" w:color="auto" w:fill="D9D9D9" w:themeFill="background1" w:themeFillShade="D9"/>
          </w:tcPr>
          <w:p w14:paraId="51771659" w14:textId="77777777" w:rsidR="00D14B15" w:rsidRPr="00F76075" w:rsidRDefault="00D14B15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9" w:type="dxa"/>
            <w:shd w:val="clear" w:color="auto" w:fill="D9D9D9" w:themeFill="background1" w:themeFillShade="D9"/>
          </w:tcPr>
          <w:p w14:paraId="60A13583" w14:textId="77777777" w:rsidR="00D14B15" w:rsidRPr="00F76075" w:rsidRDefault="00D14B15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9" w:type="dxa"/>
            <w:shd w:val="clear" w:color="auto" w:fill="D9D9D9" w:themeFill="background1" w:themeFillShade="D9"/>
          </w:tcPr>
          <w:p w14:paraId="66185526" w14:textId="77777777" w:rsidR="00D14B15" w:rsidRPr="00F76075" w:rsidRDefault="00D14B15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0" w:type="dxa"/>
            <w:shd w:val="clear" w:color="auto" w:fill="D9D9D9" w:themeFill="background1" w:themeFillShade="D9"/>
          </w:tcPr>
          <w:p w14:paraId="238ED2FC" w14:textId="12732327" w:rsidR="00D14B15" w:rsidRPr="00F76075" w:rsidRDefault="00D14B15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84AF7" w:rsidRPr="00F76075" w14:paraId="218AB0A5" w14:textId="77777777" w:rsidTr="00284AF7">
        <w:tc>
          <w:tcPr>
            <w:tcW w:w="2520" w:type="dxa"/>
          </w:tcPr>
          <w:p w14:paraId="06E03656" w14:textId="77777777" w:rsidR="00D14B15" w:rsidRPr="00F76075" w:rsidRDefault="00D14B15" w:rsidP="00B904AF">
            <w:pPr>
              <w:rPr>
                <w:rFonts w:ascii="Times New Roman" w:hAnsi="Times New Roman" w:cs="Times New Roman"/>
              </w:rPr>
            </w:pPr>
            <w:r w:rsidRPr="00F76075">
              <w:rPr>
                <w:rFonts w:ascii="Times New Roman" w:hAnsi="Times New Roman" w:cs="Times New Roman"/>
              </w:rPr>
              <w:t>Fish effects on salamanders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29126C8" w14:textId="77777777" w:rsidR="00D14B15" w:rsidRPr="00F76075" w:rsidRDefault="00D14B15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9" w:type="dxa"/>
            <w:shd w:val="clear" w:color="auto" w:fill="D9D9D9" w:themeFill="background1" w:themeFillShade="D9"/>
          </w:tcPr>
          <w:p w14:paraId="7589A091" w14:textId="77777777" w:rsidR="00D14B15" w:rsidRPr="00F76075" w:rsidRDefault="00D14B15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9" w:type="dxa"/>
            <w:shd w:val="clear" w:color="auto" w:fill="D9D9D9" w:themeFill="background1" w:themeFillShade="D9"/>
          </w:tcPr>
          <w:p w14:paraId="3BE1D9AE" w14:textId="77777777" w:rsidR="00D14B15" w:rsidRPr="00F76075" w:rsidRDefault="00D14B15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9" w:type="dxa"/>
            <w:shd w:val="clear" w:color="auto" w:fill="D9D9D9" w:themeFill="background1" w:themeFillShade="D9"/>
          </w:tcPr>
          <w:p w14:paraId="6268BD8D" w14:textId="77777777" w:rsidR="00D14B15" w:rsidRPr="00F76075" w:rsidRDefault="00D14B15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9" w:type="dxa"/>
            <w:shd w:val="clear" w:color="auto" w:fill="D9D9D9" w:themeFill="background1" w:themeFillShade="D9"/>
          </w:tcPr>
          <w:p w14:paraId="401FDC6B" w14:textId="77777777" w:rsidR="00D14B15" w:rsidRPr="00F76075" w:rsidRDefault="00D14B15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0" w:type="dxa"/>
            <w:shd w:val="clear" w:color="auto" w:fill="D9D9D9" w:themeFill="background1" w:themeFillShade="D9"/>
          </w:tcPr>
          <w:p w14:paraId="673CC627" w14:textId="4E8785AB" w:rsidR="00D14B15" w:rsidRPr="00F76075" w:rsidRDefault="00D14B15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84AF7" w:rsidRPr="00F76075" w14:paraId="4C47E080" w14:textId="77777777" w:rsidTr="00284AF7">
        <w:tc>
          <w:tcPr>
            <w:tcW w:w="2520" w:type="dxa"/>
          </w:tcPr>
          <w:p w14:paraId="60A761B0" w14:textId="77777777" w:rsidR="00D14B15" w:rsidRPr="00F76075" w:rsidRDefault="00D14B15" w:rsidP="00B904AF">
            <w:pPr>
              <w:rPr>
                <w:rFonts w:ascii="Times New Roman" w:hAnsi="Times New Roman" w:cs="Times New Roman"/>
              </w:rPr>
            </w:pPr>
            <w:r w:rsidRPr="00F76075">
              <w:rPr>
                <w:rFonts w:ascii="Times New Roman" w:hAnsi="Times New Roman" w:cs="Times New Roman"/>
              </w:rPr>
              <w:t>Salamander effects on fish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105B7C2D" w14:textId="77777777" w:rsidR="00D14B15" w:rsidRPr="00F76075" w:rsidRDefault="00D14B15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9" w:type="dxa"/>
            <w:shd w:val="clear" w:color="auto" w:fill="D9D9D9" w:themeFill="background1" w:themeFillShade="D9"/>
          </w:tcPr>
          <w:p w14:paraId="20B778A8" w14:textId="77777777" w:rsidR="00D14B15" w:rsidRPr="00F76075" w:rsidRDefault="00D14B15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9" w:type="dxa"/>
            <w:shd w:val="clear" w:color="auto" w:fill="D9D9D9" w:themeFill="background1" w:themeFillShade="D9"/>
          </w:tcPr>
          <w:p w14:paraId="399C8240" w14:textId="77777777" w:rsidR="00D14B15" w:rsidRPr="00F76075" w:rsidRDefault="00D14B15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9" w:type="dxa"/>
            <w:shd w:val="clear" w:color="auto" w:fill="D9D9D9" w:themeFill="background1" w:themeFillShade="D9"/>
          </w:tcPr>
          <w:p w14:paraId="443D9416" w14:textId="77777777" w:rsidR="00D14B15" w:rsidRPr="00F76075" w:rsidRDefault="00D14B15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9" w:type="dxa"/>
            <w:shd w:val="clear" w:color="auto" w:fill="D9D9D9" w:themeFill="background1" w:themeFillShade="D9"/>
          </w:tcPr>
          <w:p w14:paraId="4142E68C" w14:textId="77777777" w:rsidR="00D14B15" w:rsidRPr="00F76075" w:rsidRDefault="00D14B15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0" w:type="dxa"/>
            <w:shd w:val="clear" w:color="auto" w:fill="D9D9D9" w:themeFill="background1" w:themeFillShade="D9"/>
          </w:tcPr>
          <w:p w14:paraId="0966EABC" w14:textId="2157D2E9" w:rsidR="00D14B15" w:rsidRPr="00F76075" w:rsidRDefault="00D14B15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84AF7" w:rsidRPr="00F76075" w14:paraId="677750F4" w14:textId="77777777" w:rsidTr="00284AF7">
        <w:tc>
          <w:tcPr>
            <w:tcW w:w="2520" w:type="dxa"/>
            <w:tcBorders>
              <w:bottom w:val="dotted" w:sz="4" w:space="0" w:color="auto"/>
            </w:tcBorders>
          </w:tcPr>
          <w:p w14:paraId="7C7C5CCC" w14:textId="77777777" w:rsidR="00D14B15" w:rsidRPr="00F76075" w:rsidRDefault="00D14B15" w:rsidP="00B904AF">
            <w:pPr>
              <w:rPr>
                <w:rFonts w:ascii="Times New Roman" w:hAnsi="Times New Roman" w:cs="Times New Roman"/>
              </w:rPr>
            </w:pPr>
            <w:r w:rsidRPr="00F76075">
              <w:rPr>
                <w:rFonts w:ascii="Times New Roman" w:hAnsi="Times New Roman" w:cs="Times New Roman"/>
              </w:rPr>
              <w:t>Salamander occupancy modeling</w:t>
            </w:r>
          </w:p>
        </w:tc>
        <w:tc>
          <w:tcPr>
            <w:tcW w:w="1440" w:type="dxa"/>
            <w:tcBorders>
              <w:bottom w:val="dotted" w:sz="4" w:space="0" w:color="auto"/>
            </w:tcBorders>
            <w:shd w:val="clear" w:color="auto" w:fill="D9D9D9" w:themeFill="background1" w:themeFillShade="D9"/>
          </w:tcPr>
          <w:p w14:paraId="4A00F731" w14:textId="77777777" w:rsidR="00D14B15" w:rsidRPr="00F76075" w:rsidRDefault="00D14B15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9" w:type="dxa"/>
            <w:tcBorders>
              <w:bottom w:val="dotted" w:sz="4" w:space="0" w:color="auto"/>
            </w:tcBorders>
            <w:shd w:val="clear" w:color="auto" w:fill="D9D9D9" w:themeFill="background1" w:themeFillShade="D9"/>
          </w:tcPr>
          <w:p w14:paraId="22180106" w14:textId="77777777" w:rsidR="00D14B15" w:rsidRPr="00F76075" w:rsidRDefault="00D14B15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9" w:type="dxa"/>
            <w:tcBorders>
              <w:bottom w:val="dotted" w:sz="4" w:space="0" w:color="auto"/>
            </w:tcBorders>
            <w:shd w:val="clear" w:color="auto" w:fill="D9D9D9" w:themeFill="background1" w:themeFillShade="D9"/>
          </w:tcPr>
          <w:p w14:paraId="0DEBFE14" w14:textId="77777777" w:rsidR="00D14B15" w:rsidRPr="00F76075" w:rsidRDefault="00D14B15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9" w:type="dxa"/>
            <w:tcBorders>
              <w:bottom w:val="dotted" w:sz="4" w:space="0" w:color="auto"/>
            </w:tcBorders>
            <w:shd w:val="clear" w:color="auto" w:fill="D9D9D9" w:themeFill="background1" w:themeFillShade="D9"/>
          </w:tcPr>
          <w:p w14:paraId="317EEFE7" w14:textId="77777777" w:rsidR="00D14B15" w:rsidRPr="00F76075" w:rsidRDefault="00D14B15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9" w:type="dxa"/>
            <w:tcBorders>
              <w:bottom w:val="dotted" w:sz="4" w:space="0" w:color="auto"/>
            </w:tcBorders>
            <w:shd w:val="clear" w:color="auto" w:fill="D9D9D9" w:themeFill="background1" w:themeFillShade="D9"/>
          </w:tcPr>
          <w:p w14:paraId="37160083" w14:textId="77777777" w:rsidR="00D14B15" w:rsidRPr="00F76075" w:rsidRDefault="00D14B15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0" w:type="dxa"/>
            <w:tcBorders>
              <w:bottom w:val="dotted" w:sz="4" w:space="0" w:color="auto"/>
            </w:tcBorders>
            <w:shd w:val="clear" w:color="auto" w:fill="D9D9D9" w:themeFill="background1" w:themeFillShade="D9"/>
          </w:tcPr>
          <w:p w14:paraId="6DC631F4" w14:textId="3E9361A6" w:rsidR="00D14B15" w:rsidRPr="00F76075" w:rsidRDefault="00D14B15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84AF7" w:rsidRPr="00F76075" w14:paraId="3D3D1981" w14:textId="77777777" w:rsidTr="00284AF7">
        <w:tc>
          <w:tcPr>
            <w:tcW w:w="2520" w:type="dxa"/>
            <w:tcBorders>
              <w:bottom w:val="single" w:sz="4" w:space="0" w:color="auto"/>
            </w:tcBorders>
          </w:tcPr>
          <w:p w14:paraId="67698F75" w14:textId="77777777" w:rsidR="00D14B15" w:rsidRPr="00F76075" w:rsidRDefault="00D14B15" w:rsidP="00B904AF">
            <w:pPr>
              <w:rPr>
                <w:rFonts w:ascii="Times New Roman" w:hAnsi="Times New Roman" w:cs="Times New Roman"/>
              </w:rPr>
            </w:pPr>
            <w:r w:rsidRPr="00F76075">
              <w:rPr>
                <w:rFonts w:ascii="Times New Roman" w:hAnsi="Times New Roman" w:cs="Times New Roman"/>
              </w:rPr>
              <w:t>Salamander abundance modeling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7B16E25" w14:textId="77777777" w:rsidR="00D14B15" w:rsidRPr="00F76075" w:rsidRDefault="00D14B15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CDB57D5" w14:textId="77777777" w:rsidR="00D14B15" w:rsidRPr="00F76075" w:rsidRDefault="00D14B15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5C570C8" w14:textId="77777777" w:rsidR="00D14B15" w:rsidRPr="00F76075" w:rsidRDefault="00D14B15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284596F" w14:textId="77777777" w:rsidR="00D14B15" w:rsidRPr="00F76075" w:rsidRDefault="00D14B15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3869E42" w14:textId="77777777" w:rsidR="00D14B15" w:rsidRPr="00F76075" w:rsidRDefault="00D14B15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A67DAAE" w14:textId="621E67F2" w:rsidR="00D14B15" w:rsidRPr="00F76075" w:rsidRDefault="00D14B15" w:rsidP="000D5B3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7887DFD" w14:textId="77777777" w:rsidR="007448F3" w:rsidRDefault="007448F3">
      <w:pPr>
        <w:rPr>
          <w:rFonts w:ascii="Times New Roman" w:hAnsi="Times New Roman" w:cs="Times New Roman"/>
        </w:rPr>
        <w:sectPr w:rsidR="007448F3" w:rsidSect="007448F3">
          <w:headerReference w:type="default" r:id="rId10"/>
          <w:footerReference w:type="even" r:id="rId11"/>
          <w:footerReference w:type="default" r:id="rId12"/>
          <w:pgSz w:w="12240" w:h="15840"/>
          <w:pgMar w:top="790" w:right="720" w:bottom="720" w:left="720" w:header="278" w:footer="720" w:gutter="0"/>
          <w:cols w:space="720"/>
          <w:docGrid w:linePitch="360"/>
        </w:sectPr>
      </w:pPr>
    </w:p>
    <w:p w14:paraId="3F62ABEE" w14:textId="661F907D" w:rsidR="00D60C4F" w:rsidRPr="00F76075" w:rsidRDefault="0004687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Question 2: </w:t>
      </w:r>
      <w:r w:rsidR="00D60C4F" w:rsidRPr="00F76075">
        <w:rPr>
          <w:rFonts w:ascii="Times New Roman" w:hAnsi="Times New Roman" w:cs="Times New Roman"/>
          <w:b/>
        </w:rPr>
        <w:t>Overall average probability of occupancy</w:t>
      </w:r>
      <w:r w:rsidR="00476BAF">
        <w:rPr>
          <w:rFonts w:ascii="Times New Roman" w:hAnsi="Times New Roman" w:cs="Times New Roman"/>
          <w:b/>
        </w:rPr>
        <w:t xml:space="preserve"> (grand mean intercept; b0)</w:t>
      </w:r>
    </w:p>
    <w:p w14:paraId="476A961D" w14:textId="77777777" w:rsidR="00D60C4F" w:rsidRPr="00F76075" w:rsidRDefault="00D60C4F">
      <w:pPr>
        <w:rPr>
          <w:rFonts w:ascii="Times New Roman" w:hAnsi="Times New Roman" w:cs="Times New Roman"/>
        </w:rPr>
      </w:pPr>
    </w:p>
    <w:p w14:paraId="18A4389A" w14:textId="23F10950" w:rsidR="00242D5C" w:rsidRDefault="00242D5C" w:rsidP="00242D5C">
      <w:pPr>
        <w:rPr>
          <w:rFonts w:ascii="Times New Roman" w:hAnsi="Times New Roman" w:cs="Times New Roman"/>
        </w:rPr>
      </w:pPr>
      <w:r w:rsidRPr="00F76075">
        <w:rPr>
          <w:rFonts w:ascii="Times New Roman" w:hAnsi="Times New Roman" w:cs="Times New Roman"/>
        </w:rPr>
        <w:t>In your op</w:t>
      </w:r>
      <w:r>
        <w:rPr>
          <w:rFonts w:ascii="Times New Roman" w:hAnsi="Times New Roman" w:cs="Times New Roman"/>
        </w:rPr>
        <w:t>inion, how many</w:t>
      </w:r>
      <w:r w:rsidR="005547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stream reaches </w:t>
      </w:r>
      <w:r w:rsidR="00554701">
        <w:rPr>
          <w:rFonts w:ascii="Times New Roman" w:hAnsi="Times New Roman" w:cs="Times New Roman"/>
        </w:rPr>
        <w:t xml:space="preserve">(100-m length) </w:t>
      </w:r>
      <w:r w:rsidRPr="00F76075">
        <w:rPr>
          <w:rFonts w:ascii="Times New Roman" w:hAnsi="Times New Roman" w:cs="Times New Roman"/>
        </w:rPr>
        <w:t xml:space="preserve">out of 100 </w:t>
      </w:r>
      <w:r>
        <w:rPr>
          <w:rFonts w:ascii="Times New Roman" w:hAnsi="Times New Roman" w:cs="Times New Roman"/>
        </w:rPr>
        <w:t xml:space="preserve">(each </w:t>
      </w:r>
      <w:r w:rsidRPr="00F76075">
        <w:rPr>
          <w:rFonts w:ascii="Times New Roman" w:hAnsi="Times New Roman" w:cs="Times New Roman"/>
        </w:rPr>
        <w:t xml:space="preserve">randomly selected </w:t>
      </w:r>
      <w:r>
        <w:rPr>
          <w:rFonts w:ascii="Times New Roman" w:hAnsi="Times New Roman" w:cs="Times New Roman"/>
        </w:rPr>
        <w:t xml:space="preserve">from </w:t>
      </w:r>
      <w:r w:rsidRPr="00F76075">
        <w:rPr>
          <w:rFonts w:ascii="Times New Roman" w:hAnsi="Times New Roman" w:cs="Times New Roman"/>
        </w:rPr>
        <w:t xml:space="preserve">across the </w:t>
      </w:r>
      <w:r>
        <w:rPr>
          <w:rFonts w:ascii="Times New Roman" w:hAnsi="Times New Roman" w:cs="Times New Roman"/>
        </w:rPr>
        <w:t xml:space="preserve">entire </w:t>
      </w:r>
      <w:r w:rsidRPr="00F76075">
        <w:rPr>
          <w:rFonts w:ascii="Times New Roman" w:hAnsi="Times New Roman" w:cs="Times New Roman"/>
        </w:rPr>
        <w:t xml:space="preserve">species range) would you </w:t>
      </w:r>
      <w:r w:rsidR="00C77FC9">
        <w:rPr>
          <w:rFonts w:ascii="Times New Roman" w:hAnsi="Times New Roman" w:cs="Times New Roman"/>
        </w:rPr>
        <w:t xml:space="preserve">expect to contain a </w:t>
      </w:r>
      <w:r>
        <w:rPr>
          <w:rFonts w:ascii="Times New Roman" w:hAnsi="Times New Roman" w:cs="Times New Roman"/>
        </w:rPr>
        <w:t xml:space="preserve">populations of salamanders for each species </w:t>
      </w:r>
      <w:r w:rsidR="00C77FC9">
        <w:rPr>
          <w:rFonts w:ascii="Times New Roman" w:hAnsi="Times New Roman" w:cs="Times New Roman"/>
        </w:rPr>
        <w:t>below</w:t>
      </w:r>
      <w:r w:rsidRPr="00F76075">
        <w:rPr>
          <w:rFonts w:ascii="Times New Roman" w:hAnsi="Times New Roman" w:cs="Times New Roman"/>
        </w:rPr>
        <w:t xml:space="preserve">? </w:t>
      </w:r>
    </w:p>
    <w:p w14:paraId="6F1C379F" w14:textId="77777777" w:rsidR="00242D5C" w:rsidRDefault="00242D5C" w:rsidP="00242D5C">
      <w:pPr>
        <w:rPr>
          <w:rFonts w:ascii="Times New Roman" w:hAnsi="Times New Roman" w:cs="Times New Roman"/>
        </w:rPr>
      </w:pPr>
    </w:p>
    <w:p w14:paraId="218876E5" w14:textId="20C2E745" w:rsidR="00242D5C" w:rsidRDefault="00C77FC9" w:rsidP="00242D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this question, imagine </w:t>
      </w:r>
      <w:r w:rsidR="00242D5C">
        <w:rPr>
          <w:rFonts w:ascii="Times New Roman" w:hAnsi="Times New Roman" w:cs="Times New Roman"/>
        </w:rPr>
        <w:t>that all randomly selected reaches have the following characteristics:</w:t>
      </w:r>
    </w:p>
    <w:p w14:paraId="5BF4CE20" w14:textId="792EE7DA" w:rsidR="00242D5C" w:rsidRDefault="00242D5C" w:rsidP="00242D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76075">
        <w:rPr>
          <w:rFonts w:ascii="Times New Roman" w:hAnsi="Times New Roman" w:cs="Times New Roman"/>
        </w:rPr>
        <w:t>drainage area of 3 km</w:t>
      </w:r>
      <w:r w:rsidRPr="00F76075">
        <w:rPr>
          <w:rFonts w:ascii="Times New Roman" w:hAnsi="Times New Roman" w:cs="Times New Roman"/>
          <w:vertAlign w:val="superscript"/>
        </w:rPr>
        <w:t>2</w:t>
      </w:r>
      <w:r w:rsidRPr="00F76075">
        <w:rPr>
          <w:rFonts w:ascii="Times New Roman" w:hAnsi="Times New Roman" w:cs="Times New Roman"/>
        </w:rPr>
        <w:t xml:space="preserve"> (approximately 2.5 m wetted </w:t>
      </w:r>
      <w:r>
        <w:rPr>
          <w:rFonts w:ascii="Times New Roman" w:hAnsi="Times New Roman" w:cs="Times New Roman"/>
        </w:rPr>
        <w:t>width)</w:t>
      </w:r>
      <w:r w:rsidRPr="00F76075">
        <w:rPr>
          <w:rFonts w:ascii="Times New Roman" w:hAnsi="Times New Roman" w:cs="Times New Roman"/>
        </w:rPr>
        <w:t xml:space="preserve">, </w:t>
      </w:r>
    </w:p>
    <w:p w14:paraId="0B45E4EB" w14:textId="77FA543B" w:rsidR="00242D5C" w:rsidRDefault="00242D5C" w:rsidP="00242D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42D5C">
        <w:rPr>
          <w:rFonts w:ascii="Times New Roman" w:hAnsi="Times New Roman" w:cs="Times New Roman"/>
        </w:rPr>
        <w:t>mean summer stream temperature of 16</w:t>
      </w:r>
      <w:r w:rsidR="00C77FC9">
        <w:rPr>
          <w:rFonts w:ascii="Times New Roman" w:hAnsi="Times New Roman" w:cs="Times New Roman"/>
          <w:vertAlign w:val="superscript"/>
        </w:rPr>
        <w:t>O</w:t>
      </w:r>
      <w:r w:rsidRPr="00242D5C"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>C</w:t>
      </w:r>
    </w:p>
    <w:p w14:paraId="136BC7EB" w14:textId="5DF90045" w:rsidR="00242D5C" w:rsidRDefault="00242D5C" w:rsidP="00242D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42D5C">
        <w:rPr>
          <w:rFonts w:ascii="Times New Roman" w:hAnsi="Times New Roman" w:cs="Times New Roman"/>
        </w:rPr>
        <w:t>average annual flow regimes</w:t>
      </w:r>
      <w:r w:rsidR="00C77FC9">
        <w:rPr>
          <w:rFonts w:ascii="Times New Roman" w:hAnsi="Times New Roman" w:cs="Times New Roman"/>
        </w:rPr>
        <w:t xml:space="preserve"> (non-</w:t>
      </w:r>
      <w:r>
        <w:rPr>
          <w:rFonts w:ascii="Times New Roman" w:hAnsi="Times New Roman" w:cs="Times New Roman"/>
        </w:rPr>
        <w:t>drought or flood year)</w:t>
      </w:r>
    </w:p>
    <w:p w14:paraId="28E12CDB" w14:textId="77777777" w:rsidR="00242D5C" w:rsidRDefault="00242D5C" w:rsidP="00242D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42D5C">
        <w:rPr>
          <w:rFonts w:ascii="Times New Roman" w:hAnsi="Times New Roman" w:cs="Times New Roman"/>
        </w:rPr>
        <w:t xml:space="preserve">100% forest cover </w:t>
      </w:r>
      <w:r>
        <w:rPr>
          <w:rFonts w:ascii="Times New Roman" w:hAnsi="Times New Roman" w:cs="Times New Roman"/>
        </w:rPr>
        <w:t>within a 30-m riparian zone</w:t>
      </w:r>
    </w:p>
    <w:p w14:paraId="6182A705" w14:textId="041A04FB" w:rsidR="00242D5C" w:rsidRDefault="00242D5C" w:rsidP="00242D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42D5C">
        <w:rPr>
          <w:rFonts w:ascii="Times New Roman" w:hAnsi="Times New Roman" w:cs="Times New Roman"/>
        </w:rPr>
        <w:t>50% forest cover wi</w:t>
      </w:r>
      <w:r w:rsidR="00C77FC9">
        <w:rPr>
          <w:rFonts w:ascii="Times New Roman" w:hAnsi="Times New Roman" w:cs="Times New Roman"/>
        </w:rPr>
        <w:t>thin the upland (non-riparian zone)</w:t>
      </w:r>
    </w:p>
    <w:p w14:paraId="5F0DA967" w14:textId="05BA202F" w:rsidR="00D60C4F" w:rsidRDefault="00242D5C" w:rsidP="00D60C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42D5C">
        <w:rPr>
          <w:rFonts w:ascii="Times New Roman" w:hAnsi="Times New Roman" w:cs="Times New Roman"/>
        </w:rPr>
        <w:t>contain</w:t>
      </w:r>
      <w:r w:rsidR="00C77FC9">
        <w:rPr>
          <w:rFonts w:ascii="Times New Roman" w:hAnsi="Times New Roman" w:cs="Times New Roman"/>
        </w:rPr>
        <w:t>s</w:t>
      </w:r>
      <w:r w:rsidRPr="00242D5C">
        <w:rPr>
          <w:rFonts w:ascii="Times New Roman" w:hAnsi="Times New Roman" w:cs="Times New Roman"/>
        </w:rPr>
        <w:t xml:space="preserve"> no </w:t>
      </w:r>
      <w:r w:rsidR="00C77FC9">
        <w:rPr>
          <w:rFonts w:ascii="Times New Roman" w:hAnsi="Times New Roman" w:cs="Times New Roman"/>
        </w:rPr>
        <w:t xml:space="preserve">populations of </w:t>
      </w:r>
      <w:r w:rsidRPr="00242D5C">
        <w:rPr>
          <w:rFonts w:ascii="Times New Roman" w:hAnsi="Times New Roman" w:cs="Times New Roman"/>
        </w:rPr>
        <w:t xml:space="preserve">predatory </w:t>
      </w:r>
      <w:r>
        <w:rPr>
          <w:rFonts w:ascii="Times New Roman" w:hAnsi="Times New Roman" w:cs="Times New Roman"/>
        </w:rPr>
        <w:t>fish</w:t>
      </w:r>
    </w:p>
    <w:p w14:paraId="03EAE619" w14:textId="45D78494" w:rsidR="00C77FC9" w:rsidRDefault="00C77FC9" w:rsidP="00D60C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highlight w:val="yellow"/>
        </w:rPr>
      </w:pPr>
      <w:r w:rsidRPr="00C77FC9">
        <w:rPr>
          <w:rFonts w:ascii="Times New Roman" w:hAnsi="Times New Roman" w:cs="Times New Roman"/>
          <w:highlight w:val="yellow"/>
        </w:rPr>
        <w:t>network position?</w:t>
      </w:r>
      <w:r>
        <w:rPr>
          <w:rFonts w:ascii="Times New Roman" w:hAnsi="Times New Roman" w:cs="Times New Roman"/>
          <w:highlight w:val="yellow"/>
        </w:rPr>
        <w:t xml:space="preserve"> (we’ll use a random effect of HUC or can calculate/elicit network stats)</w:t>
      </w:r>
    </w:p>
    <w:p w14:paraId="51B74F20" w14:textId="6C55A83E" w:rsidR="00B17983" w:rsidRPr="00C77FC9" w:rsidRDefault="00B17983" w:rsidP="00D60C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>elevation? (correlated with stream temp/forest cover/catchment size?)</w:t>
      </w:r>
      <w:bookmarkStart w:id="0" w:name="_GoBack"/>
      <w:bookmarkEnd w:id="0"/>
    </w:p>
    <w:p w14:paraId="2A28D093" w14:textId="77777777" w:rsidR="00D60C4F" w:rsidRPr="00F76075" w:rsidRDefault="00D60C4F">
      <w:pPr>
        <w:rPr>
          <w:rFonts w:ascii="Times New Roman" w:hAnsi="Times New Roman" w:cs="Times New Roman"/>
        </w:rPr>
      </w:pPr>
    </w:p>
    <w:p w14:paraId="7AD6706A" w14:textId="578988F6" w:rsidR="00D60C4F" w:rsidRPr="00F76075" w:rsidRDefault="00D60C4F">
      <w:pPr>
        <w:rPr>
          <w:rFonts w:ascii="Times New Roman" w:hAnsi="Times New Roman" w:cs="Times New Roman"/>
        </w:rPr>
      </w:pPr>
      <w:r w:rsidRPr="00F76075">
        <w:rPr>
          <w:rFonts w:ascii="Times New Roman" w:hAnsi="Times New Roman" w:cs="Times New Roman"/>
        </w:rPr>
        <w:t>DEFU</w:t>
      </w:r>
      <w:r w:rsidRPr="00F76075">
        <w:rPr>
          <w:rFonts w:ascii="Times New Roman" w:hAnsi="Times New Roman" w:cs="Times New Roman"/>
        </w:rPr>
        <w:tab/>
      </w:r>
      <w:r w:rsidRPr="00215681">
        <w:rPr>
          <w:rFonts w:ascii="Times New Roman" w:hAnsi="Times New Roman" w:cs="Times New Roman"/>
          <w:highlight w:val="lightGray"/>
        </w:rPr>
        <w:t>_______</w:t>
      </w:r>
      <w:r w:rsidR="0044365B">
        <w:rPr>
          <w:rFonts w:ascii="Times New Roman" w:hAnsi="Times New Roman" w:cs="Times New Roman"/>
        </w:rPr>
        <w:t xml:space="preserve"> </w:t>
      </w:r>
      <w:r w:rsidRPr="00F76075">
        <w:rPr>
          <w:rFonts w:ascii="Times New Roman" w:hAnsi="Times New Roman" w:cs="Times New Roman"/>
        </w:rPr>
        <w:t>[value between 0 and 100]</w:t>
      </w:r>
    </w:p>
    <w:p w14:paraId="50715808" w14:textId="77777777" w:rsidR="00C77FC9" w:rsidRDefault="00C77FC9">
      <w:pPr>
        <w:rPr>
          <w:rFonts w:ascii="Times New Roman" w:hAnsi="Times New Roman" w:cs="Times New Roman"/>
        </w:rPr>
      </w:pPr>
    </w:p>
    <w:p w14:paraId="0FA38A9F" w14:textId="52582580" w:rsidR="00D60C4F" w:rsidRPr="00F76075" w:rsidRDefault="00D60C4F">
      <w:pPr>
        <w:rPr>
          <w:rFonts w:ascii="Times New Roman" w:hAnsi="Times New Roman" w:cs="Times New Roman"/>
        </w:rPr>
      </w:pPr>
      <w:r w:rsidRPr="00F76075">
        <w:rPr>
          <w:rFonts w:ascii="Times New Roman" w:hAnsi="Times New Roman" w:cs="Times New Roman"/>
        </w:rPr>
        <w:t xml:space="preserve">GYPO </w:t>
      </w:r>
      <w:r w:rsidRPr="00F76075">
        <w:rPr>
          <w:rFonts w:ascii="Times New Roman" w:hAnsi="Times New Roman" w:cs="Times New Roman"/>
        </w:rPr>
        <w:tab/>
      </w:r>
      <w:r w:rsidRPr="00215681">
        <w:rPr>
          <w:rFonts w:ascii="Times New Roman" w:hAnsi="Times New Roman" w:cs="Times New Roman"/>
          <w:highlight w:val="lightGray"/>
        </w:rPr>
        <w:t>_______</w:t>
      </w:r>
      <w:r w:rsidR="0044365B">
        <w:rPr>
          <w:rFonts w:ascii="Times New Roman" w:hAnsi="Times New Roman" w:cs="Times New Roman"/>
        </w:rPr>
        <w:t xml:space="preserve"> </w:t>
      </w:r>
      <w:r w:rsidRPr="00F76075">
        <w:rPr>
          <w:rFonts w:ascii="Times New Roman" w:hAnsi="Times New Roman" w:cs="Times New Roman"/>
        </w:rPr>
        <w:t>[value between 0 and 100]</w:t>
      </w:r>
    </w:p>
    <w:p w14:paraId="274B0426" w14:textId="77777777" w:rsidR="00C77FC9" w:rsidRDefault="00C77FC9" w:rsidP="00D60C4F">
      <w:pPr>
        <w:rPr>
          <w:rFonts w:ascii="Times New Roman" w:hAnsi="Times New Roman" w:cs="Times New Roman"/>
        </w:rPr>
      </w:pPr>
    </w:p>
    <w:p w14:paraId="1009AFD6" w14:textId="1AA38974" w:rsidR="00D60C4F" w:rsidRPr="00F76075" w:rsidRDefault="00D60C4F" w:rsidP="00D60C4F">
      <w:pPr>
        <w:rPr>
          <w:rFonts w:ascii="Times New Roman" w:hAnsi="Times New Roman" w:cs="Times New Roman"/>
        </w:rPr>
      </w:pPr>
      <w:r w:rsidRPr="00F76075">
        <w:rPr>
          <w:rFonts w:ascii="Times New Roman" w:hAnsi="Times New Roman" w:cs="Times New Roman"/>
        </w:rPr>
        <w:t>EUBI</w:t>
      </w:r>
      <w:r w:rsidRPr="00F76075">
        <w:rPr>
          <w:rFonts w:ascii="Times New Roman" w:hAnsi="Times New Roman" w:cs="Times New Roman"/>
        </w:rPr>
        <w:tab/>
      </w:r>
      <w:r w:rsidRPr="00215681">
        <w:rPr>
          <w:rFonts w:ascii="Times New Roman" w:hAnsi="Times New Roman" w:cs="Times New Roman"/>
          <w:highlight w:val="lightGray"/>
        </w:rPr>
        <w:t>_______</w:t>
      </w:r>
      <w:r w:rsidR="0044365B">
        <w:rPr>
          <w:rFonts w:ascii="Times New Roman" w:hAnsi="Times New Roman" w:cs="Times New Roman"/>
        </w:rPr>
        <w:t xml:space="preserve"> </w:t>
      </w:r>
      <w:r w:rsidRPr="00F76075">
        <w:rPr>
          <w:rFonts w:ascii="Times New Roman" w:hAnsi="Times New Roman" w:cs="Times New Roman"/>
        </w:rPr>
        <w:t>[value between 0 and 100]</w:t>
      </w:r>
    </w:p>
    <w:p w14:paraId="53FE5DD7" w14:textId="77777777" w:rsidR="000D5B3E" w:rsidRPr="00F76075" w:rsidRDefault="000D5B3E" w:rsidP="00D60C4F">
      <w:pPr>
        <w:rPr>
          <w:rFonts w:ascii="Times New Roman" w:hAnsi="Times New Roman" w:cs="Times New Roman"/>
        </w:rPr>
      </w:pPr>
    </w:p>
    <w:p w14:paraId="228F8059" w14:textId="77777777" w:rsidR="0004687F" w:rsidRDefault="0004687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4BD80330" w14:textId="336E1E5C" w:rsidR="000D5B3E" w:rsidRPr="00F76075" w:rsidRDefault="00F76075" w:rsidP="000D5B3E">
      <w:pPr>
        <w:rPr>
          <w:rFonts w:ascii="Times New Roman" w:hAnsi="Times New Roman" w:cs="Times New Roman"/>
          <w:b/>
        </w:rPr>
      </w:pPr>
      <w:r w:rsidRPr="00F76075">
        <w:rPr>
          <w:rFonts w:ascii="Times New Roman" w:hAnsi="Times New Roman" w:cs="Times New Roman"/>
          <w:b/>
        </w:rPr>
        <w:t>Question 3</w:t>
      </w:r>
      <w:r w:rsidR="000D5B3E" w:rsidRPr="00F76075">
        <w:rPr>
          <w:rFonts w:ascii="Times New Roman" w:hAnsi="Times New Roman" w:cs="Times New Roman"/>
          <w:b/>
        </w:rPr>
        <w:t>.</w:t>
      </w:r>
      <w:r w:rsidR="000D5B3E" w:rsidRPr="00F76075">
        <w:rPr>
          <w:rFonts w:ascii="Times New Roman" w:hAnsi="Times New Roman" w:cs="Times New Roman"/>
        </w:rPr>
        <w:t xml:space="preserve"> </w:t>
      </w:r>
      <w:r w:rsidRPr="00F76075">
        <w:rPr>
          <w:rFonts w:ascii="Times New Roman" w:hAnsi="Times New Roman" w:cs="Times New Roman"/>
          <w:b/>
        </w:rPr>
        <w:t>Stream size</w:t>
      </w:r>
      <w:r w:rsidR="00476BAF">
        <w:rPr>
          <w:rFonts w:ascii="Times New Roman" w:hAnsi="Times New Roman" w:cs="Times New Roman"/>
          <w:b/>
        </w:rPr>
        <w:t xml:space="preserve"> (b1)</w:t>
      </w:r>
    </w:p>
    <w:p w14:paraId="38FF2F2A" w14:textId="77777777" w:rsidR="000D5B3E" w:rsidRPr="00F76075" w:rsidRDefault="000D5B3E" w:rsidP="000D5B3E">
      <w:pPr>
        <w:rPr>
          <w:rFonts w:ascii="Times New Roman" w:hAnsi="Times New Roman" w:cs="Times New Roman"/>
        </w:rPr>
      </w:pPr>
    </w:p>
    <w:p w14:paraId="43F6DF14" w14:textId="6434C182" w:rsidR="00242D5C" w:rsidRDefault="000D5B3E" w:rsidP="000D5B3E">
      <w:pPr>
        <w:rPr>
          <w:rFonts w:ascii="Times New Roman" w:hAnsi="Times New Roman" w:cs="Times New Roman"/>
        </w:rPr>
      </w:pPr>
      <w:r w:rsidRPr="00F76075">
        <w:rPr>
          <w:rFonts w:ascii="Times New Roman" w:hAnsi="Times New Roman" w:cs="Times New Roman"/>
        </w:rPr>
        <w:t>In your op</w:t>
      </w:r>
      <w:r w:rsidR="00242D5C">
        <w:rPr>
          <w:rFonts w:ascii="Times New Roman" w:hAnsi="Times New Roman" w:cs="Times New Roman"/>
        </w:rPr>
        <w:t xml:space="preserve">inion, how many stream reaches </w:t>
      </w:r>
      <w:r w:rsidR="00554701">
        <w:rPr>
          <w:rFonts w:ascii="Times New Roman" w:hAnsi="Times New Roman" w:cs="Times New Roman"/>
        </w:rPr>
        <w:t xml:space="preserve">(100-m length) </w:t>
      </w:r>
      <w:r w:rsidRPr="00F76075">
        <w:rPr>
          <w:rFonts w:ascii="Times New Roman" w:hAnsi="Times New Roman" w:cs="Times New Roman"/>
        </w:rPr>
        <w:t xml:space="preserve">out of 100 reaches </w:t>
      </w:r>
      <w:r w:rsidR="00242D5C">
        <w:rPr>
          <w:rFonts w:ascii="Times New Roman" w:hAnsi="Times New Roman" w:cs="Times New Roman"/>
        </w:rPr>
        <w:t xml:space="preserve">(each </w:t>
      </w:r>
      <w:r w:rsidRPr="00F76075">
        <w:rPr>
          <w:rFonts w:ascii="Times New Roman" w:hAnsi="Times New Roman" w:cs="Times New Roman"/>
        </w:rPr>
        <w:t xml:space="preserve">randomly selected </w:t>
      </w:r>
      <w:r w:rsidR="00242D5C">
        <w:rPr>
          <w:rFonts w:ascii="Times New Roman" w:hAnsi="Times New Roman" w:cs="Times New Roman"/>
        </w:rPr>
        <w:t xml:space="preserve">from </w:t>
      </w:r>
      <w:r w:rsidRPr="00F76075">
        <w:rPr>
          <w:rFonts w:ascii="Times New Roman" w:hAnsi="Times New Roman" w:cs="Times New Roman"/>
        </w:rPr>
        <w:t xml:space="preserve">across the </w:t>
      </w:r>
      <w:r w:rsidR="00242D5C">
        <w:rPr>
          <w:rFonts w:ascii="Times New Roman" w:hAnsi="Times New Roman" w:cs="Times New Roman"/>
        </w:rPr>
        <w:t xml:space="preserve">entire </w:t>
      </w:r>
      <w:r w:rsidRPr="00F76075">
        <w:rPr>
          <w:rFonts w:ascii="Times New Roman" w:hAnsi="Times New Roman" w:cs="Times New Roman"/>
        </w:rPr>
        <w:t xml:space="preserve">species range) </w:t>
      </w:r>
      <w:r w:rsidR="00242D5C">
        <w:rPr>
          <w:rFonts w:ascii="Times New Roman" w:hAnsi="Times New Roman" w:cs="Times New Roman"/>
        </w:rPr>
        <w:t xml:space="preserve">of a similar </w:t>
      </w:r>
      <w:r w:rsidR="00B344EE">
        <w:rPr>
          <w:rFonts w:ascii="Times New Roman" w:hAnsi="Times New Roman" w:cs="Times New Roman"/>
          <w:b/>
        </w:rPr>
        <w:t>STREAM</w:t>
      </w:r>
      <w:r w:rsidR="00242D5C" w:rsidRPr="00242D5C">
        <w:rPr>
          <w:rFonts w:ascii="Times New Roman" w:hAnsi="Times New Roman" w:cs="Times New Roman"/>
          <w:b/>
        </w:rPr>
        <w:t xml:space="preserve"> SIZE (drainage area) </w:t>
      </w:r>
      <w:r w:rsidRPr="00F76075">
        <w:rPr>
          <w:rFonts w:ascii="Times New Roman" w:hAnsi="Times New Roman" w:cs="Times New Roman"/>
        </w:rPr>
        <w:t xml:space="preserve">would you </w:t>
      </w:r>
      <w:r w:rsidR="00F76075">
        <w:rPr>
          <w:rFonts w:ascii="Times New Roman" w:hAnsi="Times New Roman" w:cs="Times New Roman"/>
        </w:rPr>
        <w:t xml:space="preserve">expect a </w:t>
      </w:r>
      <w:r w:rsidR="00242D5C">
        <w:rPr>
          <w:rFonts w:ascii="Times New Roman" w:hAnsi="Times New Roman" w:cs="Times New Roman"/>
        </w:rPr>
        <w:t xml:space="preserve">populations of salamanders </w:t>
      </w:r>
      <w:r w:rsidR="00F76075">
        <w:rPr>
          <w:rFonts w:ascii="Times New Roman" w:hAnsi="Times New Roman" w:cs="Times New Roman"/>
        </w:rPr>
        <w:t>t</w:t>
      </w:r>
      <w:r w:rsidRPr="00F76075">
        <w:rPr>
          <w:rFonts w:ascii="Times New Roman" w:hAnsi="Times New Roman" w:cs="Times New Roman"/>
        </w:rPr>
        <w:t>o exist</w:t>
      </w:r>
      <w:r w:rsidR="00242D5C">
        <w:rPr>
          <w:rFonts w:ascii="Times New Roman" w:hAnsi="Times New Roman" w:cs="Times New Roman"/>
        </w:rPr>
        <w:t xml:space="preserve"> for each species (DEFU, GYPO, EUBI)?</w:t>
      </w:r>
    </w:p>
    <w:p w14:paraId="57D7D56E" w14:textId="77777777" w:rsidR="00242D5C" w:rsidRDefault="00242D5C" w:rsidP="000D5B3E">
      <w:pPr>
        <w:rPr>
          <w:rFonts w:ascii="Times New Roman" w:hAnsi="Times New Roman" w:cs="Times New Roman"/>
        </w:rPr>
      </w:pPr>
    </w:p>
    <w:p w14:paraId="385A45F8" w14:textId="77777777" w:rsidR="00242D5C" w:rsidRPr="00242D5C" w:rsidRDefault="00242D5C" w:rsidP="00242D5C">
      <w:pPr>
        <w:rPr>
          <w:rFonts w:ascii="Times New Roman" w:hAnsi="Times New Roman" w:cs="Times New Roman"/>
        </w:rPr>
      </w:pPr>
      <w:r w:rsidRPr="00242D5C">
        <w:rPr>
          <w:rFonts w:ascii="Times New Roman" w:hAnsi="Times New Roman" w:cs="Times New Roman"/>
        </w:rPr>
        <w:t>Assume that all randomly selected reaches have the following characteristics:</w:t>
      </w:r>
    </w:p>
    <w:p w14:paraId="2F67A271" w14:textId="77777777" w:rsidR="00242D5C" w:rsidRDefault="00F76075" w:rsidP="00242D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42D5C">
        <w:rPr>
          <w:rFonts w:ascii="Times New Roman" w:hAnsi="Times New Roman" w:cs="Times New Roman"/>
        </w:rPr>
        <w:t>m</w:t>
      </w:r>
      <w:r w:rsidR="000D5B3E" w:rsidRPr="00242D5C">
        <w:rPr>
          <w:rFonts w:ascii="Times New Roman" w:hAnsi="Times New Roman" w:cs="Times New Roman"/>
        </w:rPr>
        <w:t>ean summer stream temperature of 16</w:t>
      </w:r>
      <w:r w:rsidR="000D5B3E" w:rsidRPr="00242D5C">
        <w:rPr>
          <w:rFonts w:ascii="Times New Roman" w:hAnsi="Times New Roman" w:cs="Times New Roman"/>
          <w:vertAlign w:val="superscript"/>
        </w:rPr>
        <w:t xml:space="preserve">o </w:t>
      </w:r>
      <w:r w:rsidR="00242D5C">
        <w:rPr>
          <w:rFonts w:ascii="Times New Roman" w:hAnsi="Times New Roman" w:cs="Times New Roman"/>
        </w:rPr>
        <w:t>C</w:t>
      </w:r>
    </w:p>
    <w:p w14:paraId="08C4F6CB" w14:textId="39A2EE7D" w:rsidR="00242D5C" w:rsidRDefault="00906B31" w:rsidP="00242D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42D5C">
        <w:rPr>
          <w:rFonts w:ascii="Times New Roman" w:hAnsi="Times New Roman" w:cs="Times New Roman"/>
        </w:rPr>
        <w:t>average annual flow regimes</w:t>
      </w:r>
      <w:r w:rsidR="00242D5C">
        <w:rPr>
          <w:rFonts w:ascii="Times New Roman" w:hAnsi="Times New Roman" w:cs="Times New Roman"/>
        </w:rPr>
        <w:t xml:space="preserve"> (non drought or flood year)</w:t>
      </w:r>
    </w:p>
    <w:p w14:paraId="1FC8BE10" w14:textId="77777777" w:rsidR="00242D5C" w:rsidRDefault="000D5B3E" w:rsidP="00242D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42D5C">
        <w:rPr>
          <w:rFonts w:ascii="Times New Roman" w:hAnsi="Times New Roman" w:cs="Times New Roman"/>
        </w:rPr>
        <w:t xml:space="preserve">100% forest cover </w:t>
      </w:r>
      <w:r w:rsidR="00242D5C">
        <w:rPr>
          <w:rFonts w:ascii="Times New Roman" w:hAnsi="Times New Roman" w:cs="Times New Roman"/>
        </w:rPr>
        <w:t>within a 30-m riparian zone</w:t>
      </w:r>
    </w:p>
    <w:p w14:paraId="569BF6B2" w14:textId="77777777" w:rsidR="00242D5C" w:rsidRDefault="000D5B3E" w:rsidP="00242D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42D5C">
        <w:rPr>
          <w:rFonts w:ascii="Times New Roman" w:hAnsi="Times New Roman" w:cs="Times New Roman"/>
        </w:rPr>
        <w:t>50% forest cover wi</w:t>
      </w:r>
      <w:r w:rsidR="00242D5C">
        <w:rPr>
          <w:rFonts w:ascii="Times New Roman" w:hAnsi="Times New Roman" w:cs="Times New Roman"/>
        </w:rPr>
        <w:t>thin the upland (non-riparian)</w:t>
      </w:r>
    </w:p>
    <w:p w14:paraId="0FF706A4" w14:textId="60B99E6D" w:rsidR="00906B31" w:rsidRPr="00242D5C" w:rsidRDefault="00242D5C" w:rsidP="000D5B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42D5C">
        <w:rPr>
          <w:rFonts w:ascii="Times New Roman" w:hAnsi="Times New Roman" w:cs="Times New Roman"/>
        </w:rPr>
        <w:t>c</w:t>
      </w:r>
      <w:r w:rsidR="000D5B3E" w:rsidRPr="00242D5C">
        <w:rPr>
          <w:rFonts w:ascii="Times New Roman" w:hAnsi="Times New Roman" w:cs="Times New Roman"/>
        </w:rPr>
        <w:t xml:space="preserve">ontain no predatory </w:t>
      </w:r>
      <w:r>
        <w:rPr>
          <w:rFonts w:ascii="Times New Roman" w:hAnsi="Times New Roman" w:cs="Times New Roman"/>
        </w:rPr>
        <w:t>fish</w:t>
      </w:r>
    </w:p>
    <w:p w14:paraId="79BCB77B" w14:textId="77777777" w:rsidR="00242D5C" w:rsidRDefault="00242D5C" w:rsidP="000D5B3E">
      <w:pPr>
        <w:rPr>
          <w:rFonts w:ascii="Times New Roman" w:hAnsi="Times New Roman" w:cs="Times New Roman"/>
        </w:rPr>
      </w:pPr>
    </w:p>
    <w:p w14:paraId="795D983B" w14:textId="6FBCCF0F" w:rsidR="00F76075" w:rsidRPr="00F76075" w:rsidRDefault="00242D5C" w:rsidP="000D5B3E">
      <w:pPr>
        <w:rPr>
          <w:rFonts w:ascii="Times New Roman" w:hAnsi="Times New Roman" w:cs="Times New Roman"/>
        </w:rPr>
      </w:pPr>
      <w:r w:rsidRPr="00242D5C">
        <w:rPr>
          <w:rFonts w:ascii="Times New Roman" w:hAnsi="Times New Roman" w:cs="Times New Roman"/>
        </w:rPr>
        <w:t xml:space="preserve">Note the change the change in drainage area and stream width (units increase). </w:t>
      </w:r>
      <w:r>
        <w:rPr>
          <w:rFonts w:ascii="Times New Roman" w:hAnsi="Times New Roman" w:cs="Times New Roman"/>
        </w:rPr>
        <w:t>Values should be between 0 and 100 in EACH box.</w:t>
      </w:r>
    </w:p>
    <w:tbl>
      <w:tblPr>
        <w:tblW w:w="10767" w:type="dxa"/>
        <w:tblInd w:w="93" w:type="dxa"/>
        <w:tblLook w:val="04A0" w:firstRow="1" w:lastRow="0" w:firstColumn="1" w:lastColumn="0" w:noHBand="0" w:noVBand="1"/>
      </w:tblPr>
      <w:tblGrid>
        <w:gridCol w:w="2355"/>
        <w:gridCol w:w="2081"/>
        <w:gridCol w:w="1700"/>
        <w:gridCol w:w="1619"/>
        <w:gridCol w:w="1530"/>
        <w:gridCol w:w="1482"/>
      </w:tblGrid>
      <w:tr w:rsidR="00F76075" w:rsidRPr="00F76075" w14:paraId="63302969" w14:textId="18821D93" w:rsidTr="0004687F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5E3AD3" w14:textId="3708FAF4" w:rsidR="00C77FC9" w:rsidRDefault="00C77FC9" w:rsidP="00C77FC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Number of possible</w:t>
            </w:r>
          </w:p>
          <w:p w14:paraId="0ED72C3E" w14:textId="0959D572" w:rsidR="00F76075" w:rsidRDefault="00F76075" w:rsidP="00C77FC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stream reaches</w:t>
            </w:r>
          </w:p>
        </w:tc>
        <w:tc>
          <w:tcPr>
            <w:tcW w:w="20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32EE640" w14:textId="5C785163" w:rsidR="00F76075" w:rsidRPr="00F76075" w:rsidRDefault="00F76075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Drainage area (</w:t>
            </w:r>
            <w:r w:rsidRPr="00F76075">
              <w:rPr>
                <w:rFonts w:ascii="Times New Roman" w:eastAsia="Times New Roman" w:hAnsi="Times New Roman" w:cs="Times New Roman"/>
                <w:color w:val="000000"/>
              </w:rPr>
              <w:t>km</w:t>
            </w:r>
            <w:r w:rsidRPr="00F76075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</w:t>
            </w:r>
            <w:r w:rsidRPr="00F76075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9441040" w14:textId="191D051C" w:rsidR="00F76075" w:rsidRPr="00F76075" w:rsidRDefault="00C77FC9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Wetted s</w:t>
            </w:r>
            <w:r w:rsidR="00F76075">
              <w:rPr>
                <w:rFonts w:ascii="Times New Roman" w:eastAsia="Times New Roman" w:hAnsi="Times New Roman" w:cs="Times New Roman"/>
                <w:color w:val="000000"/>
              </w:rPr>
              <w:t>tream w</w:t>
            </w:r>
            <w:r w:rsidR="00F76075" w:rsidRPr="00F76075">
              <w:rPr>
                <w:rFonts w:ascii="Times New Roman" w:eastAsia="Times New Roman" w:hAnsi="Times New Roman" w:cs="Times New Roman"/>
                <w:color w:val="000000"/>
              </w:rPr>
              <w:t>idth</w:t>
            </w:r>
            <w:r w:rsidR="00F76075">
              <w:rPr>
                <w:rFonts w:ascii="Times New Roman" w:eastAsia="Times New Roman" w:hAnsi="Times New Roman" w:cs="Times New Roman"/>
                <w:color w:val="000000"/>
              </w:rPr>
              <w:t xml:space="preserve"> (m)</w:t>
            </w:r>
          </w:p>
        </w:tc>
        <w:tc>
          <w:tcPr>
            <w:tcW w:w="16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CC57AFB" w14:textId="74303B3D" w:rsidR="00F76075" w:rsidRPr="00F76075" w:rsidRDefault="00F76075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075">
              <w:rPr>
                <w:rFonts w:ascii="Times New Roman" w:eastAsia="Times New Roman" w:hAnsi="Times New Roman" w:cs="Times New Roman"/>
                <w:color w:val="000000"/>
              </w:rPr>
              <w:t>DEFU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A527B43" w14:textId="2715422A" w:rsidR="00F76075" w:rsidRPr="00F76075" w:rsidRDefault="00F76075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GYPO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2B55B68" w14:textId="6411003D" w:rsidR="00F76075" w:rsidRPr="00F76075" w:rsidRDefault="00F76075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EUBI</w:t>
            </w:r>
          </w:p>
        </w:tc>
      </w:tr>
      <w:tr w:rsidR="00F76075" w:rsidRPr="00F76075" w14:paraId="70CF2960" w14:textId="128077CE" w:rsidTr="0004687F">
        <w:trPr>
          <w:trHeight w:val="300"/>
        </w:trPr>
        <w:tc>
          <w:tcPr>
            <w:tcW w:w="2355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14:paraId="0D597619" w14:textId="496DE67B" w:rsidR="00F76075" w:rsidRPr="00F76075" w:rsidRDefault="00F76075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2081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BAA7CA" w14:textId="6FC901DD" w:rsidR="00F76075" w:rsidRPr="00F76075" w:rsidRDefault="00F76075" w:rsidP="00F76075">
            <w:pPr>
              <w:ind w:right="775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76075">
              <w:rPr>
                <w:rFonts w:ascii="Times New Roman" w:eastAsia="Times New Roman" w:hAnsi="Times New Roman" w:cs="Times New Roman"/>
                <w:color w:val="000000"/>
              </w:rPr>
              <w:t>0.75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C3E904" w14:textId="77777777" w:rsidR="00F76075" w:rsidRPr="00F76075" w:rsidRDefault="00F76075" w:rsidP="00F76075">
            <w:pPr>
              <w:ind w:right="585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76075">
              <w:rPr>
                <w:rFonts w:ascii="Times New Roman" w:eastAsia="Times New Roman" w:hAnsi="Times New Roman" w:cs="Times New Roman"/>
                <w:color w:val="000000"/>
              </w:rPr>
              <w:t>0.5</w:t>
            </w:r>
          </w:p>
        </w:tc>
        <w:tc>
          <w:tcPr>
            <w:tcW w:w="1619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11DE2059" w14:textId="2403956E" w:rsidR="00F76075" w:rsidRPr="00F76075" w:rsidRDefault="00F76075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262E29B0" w14:textId="40861D29" w:rsidR="00F76075" w:rsidRPr="00F76075" w:rsidRDefault="00F76075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6580D733" w14:textId="0530E9CD" w:rsidR="00F76075" w:rsidRPr="00F76075" w:rsidRDefault="00F76075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76075" w:rsidRPr="00F76075" w14:paraId="06D9F4D8" w14:textId="1ACCB6AA" w:rsidTr="0004687F">
        <w:trPr>
          <w:trHeight w:val="300"/>
        </w:trPr>
        <w:tc>
          <w:tcPr>
            <w:tcW w:w="235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0B9E2C2" w14:textId="04155D04" w:rsidR="00F76075" w:rsidRPr="00F76075" w:rsidRDefault="00F76075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021BA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208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094DFC" w14:textId="1E1896A7" w:rsidR="00F76075" w:rsidRPr="00F76075" w:rsidRDefault="00F76075" w:rsidP="00F76075">
            <w:pPr>
              <w:ind w:right="775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76075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.00</w:t>
            </w:r>
          </w:p>
        </w:tc>
        <w:tc>
          <w:tcPr>
            <w:tcW w:w="17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017B09" w14:textId="2C86164E" w:rsidR="00F76075" w:rsidRPr="00F76075" w:rsidRDefault="00F76075" w:rsidP="00F76075">
            <w:pPr>
              <w:ind w:right="585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76075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.0</w:t>
            </w:r>
          </w:p>
        </w:tc>
        <w:tc>
          <w:tcPr>
            <w:tcW w:w="161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355A633E" w14:textId="64487EE7" w:rsidR="00F76075" w:rsidRPr="00F76075" w:rsidRDefault="00F76075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6CC033DD" w14:textId="14BDAED9" w:rsidR="00F76075" w:rsidRPr="00F76075" w:rsidRDefault="00F76075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3A886A41" w14:textId="741996DE" w:rsidR="00F76075" w:rsidRPr="00F76075" w:rsidRDefault="00F76075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76075" w:rsidRPr="00F76075" w14:paraId="4CC45DAE" w14:textId="1E6118EE" w:rsidTr="0004687F">
        <w:trPr>
          <w:trHeight w:val="300"/>
        </w:trPr>
        <w:tc>
          <w:tcPr>
            <w:tcW w:w="235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3412876" w14:textId="429E02BF" w:rsidR="00F76075" w:rsidRPr="00F76075" w:rsidRDefault="00F76075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021BA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208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7D2987" w14:textId="324ECB56" w:rsidR="00F76075" w:rsidRPr="00F76075" w:rsidRDefault="00F76075" w:rsidP="00F76075">
            <w:pPr>
              <w:ind w:right="775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76075"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.00</w:t>
            </w:r>
          </w:p>
        </w:tc>
        <w:tc>
          <w:tcPr>
            <w:tcW w:w="17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AED8EB" w14:textId="49EB6929" w:rsidR="00F76075" w:rsidRPr="00F76075" w:rsidRDefault="00F76075" w:rsidP="00F76075">
            <w:pPr>
              <w:ind w:right="585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76075"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.0</w:t>
            </w:r>
          </w:p>
        </w:tc>
        <w:tc>
          <w:tcPr>
            <w:tcW w:w="161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38306916" w14:textId="502791EB" w:rsidR="00F76075" w:rsidRPr="00F76075" w:rsidRDefault="00F76075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27B2CBDE" w14:textId="5F32B3B8" w:rsidR="00F76075" w:rsidRPr="00F76075" w:rsidRDefault="00F76075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0E0629B9" w14:textId="56E30B3B" w:rsidR="00F76075" w:rsidRPr="00F76075" w:rsidRDefault="00F76075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76075" w:rsidRPr="00F76075" w14:paraId="1B3872A6" w14:textId="1D7B47B8" w:rsidTr="0004687F">
        <w:trPr>
          <w:trHeight w:val="300"/>
        </w:trPr>
        <w:tc>
          <w:tcPr>
            <w:tcW w:w="235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AAD4922" w14:textId="42DC3E3E" w:rsidR="00F76075" w:rsidRPr="00F76075" w:rsidRDefault="00F76075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021BA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208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5F4C18" w14:textId="5B6338C7" w:rsidR="00F76075" w:rsidRPr="00F76075" w:rsidRDefault="00F76075" w:rsidP="00F76075">
            <w:pPr>
              <w:ind w:right="775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76075"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.00</w:t>
            </w:r>
          </w:p>
        </w:tc>
        <w:tc>
          <w:tcPr>
            <w:tcW w:w="17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F71048" w14:textId="77777777" w:rsidR="00F76075" w:rsidRPr="00F76075" w:rsidRDefault="00F76075" w:rsidP="00F76075">
            <w:pPr>
              <w:ind w:right="585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76075">
              <w:rPr>
                <w:rFonts w:ascii="Times New Roman" w:eastAsia="Times New Roman" w:hAnsi="Times New Roman" w:cs="Times New Roman"/>
                <w:color w:val="000000"/>
              </w:rPr>
              <w:t>2.5</w:t>
            </w:r>
          </w:p>
        </w:tc>
        <w:tc>
          <w:tcPr>
            <w:tcW w:w="161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074947FA" w14:textId="70F87D41" w:rsidR="00F76075" w:rsidRPr="00F76075" w:rsidRDefault="00F76075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71085370" w14:textId="7549C64B" w:rsidR="00F76075" w:rsidRPr="00F76075" w:rsidRDefault="00F76075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1D7B2973" w14:textId="33A5A8CE" w:rsidR="00F76075" w:rsidRPr="00F76075" w:rsidRDefault="00F76075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76075" w:rsidRPr="00F76075" w14:paraId="0027763E" w14:textId="18F1DED2" w:rsidTr="0004687F">
        <w:trPr>
          <w:trHeight w:val="300"/>
        </w:trPr>
        <w:tc>
          <w:tcPr>
            <w:tcW w:w="235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C87C8E2" w14:textId="164C96BC" w:rsidR="00F76075" w:rsidRPr="00F76075" w:rsidRDefault="00F76075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021BA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208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18710F" w14:textId="08861CA3" w:rsidR="00F76075" w:rsidRPr="00F76075" w:rsidRDefault="00F76075" w:rsidP="00F76075">
            <w:pPr>
              <w:ind w:right="775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76075">
              <w:rPr>
                <w:rFonts w:ascii="Times New Roman" w:eastAsia="Times New Roman" w:hAnsi="Times New Roman" w:cs="Times New Roman"/>
                <w:color w:val="000000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.00</w:t>
            </w:r>
          </w:p>
        </w:tc>
        <w:tc>
          <w:tcPr>
            <w:tcW w:w="17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B613EE" w14:textId="672E1B0A" w:rsidR="00F76075" w:rsidRPr="00F76075" w:rsidRDefault="00F76075" w:rsidP="00F76075">
            <w:pPr>
              <w:ind w:right="585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76075"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.0</w:t>
            </w:r>
          </w:p>
        </w:tc>
        <w:tc>
          <w:tcPr>
            <w:tcW w:w="161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3BCE7BC5" w14:textId="3A844CD5" w:rsidR="00F76075" w:rsidRPr="00F76075" w:rsidRDefault="00F76075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2EE6192A" w14:textId="211A860F" w:rsidR="00F76075" w:rsidRPr="00F76075" w:rsidRDefault="00F76075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11FDE10E" w14:textId="50B09394" w:rsidR="00F76075" w:rsidRPr="00F76075" w:rsidRDefault="00F76075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76075" w:rsidRPr="00F76075" w14:paraId="2EB114A2" w14:textId="53AF837E" w:rsidTr="0004687F">
        <w:trPr>
          <w:trHeight w:val="300"/>
        </w:trPr>
        <w:tc>
          <w:tcPr>
            <w:tcW w:w="235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C461C4C" w14:textId="133F6558" w:rsidR="00F76075" w:rsidRPr="00F76075" w:rsidRDefault="00F76075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021BA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208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B0960" w14:textId="1C0553BD" w:rsidR="00F76075" w:rsidRPr="00F76075" w:rsidRDefault="00F76075" w:rsidP="00F76075">
            <w:pPr>
              <w:ind w:right="775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76075">
              <w:rPr>
                <w:rFonts w:ascii="Times New Roman" w:eastAsia="Times New Roman" w:hAnsi="Times New Roman" w:cs="Times New Roman"/>
                <w:color w:val="00000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.00</w:t>
            </w:r>
          </w:p>
        </w:tc>
        <w:tc>
          <w:tcPr>
            <w:tcW w:w="17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C34815" w14:textId="77777777" w:rsidR="00F76075" w:rsidRPr="00F76075" w:rsidRDefault="00F76075" w:rsidP="00F76075">
            <w:pPr>
              <w:ind w:right="585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76075">
              <w:rPr>
                <w:rFonts w:ascii="Times New Roman" w:eastAsia="Times New Roman" w:hAnsi="Times New Roman" w:cs="Times New Roman"/>
                <w:color w:val="000000"/>
              </w:rPr>
              <w:t>3.5</w:t>
            </w:r>
          </w:p>
        </w:tc>
        <w:tc>
          <w:tcPr>
            <w:tcW w:w="161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6E579FA6" w14:textId="7002E4FD" w:rsidR="00F76075" w:rsidRPr="00F76075" w:rsidRDefault="00F76075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21AD4DC0" w14:textId="18298C19" w:rsidR="00F76075" w:rsidRPr="00F76075" w:rsidRDefault="00F76075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0F545577" w14:textId="37FA4B5A" w:rsidR="00F76075" w:rsidRPr="00F76075" w:rsidRDefault="00F76075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76075" w:rsidRPr="00F76075" w14:paraId="0EFB1698" w14:textId="315F5DCB" w:rsidTr="0004687F">
        <w:trPr>
          <w:trHeight w:val="300"/>
        </w:trPr>
        <w:tc>
          <w:tcPr>
            <w:tcW w:w="235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10F07DC" w14:textId="021F998B" w:rsidR="00F76075" w:rsidRPr="00F76075" w:rsidRDefault="00F76075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021BA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208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C1CB7F" w14:textId="136A27D2" w:rsidR="00F76075" w:rsidRPr="00F76075" w:rsidRDefault="00F76075" w:rsidP="00F76075">
            <w:pPr>
              <w:ind w:right="775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76075">
              <w:rPr>
                <w:rFonts w:ascii="Times New Roman" w:eastAsia="Times New Roman" w:hAnsi="Times New Roman" w:cs="Times New Roman"/>
                <w:color w:val="000000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.00</w:t>
            </w:r>
          </w:p>
        </w:tc>
        <w:tc>
          <w:tcPr>
            <w:tcW w:w="17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A898CE" w14:textId="6ED043F8" w:rsidR="00F76075" w:rsidRPr="00F76075" w:rsidRDefault="00F76075" w:rsidP="00F76075">
            <w:pPr>
              <w:ind w:right="585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76075">
              <w:rPr>
                <w:rFonts w:ascii="Times New Roman" w:eastAsia="Times New Roman" w:hAnsi="Times New Roman" w:cs="Times New Roman"/>
                <w:color w:val="000000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.0</w:t>
            </w:r>
          </w:p>
        </w:tc>
        <w:tc>
          <w:tcPr>
            <w:tcW w:w="161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0A435022" w14:textId="3B6F610D" w:rsidR="00F76075" w:rsidRPr="00F76075" w:rsidRDefault="00F76075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77B644DA" w14:textId="582BB5BA" w:rsidR="00F76075" w:rsidRPr="00F76075" w:rsidRDefault="00F76075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329E0AFD" w14:textId="796FFC37" w:rsidR="00F76075" w:rsidRPr="00F76075" w:rsidRDefault="00F76075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76075" w:rsidRPr="00F76075" w14:paraId="135E67DB" w14:textId="7418685E" w:rsidTr="0004687F">
        <w:trPr>
          <w:trHeight w:val="300"/>
        </w:trPr>
        <w:tc>
          <w:tcPr>
            <w:tcW w:w="235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FD79EFA" w14:textId="1152224B" w:rsidR="00F76075" w:rsidRPr="00F76075" w:rsidRDefault="00F76075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021BA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208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CE6A41" w14:textId="6A865291" w:rsidR="00F76075" w:rsidRPr="00F76075" w:rsidRDefault="00F76075" w:rsidP="00F76075">
            <w:pPr>
              <w:ind w:right="775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76075">
              <w:rPr>
                <w:rFonts w:ascii="Times New Roman" w:eastAsia="Times New Roman" w:hAnsi="Times New Roman" w:cs="Times New Roman"/>
                <w:color w:val="000000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.00</w:t>
            </w:r>
          </w:p>
        </w:tc>
        <w:tc>
          <w:tcPr>
            <w:tcW w:w="17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CF0779" w14:textId="46CC6C2B" w:rsidR="00F76075" w:rsidRPr="00F76075" w:rsidRDefault="00F76075" w:rsidP="00F76075">
            <w:pPr>
              <w:ind w:right="585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76075">
              <w:rPr>
                <w:rFonts w:ascii="Times New Roman" w:eastAsia="Times New Roman" w:hAnsi="Times New Roman" w:cs="Times New Roman"/>
                <w:color w:val="00000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.0</w:t>
            </w:r>
          </w:p>
        </w:tc>
        <w:tc>
          <w:tcPr>
            <w:tcW w:w="161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0738F3F9" w14:textId="62347503" w:rsidR="00F76075" w:rsidRPr="00F76075" w:rsidRDefault="00F76075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0925E341" w14:textId="75E532F1" w:rsidR="00F76075" w:rsidRPr="00F76075" w:rsidRDefault="00F76075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6768E3E5" w14:textId="0F7AD25F" w:rsidR="00F76075" w:rsidRPr="00F76075" w:rsidRDefault="00F76075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76075" w:rsidRPr="00F76075" w14:paraId="26C0FBED" w14:textId="3DFBAADF" w:rsidTr="0004687F">
        <w:trPr>
          <w:trHeight w:val="300"/>
        </w:trPr>
        <w:tc>
          <w:tcPr>
            <w:tcW w:w="235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3026850" w14:textId="16FA64F4" w:rsidR="00F76075" w:rsidRPr="00F76075" w:rsidRDefault="00F76075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021BA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208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2C2A33" w14:textId="3E1A761E" w:rsidR="00F76075" w:rsidRPr="00F76075" w:rsidRDefault="00F76075" w:rsidP="00F76075">
            <w:pPr>
              <w:ind w:right="775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76075">
              <w:rPr>
                <w:rFonts w:ascii="Times New Roman" w:eastAsia="Times New Roman" w:hAnsi="Times New Roman" w:cs="Times New Roman"/>
                <w:color w:val="000000"/>
              </w:rPr>
              <w:t>40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.00</w:t>
            </w:r>
          </w:p>
        </w:tc>
        <w:tc>
          <w:tcPr>
            <w:tcW w:w="17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5BD9D7" w14:textId="2B5E76D4" w:rsidR="00F76075" w:rsidRPr="00F76075" w:rsidRDefault="00F76075" w:rsidP="00F76075">
            <w:pPr>
              <w:ind w:right="585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76075">
              <w:rPr>
                <w:rFonts w:ascii="Times New Roman" w:eastAsia="Times New Roman" w:hAnsi="Times New Roman" w:cs="Times New Roman"/>
                <w:color w:val="000000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.0</w:t>
            </w:r>
          </w:p>
        </w:tc>
        <w:tc>
          <w:tcPr>
            <w:tcW w:w="161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6E7B1284" w14:textId="0E0B1984" w:rsidR="00F76075" w:rsidRPr="00F76075" w:rsidRDefault="00F76075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4D9B11C6" w14:textId="2A76928F" w:rsidR="00F76075" w:rsidRPr="00F76075" w:rsidRDefault="00F76075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7AD70F50" w14:textId="5986FBCB" w:rsidR="00F76075" w:rsidRPr="00F76075" w:rsidRDefault="00F76075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76075" w:rsidRPr="00F76075" w14:paraId="27E7C797" w14:textId="27737C41" w:rsidTr="0004687F">
        <w:trPr>
          <w:trHeight w:val="300"/>
        </w:trPr>
        <w:tc>
          <w:tcPr>
            <w:tcW w:w="2355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14:paraId="7E379A80" w14:textId="1EFF969F" w:rsidR="00F76075" w:rsidRPr="00F76075" w:rsidRDefault="00F76075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021BA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2081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5C5C44" w14:textId="183236E4" w:rsidR="00F76075" w:rsidRPr="00F76075" w:rsidRDefault="00F76075" w:rsidP="00F76075">
            <w:pPr>
              <w:ind w:right="775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76075">
              <w:rPr>
                <w:rFonts w:ascii="Times New Roman" w:eastAsia="Times New Roman" w:hAnsi="Times New Roman" w:cs="Times New Roman"/>
                <w:color w:val="000000"/>
              </w:rPr>
              <w:t>200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.00</w:t>
            </w:r>
          </w:p>
        </w:tc>
        <w:tc>
          <w:tcPr>
            <w:tcW w:w="1700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4C871B" w14:textId="6201683F" w:rsidR="00F76075" w:rsidRPr="00F76075" w:rsidRDefault="00F76075" w:rsidP="00F76075">
            <w:pPr>
              <w:ind w:right="585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76075">
              <w:rPr>
                <w:rFonts w:ascii="Times New Roman" w:eastAsia="Times New Roman" w:hAnsi="Times New Roman" w:cs="Times New Roman"/>
                <w:color w:val="000000"/>
              </w:rPr>
              <w:t>20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.0</w:t>
            </w:r>
          </w:p>
        </w:tc>
        <w:tc>
          <w:tcPr>
            <w:tcW w:w="1619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5CE9F674" w14:textId="2A069EBA" w:rsidR="00F76075" w:rsidRPr="00F76075" w:rsidRDefault="00F76075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63B35536" w14:textId="7C7203A2" w:rsidR="00F76075" w:rsidRPr="00F76075" w:rsidRDefault="00F76075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2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14729DC3" w14:textId="58D848E9" w:rsidR="00F76075" w:rsidRPr="00F76075" w:rsidRDefault="00F76075" w:rsidP="00F7607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5EAB4F73" w14:textId="77777777" w:rsidR="00D60C4F" w:rsidRPr="00F76075" w:rsidRDefault="00D60C4F">
      <w:pPr>
        <w:rPr>
          <w:rFonts w:ascii="Times New Roman" w:hAnsi="Times New Roman" w:cs="Times New Roman"/>
        </w:rPr>
      </w:pPr>
    </w:p>
    <w:p w14:paraId="6D13DD25" w14:textId="77777777" w:rsidR="00F0130F" w:rsidRPr="00F76075" w:rsidRDefault="00F0130F">
      <w:pPr>
        <w:rPr>
          <w:rFonts w:ascii="Times New Roman" w:hAnsi="Times New Roman" w:cs="Times New Roman"/>
        </w:rPr>
      </w:pPr>
    </w:p>
    <w:p w14:paraId="457EFAF3" w14:textId="77777777" w:rsidR="0004687F" w:rsidRDefault="0004687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6E0BF13F" w14:textId="684BF83C" w:rsidR="00906B31" w:rsidRDefault="00906B31" w:rsidP="00906B3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 4</w:t>
      </w:r>
      <w:r w:rsidRPr="00F76075">
        <w:rPr>
          <w:rFonts w:ascii="Times New Roman" w:hAnsi="Times New Roman" w:cs="Times New Roman"/>
          <w:b/>
        </w:rPr>
        <w:t>.</w:t>
      </w:r>
      <w:r w:rsidRPr="00F76075">
        <w:rPr>
          <w:rFonts w:ascii="Times New Roman" w:hAnsi="Times New Roman" w:cs="Times New Roman"/>
        </w:rPr>
        <w:t xml:space="preserve"> </w:t>
      </w:r>
      <w:r w:rsidRPr="00F76075">
        <w:rPr>
          <w:rFonts w:ascii="Times New Roman" w:hAnsi="Times New Roman" w:cs="Times New Roman"/>
          <w:b/>
        </w:rPr>
        <w:t xml:space="preserve">Stream </w:t>
      </w:r>
      <w:r>
        <w:rPr>
          <w:rFonts w:ascii="Times New Roman" w:hAnsi="Times New Roman" w:cs="Times New Roman"/>
          <w:b/>
        </w:rPr>
        <w:t>temperature</w:t>
      </w:r>
      <w:r w:rsidR="00476BAF">
        <w:rPr>
          <w:rFonts w:ascii="Times New Roman" w:hAnsi="Times New Roman" w:cs="Times New Roman"/>
          <w:b/>
        </w:rPr>
        <w:t xml:space="preserve"> (b2)</w:t>
      </w:r>
    </w:p>
    <w:p w14:paraId="5D563E42" w14:textId="77777777" w:rsidR="00906B31" w:rsidRDefault="00906B31" w:rsidP="00906B31">
      <w:pPr>
        <w:rPr>
          <w:rFonts w:ascii="Times New Roman" w:hAnsi="Times New Roman" w:cs="Times New Roman"/>
          <w:b/>
        </w:rPr>
      </w:pPr>
    </w:p>
    <w:p w14:paraId="040559B6" w14:textId="56F08B2B" w:rsidR="00242D5C" w:rsidRDefault="00242D5C" w:rsidP="00242D5C">
      <w:pPr>
        <w:rPr>
          <w:rFonts w:ascii="Times New Roman" w:hAnsi="Times New Roman" w:cs="Times New Roman"/>
        </w:rPr>
      </w:pPr>
      <w:r w:rsidRPr="00F76075">
        <w:rPr>
          <w:rFonts w:ascii="Times New Roman" w:hAnsi="Times New Roman" w:cs="Times New Roman"/>
        </w:rPr>
        <w:t>In your op</w:t>
      </w:r>
      <w:r>
        <w:rPr>
          <w:rFonts w:ascii="Times New Roman" w:hAnsi="Times New Roman" w:cs="Times New Roman"/>
        </w:rPr>
        <w:t xml:space="preserve">inion, how many stream reaches </w:t>
      </w:r>
      <w:r w:rsidR="00554701">
        <w:rPr>
          <w:rFonts w:ascii="Times New Roman" w:hAnsi="Times New Roman" w:cs="Times New Roman"/>
        </w:rPr>
        <w:t xml:space="preserve">(100-m length) </w:t>
      </w:r>
      <w:r w:rsidRPr="00F76075">
        <w:rPr>
          <w:rFonts w:ascii="Times New Roman" w:hAnsi="Times New Roman" w:cs="Times New Roman"/>
        </w:rPr>
        <w:t xml:space="preserve">out of 100 reaches </w:t>
      </w:r>
      <w:r>
        <w:rPr>
          <w:rFonts w:ascii="Times New Roman" w:hAnsi="Times New Roman" w:cs="Times New Roman"/>
        </w:rPr>
        <w:t xml:space="preserve">(each </w:t>
      </w:r>
      <w:r w:rsidRPr="00F76075">
        <w:rPr>
          <w:rFonts w:ascii="Times New Roman" w:hAnsi="Times New Roman" w:cs="Times New Roman"/>
        </w:rPr>
        <w:t xml:space="preserve">randomly selected </w:t>
      </w:r>
      <w:r>
        <w:rPr>
          <w:rFonts w:ascii="Times New Roman" w:hAnsi="Times New Roman" w:cs="Times New Roman"/>
        </w:rPr>
        <w:t xml:space="preserve">from </w:t>
      </w:r>
      <w:r w:rsidRPr="00F76075">
        <w:rPr>
          <w:rFonts w:ascii="Times New Roman" w:hAnsi="Times New Roman" w:cs="Times New Roman"/>
        </w:rPr>
        <w:t xml:space="preserve">across the </w:t>
      </w:r>
      <w:r>
        <w:rPr>
          <w:rFonts w:ascii="Times New Roman" w:hAnsi="Times New Roman" w:cs="Times New Roman"/>
        </w:rPr>
        <w:t xml:space="preserve">entire </w:t>
      </w:r>
      <w:r w:rsidRPr="00F76075">
        <w:rPr>
          <w:rFonts w:ascii="Times New Roman" w:hAnsi="Times New Roman" w:cs="Times New Roman"/>
        </w:rPr>
        <w:t xml:space="preserve">species range) </w:t>
      </w:r>
      <w:r>
        <w:rPr>
          <w:rFonts w:ascii="Times New Roman" w:hAnsi="Times New Roman" w:cs="Times New Roman"/>
        </w:rPr>
        <w:t xml:space="preserve">of a similar </w:t>
      </w:r>
      <w:r w:rsidR="00B344EE">
        <w:rPr>
          <w:rFonts w:ascii="Times New Roman" w:hAnsi="Times New Roman" w:cs="Times New Roman"/>
          <w:b/>
        </w:rPr>
        <w:t xml:space="preserve">STREAM TEMPERATURE </w:t>
      </w:r>
      <w:r w:rsidRPr="00242D5C">
        <w:rPr>
          <w:rFonts w:ascii="Times New Roman" w:hAnsi="Times New Roman" w:cs="Times New Roman"/>
          <w:b/>
        </w:rPr>
        <w:t>(</w:t>
      </w:r>
      <w:r w:rsidR="00B344EE">
        <w:rPr>
          <w:rFonts w:ascii="Times New Roman" w:hAnsi="Times New Roman" w:cs="Times New Roman"/>
          <w:b/>
        </w:rPr>
        <w:t>mean summer water temperature, C</w:t>
      </w:r>
      <w:r w:rsidRPr="00242D5C">
        <w:rPr>
          <w:rFonts w:ascii="Times New Roman" w:hAnsi="Times New Roman" w:cs="Times New Roman"/>
          <w:b/>
        </w:rPr>
        <w:t xml:space="preserve">) </w:t>
      </w:r>
      <w:r w:rsidRPr="00F76075">
        <w:rPr>
          <w:rFonts w:ascii="Times New Roman" w:hAnsi="Times New Roman" w:cs="Times New Roman"/>
        </w:rPr>
        <w:t xml:space="preserve">would you </w:t>
      </w:r>
      <w:r>
        <w:rPr>
          <w:rFonts w:ascii="Times New Roman" w:hAnsi="Times New Roman" w:cs="Times New Roman"/>
        </w:rPr>
        <w:t>expect a populations of salamanders t</w:t>
      </w:r>
      <w:r w:rsidRPr="00F76075">
        <w:rPr>
          <w:rFonts w:ascii="Times New Roman" w:hAnsi="Times New Roman" w:cs="Times New Roman"/>
        </w:rPr>
        <w:t>o exist</w:t>
      </w:r>
      <w:r>
        <w:rPr>
          <w:rFonts w:ascii="Times New Roman" w:hAnsi="Times New Roman" w:cs="Times New Roman"/>
        </w:rPr>
        <w:t xml:space="preserve"> for each species (DEFU, GYPO, EUBI)</w:t>
      </w:r>
      <w:r w:rsidRPr="00F76075">
        <w:rPr>
          <w:rFonts w:ascii="Times New Roman" w:hAnsi="Times New Roman" w:cs="Times New Roman"/>
        </w:rPr>
        <w:t xml:space="preserve">? </w:t>
      </w:r>
    </w:p>
    <w:p w14:paraId="7F740122" w14:textId="77777777" w:rsidR="00242D5C" w:rsidRDefault="00242D5C" w:rsidP="00906B31">
      <w:pPr>
        <w:rPr>
          <w:rFonts w:ascii="Times New Roman" w:hAnsi="Times New Roman" w:cs="Times New Roman"/>
        </w:rPr>
      </w:pPr>
    </w:p>
    <w:p w14:paraId="0B135093" w14:textId="77777777" w:rsidR="00242D5C" w:rsidRDefault="00242D5C" w:rsidP="00906B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Assume a</w:t>
      </w:r>
      <w:r w:rsidR="00906B31" w:rsidRPr="00F76075">
        <w:rPr>
          <w:rFonts w:ascii="Times New Roman" w:hAnsi="Times New Roman" w:cs="Times New Roman"/>
        </w:rPr>
        <w:t>ll reaches have</w:t>
      </w:r>
      <w:r>
        <w:rPr>
          <w:rFonts w:ascii="Times New Roman" w:hAnsi="Times New Roman" w:cs="Times New Roman"/>
        </w:rPr>
        <w:t>:</w:t>
      </w:r>
    </w:p>
    <w:p w14:paraId="5B8AFBCF" w14:textId="7E980559" w:rsidR="00242D5C" w:rsidRDefault="00242D5C" w:rsidP="00242D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upstream</w:t>
      </w:r>
      <w:r w:rsidR="00906B31" w:rsidRPr="00242D5C">
        <w:rPr>
          <w:rFonts w:ascii="Times New Roman" w:hAnsi="Times New Roman" w:cs="Times New Roman"/>
        </w:rPr>
        <w:t xml:space="preserve"> drainage area of 3 km</w:t>
      </w:r>
      <w:r w:rsidR="00906B31" w:rsidRPr="00242D5C">
        <w:rPr>
          <w:rFonts w:ascii="Times New Roman" w:hAnsi="Times New Roman" w:cs="Times New Roman"/>
          <w:vertAlign w:val="superscript"/>
        </w:rPr>
        <w:t>2</w:t>
      </w:r>
      <w:r w:rsidR="00906B31" w:rsidRPr="00242D5C">
        <w:rPr>
          <w:rFonts w:ascii="Times New Roman" w:hAnsi="Times New Roman" w:cs="Times New Roman"/>
        </w:rPr>
        <w:t xml:space="preserve"> (a</w:t>
      </w:r>
      <w:r>
        <w:rPr>
          <w:rFonts w:ascii="Times New Roman" w:hAnsi="Times New Roman" w:cs="Times New Roman"/>
        </w:rPr>
        <w:t>pproximately 2.5 m wetted width)</w:t>
      </w:r>
      <w:r w:rsidR="00906B31" w:rsidRPr="00242D5C">
        <w:rPr>
          <w:rFonts w:ascii="Times New Roman" w:hAnsi="Times New Roman" w:cs="Times New Roman"/>
        </w:rPr>
        <w:t xml:space="preserve">, </w:t>
      </w:r>
    </w:p>
    <w:p w14:paraId="31BCE42F" w14:textId="3697FA8F" w:rsidR="00242D5C" w:rsidRDefault="00242D5C" w:rsidP="00242D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42D5C">
        <w:rPr>
          <w:rFonts w:ascii="Times New Roman" w:hAnsi="Times New Roman" w:cs="Times New Roman"/>
        </w:rPr>
        <w:t>average annual flow regimes</w:t>
      </w:r>
      <w:r>
        <w:rPr>
          <w:rFonts w:ascii="Times New Roman" w:hAnsi="Times New Roman" w:cs="Times New Roman"/>
        </w:rPr>
        <w:t xml:space="preserve"> (non-drought or flood year)</w:t>
      </w:r>
    </w:p>
    <w:p w14:paraId="368ABDC9" w14:textId="77777777" w:rsidR="00242D5C" w:rsidRDefault="00242D5C" w:rsidP="00242D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42D5C">
        <w:rPr>
          <w:rFonts w:ascii="Times New Roman" w:hAnsi="Times New Roman" w:cs="Times New Roman"/>
        </w:rPr>
        <w:t xml:space="preserve">100% forest cover </w:t>
      </w:r>
      <w:r>
        <w:rPr>
          <w:rFonts w:ascii="Times New Roman" w:hAnsi="Times New Roman" w:cs="Times New Roman"/>
        </w:rPr>
        <w:t>within a 30-m riparian zone</w:t>
      </w:r>
    </w:p>
    <w:p w14:paraId="039F9247" w14:textId="77777777" w:rsidR="00242D5C" w:rsidRDefault="00242D5C" w:rsidP="00242D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42D5C">
        <w:rPr>
          <w:rFonts w:ascii="Times New Roman" w:hAnsi="Times New Roman" w:cs="Times New Roman"/>
        </w:rPr>
        <w:t>50% forest cover wi</w:t>
      </w:r>
      <w:r>
        <w:rPr>
          <w:rFonts w:ascii="Times New Roman" w:hAnsi="Times New Roman" w:cs="Times New Roman"/>
        </w:rPr>
        <w:t>thin the upland (non-riparian)</w:t>
      </w:r>
    </w:p>
    <w:p w14:paraId="1BBB617F" w14:textId="77777777" w:rsidR="00242D5C" w:rsidRPr="00242D5C" w:rsidRDefault="00242D5C" w:rsidP="00242D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42D5C">
        <w:rPr>
          <w:rFonts w:ascii="Times New Roman" w:hAnsi="Times New Roman" w:cs="Times New Roman"/>
        </w:rPr>
        <w:t xml:space="preserve">contain no predatory </w:t>
      </w:r>
      <w:r>
        <w:rPr>
          <w:rFonts w:ascii="Times New Roman" w:hAnsi="Times New Roman" w:cs="Times New Roman"/>
        </w:rPr>
        <w:t>fish</w:t>
      </w:r>
    </w:p>
    <w:p w14:paraId="3DF9FC76" w14:textId="77777777" w:rsidR="00242D5C" w:rsidRPr="00242D5C" w:rsidRDefault="00242D5C" w:rsidP="00242D5C">
      <w:pPr>
        <w:ind w:left="360"/>
        <w:rPr>
          <w:rFonts w:ascii="Times New Roman" w:hAnsi="Times New Roman" w:cs="Times New Roman"/>
        </w:rPr>
      </w:pPr>
    </w:p>
    <w:p w14:paraId="680154B6" w14:textId="41808052" w:rsidR="00906B31" w:rsidRPr="00242D5C" w:rsidRDefault="00906B31" w:rsidP="00906B31">
      <w:pPr>
        <w:rPr>
          <w:rFonts w:ascii="Times New Roman" w:hAnsi="Times New Roman" w:cs="Times New Roman"/>
        </w:rPr>
      </w:pPr>
      <w:r w:rsidRPr="00242D5C">
        <w:rPr>
          <w:rFonts w:ascii="Times New Roman" w:hAnsi="Times New Roman" w:cs="Times New Roman"/>
        </w:rPr>
        <w:t xml:space="preserve">Note the change the stream temperature is 1 unit (2 degrees).  </w:t>
      </w:r>
    </w:p>
    <w:tbl>
      <w:tblPr>
        <w:tblW w:w="10635" w:type="dxa"/>
        <w:tblInd w:w="93" w:type="dxa"/>
        <w:tblLook w:val="04A0" w:firstRow="1" w:lastRow="0" w:firstColumn="1" w:lastColumn="0" w:noHBand="0" w:noVBand="1"/>
      </w:tblPr>
      <w:tblGrid>
        <w:gridCol w:w="2805"/>
        <w:gridCol w:w="3060"/>
        <w:gridCol w:w="1620"/>
        <w:gridCol w:w="1620"/>
        <w:gridCol w:w="1530"/>
      </w:tblGrid>
      <w:tr w:rsidR="0004687F" w:rsidRPr="00F76075" w14:paraId="4C5AB970" w14:textId="77777777" w:rsidTr="0004687F">
        <w:trPr>
          <w:trHeight w:val="300"/>
        </w:trPr>
        <w:tc>
          <w:tcPr>
            <w:tcW w:w="2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C792BD" w14:textId="77777777" w:rsid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Number of possible stream reaches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78F07ED" w14:textId="6A79FFB5" w:rsidR="001F3F10" w:rsidRDefault="001F3F10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Mean s</w:t>
            </w:r>
            <w:r w:rsidR="00906B31">
              <w:rPr>
                <w:rFonts w:ascii="Times New Roman" w:eastAsia="Times New Roman" w:hAnsi="Times New Roman" w:cs="Times New Roman"/>
                <w:color w:val="000000"/>
              </w:rPr>
              <w:t xml:space="preserve">ummer </w:t>
            </w:r>
          </w:p>
          <w:p w14:paraId="52550F50" w14:textId="10B5ACB6" w:rsidR="00906B31" w:rsidRPr="00F76075" w:rsidRDefault="001F3F10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stream t</w:t>
            </w:r>
            <w:r w:rsidR="00906B31">
              <w:rPr>
                <w:rFonts w:ascii="Times New Roman" w:eastAsia="Times New Roman" w:hAnsi="Times New Roman" w:cs="Times New Roman"/>
                <w:color w:val="000000"/>
              </w:rPr>
              <w:t>emperature (C)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39E828F" w14:textId="77777777" w:rsidR="00906B31" w:rsidRPr="00F76075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6075">
              <w:rPr>
                <w:rFonts w:ascii="Times New Roman" w:eastAsia="Times New Roman" w:hAnsi="Times New Roman" w:cs="Times New Roman"/>
                <w:color w:val="000000"/>
              </w:rPr>
              <w:t>DEFU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303720E" w14:textId="77777777" w:rsidR="00906B31" w:rsidRPr="00F76075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GYPO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63B4F37" w14:textId="77777777" w:rsidR="00906B31" w:rsidRPr="00F76075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EUBI</w:t>
            </w:r>
          </w:p>
        </w:tc>
      </w:tr>
      <w:tr w:rsidR="0004687F" w:rsidRPr="00906B31" w14:paraId="26CAA837" w14:textId="77777777" w:rsidTr="0004687F">
        <w:trPr>
          <w:trHeight w:val="300"/>
        </w:trPr>
        <w:tc>
          <w:tcPr>
            <w:tcW w:w="2805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14:paraId="4F88C9F7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06B3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DB8DF1F" w14:textId="6CDF7235" w:rsidR="00906B31" w:rsidRPr="00906B31" w:rsidRDefault="00906B31" w:rsidP="001F3F10">
            <w:pPr>
              <w:ind w:right="972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06B31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6F8B3489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4A6B4F20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11C75313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687F" w:rsidRPr="00906B31" w14:paraId="10DEE7EB" w14:textId="77777777" w:rsidTr="0004687F">
        <w:trPr>
          <w:trHeight w:val="300"/>
        </w:trPr>
        <w:tc>
          <w:tcPr>
            <w:tcW w:w="280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7A4152E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06B3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306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CCD5F52" w14:textId="532D3DEF" w:rsidR="00906B31" w:rsidRPr="00906B31" w:rsidRDefault="00906B31" w:rsidP="001F3F10">
            <w:pPr>
              <w:ind w:right="972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06B31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62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32FF6DFC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0C2B30B2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6FF7CF76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687F" w:rsidRPr="00906B31" w14:paraId="48D7B70A" w14:textId="77777777" w:rsidTr="0004687F">
        <w:trPr>
          <w:trHeight w:val="300"/>
        </w:trPr>
        <w:tc>
          <w:tcPr>
            <w:tcW w:w="280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273D433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06B3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306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0A07A59" w14:textId="09ADDC35" w:rsidR="00906B31" w:rsidRPr="00906B31" w:rsidRDefault="00906B31" w:rsidP="001F3F10">
            <w:pPr>
              <w:ind w:right="972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06B31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162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16CE0C61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79BDB1BD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7D588AF4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687F" w:rsidRPr="00906B31" w14:paraId="4E55151F" w14:textId="77777777" w:rsidTr="0004687F">
        <w:trPr>
          <w:trHeight w:val="300"/>
        </w:trPr>
        <w:tc>
          <w:tcPr>
            <w:tcW w:w="280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695D2FA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06B3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306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CCB7A38" w14:textId="6DE5A3AF" w:rsidR="00906B31" w:rsidRPr="00906B31" w:rsidRDefault="00906B31" w:rsidP="001F3F10">
            <w:pPr>
              <w:ind w:right="972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06B31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62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5EDDA5E8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7832A11A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495B4AE5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687F" w:rsidRPr="00906B31" w14:paraId="7C926A7F" w14:textId="77777777" w:rsidTr="0004687F">
        <w:trPr>
          <w:trHeight w:val="300"/>
        </w:trPr>
        <w:tc>
          <w:tcPr>
            <w:tcW w:w="280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1182F9D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06B3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306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7E75C5A" w14:textId="1DC566E3" w:rsidR="00906B31" w:rsidRPr="00906B31" w:rsidRDefault="00906B31" w:rsidP="001F3F10">
            <w:pPr>
              <w:ind w:right="972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06B31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162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7CDD0614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463F1F4E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7EA0DEDB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687F" w:rsidRPr="00906B31" w14:paraId="3A22613B" w14:textId="77777777" w:rsidTr="0004687F">
        <w:trPr>
          <w:trHeight w:val="300"/>
        </w:trPr>
        <w:tc>
          <w:tcPr>
            <w:tcW w:w="280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80C7C8E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06B3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306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2131526" w14:textId="3908E51D" w:rsidR="00906B31" w:rsidRPr="00906B31" w:rsidRDefault="00906B31" w:rsidP="001F3F10">
            <w:pPr>
              <w:ind w:right="972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06B31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62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43A1ABE2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2C4BC509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71D2AC21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687F" w:rsidRPr="00906B31" w14:paraId="6CD8DAFB" w14:textId="77777777" w:rsidTr="0004687F">
        <w:trPr>
          <w:trHeight w:val="300"/>
        </w:trPr>
        <w:tc>
          <w:tcPr>
            <w:tcW w:w="280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3F8D5FF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06B3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306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C366F02" w14:textId="254A4A6D" w:rsidR="00906B31" w:rsidRPr="00906B31" w:rsidRDefault="00906B31" w:rsidP="001F3F10">
            <w:pPr>
              <w:ind w:right="972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06B31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162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734D1145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6E9C6C4A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01F34634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687F" w:rsidRPr="00906B31" w14:paraId="0A861BE3" w14:textId="77777777" w:rsidTr="0004687F">
        <w:trPr>
          <w:trHeight w:val="300"/>
        </w:trPr>
        <w:tc>
          <w:tcPr>
            <w:tcW w:w="280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655C1D3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06B3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306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2F9A920" w14:textId="2E15F69D" w:rsidR="00906B31" w:rsidRPr="00906B31" w:rsidRDefault="00906B31" w:rsidP="001F3F10">
            <w:pPr>
              <w:ind w:right="972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06B31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162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7A3B5227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50CBAC2F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30997765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687F" w:rsidRPr="00906B31" w14:paraId="7C7D72EF" w14:textId="77777777" w:rsidTr="0004687F">
        <w:trPr>
          <w:trHeight w:val="300"/>
        </w:trPr>
        <w:tc>
          <w:tcPr>
            <w:tcW w:w="280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5E87DCC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06B3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306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32EED00" w14:textId="1BA2B5A9" w:rsidR="00906B31" w:rsidRPr="00906B31" w:rsidRDefault="00906B31" w:rsidP="001F3F10">
            <w:pPr>
              <w:ind w:right="972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06B31"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162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1F68ED92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176ECD70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10CBFB89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687F" w:rsidRPr="00906B31" w14:paraId="0649E3EF" w14:textId="77777777" w:rsidTr="0004687F">
        <w:trPr>
          <w:trHeight w:val="300"/>
        </w:trPr>
        <w:tc>
          <w:tcPr>
            <w:tcW w:w="280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D6FC7B3" w14:textId="2094F7C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06B3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306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244CFE03" w14:textId="2AD13831" w:rsidR="00906B31" w:rsidRPr="00906B31" w:rsidRDefault="00906B31" w:rsidP="001F3F10">
            <w:pPr>
              <w:ind w:right="972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06B31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162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4071FB37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6FBF338F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1529F933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687F" w:rsidRPr="00906B31" w14:paraId="067DFFF6" w14:textId="77777777" w:rsidTr="0004687F">
        <w:trPr>
          <w:trHeight w:val="300"/>
        </w:trPr>
        <w:tc>
          <w:tcPr>
            <w:tcW w:w="280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BBA0976" w14:textId="0DF23F6C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06B3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306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B09D235" w14:textId="37656FA4" w:rsidR="00906B31" w:rsidRPr="00906B31" w:rsidRDefault="00906B31" w:rsidP="001F3F10">
            <w:pPr>
              <w:ind w:right="972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06B31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162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18F1826E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0425744E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2BEB8C9C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687F" w:rsidRPr="00906B31" w14:paraId="2D5C6017" w14:textId="77777777" w:rsidTr="0004687F">
        <w:trPr>
          <w:trHeight w:val="300"/>
        </w:trPr>
        <w:tc>
          <w:tcPr>
            <w:tcW w:w="280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E503D88" w14:textId="2177D991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06B3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306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17558C7C" w14:textId="4978B720" w:rsidR="00906B31" w:rsidRPr="00906B31" w:rsidRDefault="00906B31" w:rsidP="001F3F10">
            <w:pPr>
              <w:ind w:right="972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06B31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  <w:tc>
          <w:tcPr>
            <w:tcW w:w="162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0A97E4A1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002AA5B8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7F244447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687F" w:rsidRPr="00906B31" w14:paraId="1798B80A" w14:textId="77777777" w:rsidTr="0004687F">
        <w:trPr>
          <w:trHeight w:val="300"/>
        </w:trPr>
        <w:tc>
          <w:tcPr>
            <w:tcW w:w="280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12138CC" w14:textId="0DE26685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06B3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306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128CA0A9" w14:textId="58D9124D" w:rsidR="00906B31" w:rsidRPr="00906B31" w:rsidRDefault="00906B31" w:rsidP="001F3F10">
            <w:pPr>
              <w:ind w:right="972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06B31"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162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60C4FB2A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7FE457D7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760ACE49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687F" w:rsidRPr="00906B31" w14:paraId="150B0DD7" w14:textId="77777777" w:rsidTr="0004687F">
        <w:trPr>
          <w:trHeight w:val="300"/>
        </w:trPr>
        <w:tc>
          <w:tcPr>
            <w:tcW w:w="2805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14:paraId="73AF358E" w14:textId="76FB4DE3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06B3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3060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3A676CF" w14:textId="05BDA75E" w:rsidR="00906B31" w:rsidRPr="00906B31" w:rsidRDefault="00906B31" w:rsidP="001F3F10">
            <w:pPr>
              <w:ind w:right="972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06B31">
              <w:rPr>
                <w:rFonts w:ascii="Times New Roman" w:eastAsia="Times New Roman" w:hAnsi="Times New Roman" w:cs="Times New Roman"/>
                <w:color w:val="000000"/>
              </w:rPr>
              <w:t>38</w:t>
            </w:r>
          </w:p>
        </w:tc>
        <w:tc>
          <w:tcPr>
            <w:tcW w:w="1620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6548AF96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3084F0C6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7715A941" w14:textId="77777777" w:rsidR="00906B31" w:rsidRPr="00906B31" w:rsidRDefault="00906B31" w:rsidP="00906B3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2E17C3A3" w14:textId="77777777" w:rsidR="00F0130F" w:rsidRDefault="00F0130F">
      <w:pPr>
        <w:rPr>
          <w:rFonts w:ascii="Times New Roman" w:hAnsi="Times New Roman" w:cs="Times New Roman"/>
        </w:rPr>
      </w:pPr>
    </w:p>
    <w:p w14:paraId="1702FA60" w14:textId="77777777" w:rsidR="0004687F" w:rsidRDefault="0004687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27EFDF8B" w14:textId="63C1A5D0" w:rsidR="00767FFA" w:rsidRDefault="00906B31" w:rsidP="00767FF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 5</w:t>
      </w:r>
      <w:r w:rsidRPr="00F76075">
        <w:rPr>
          <w:rFonts w:ascii="Times New Roman" w:hAnsi="Times New Roman" w:cs="Times New Roman"/>
          <w:b/>
        </w:rPr>
        <w:t>.</w:t>
      </w:r>
      <w:r w:rsidRPr="00F7607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 xml:space="preserve">Streamflow </w:t>
      </w:r>
      <w:r w:rsidR="00767FFA">
        <w:rPr>
          <w:rFonts w:ascii="Times New Roman" w:hAnsi="Times New Roman" w:cs="Times New Roman"/>
          <w:b/>
        </w:rPr>
        <w:t xml:space="preserve">(b3) </w:t>
      </w:r>
      <w:r>
        <w:rPr>
          <w:rFonts w:ascii="Times New Roman" w:hAnsi="Times New Roman" w:cs="Times New Roman"/>
          <w:b/>
        </w:rPr>
        <w:t xml:space="preserve">– </w:t>
      </w:r>
      <w:r w:rsidR="00767FFA">
        <w:rPr>
          <w:rFonts w:ascii="Times New Roman" w:hAnsi="Times New Roman" w:cs="Times New Roman"/>
          <w:b/>
        </w:rPr>
        <w:t xml:space="preserve">(interaction term </w:t>
      </w:r>
      <w:r w:rsidR="001F3F10">
        <w:rPr>
          <w:rFonts w:ascii="Times New Roman" w:hAnsi="Times New Roman" w:cs="Times New Roman"/>
          <w:b/>
        </w:rPr>
        <w:t xml:space="preserve">between precip x drainage - </w:t>
      </w:r>
      <w:r w:rsidR="00767FFA">
        <w:rPr>
          <w:rFonts w:ascii="Times New Roman" w:hAnsi="Times New Roman" w:cs="Times New Roman"/>
          <w:b/>
        </w:rPr>
        <w:t>like Q6?)</w:t>
      </w:r>
    </w:p>
    <w:p w14:paraId="3436D7B0" w14:textId="77777777" w:rsidR="00767FFA" w:rsidRDefault="00767FFA" w:rsidP="00767FFA">
      <w:pPr>
        <w:rPr>
          <w:rFonts w:ascii="Times New Roman" w:hAnsi="Times New Roman" w:cs="Times New Roman"/>
          <w:b/>
        </w:rPr>
      </w:pPr>
    </w:p>
    <w:p w14:paraId="67F480FE" w14:textId="6517C7FC" w:rsidR="00242D5C" w:rsidRDefault="00242D5C" w:rsidP="00242D5C">
      <w:pPr>
        <w:rPr>
          <w:rFonts w:ascii="Times New Roman" w:hAnsi="Times New Roman" w:cs="Times New Roman"/>
        </w:rPr>
      </w:pPr>
      <w:r w:rsidRPr="00F76075">
        <w:rPr>
          <w:rFonts w:ascii="Times New Roman" w:hAnsi="Times New Roman" w:cs="Times New Roman"/>
        </w:rPr>
        <w:t>In your op</w:t>
      </w:r>
      <w:r>
        <w:rPr>
          <w:rFonts w:ascii="Times New Roman" w:hAnsi="Times New Roman" w:cs="Times New Roman"/>
        </w:rPr>
        <w:t xml:space="preserve">inion, how many stream reaches </w:t>
      </w:r>
      <w:r w:rsidR="00554701">
        <w:rPr>
          <w:rFonts w:ascii="Times New Roman" w:hAnsi="Times New Roman" w:cs="Times New Roman"/>
        </w:rPr>
        <w:t xml:space="preserve">(100-m length) </w:t>
      </w:r>
      <w:r w:rsidRPr="00F76075">
        <w:rPr>
          <w:rFonts w:ascii="Times New Roman" w:hAnsi="Times New Roman" w:cs="Times New Roman"/>
        </w:rPr>
        <w:t xml:space="preserve">out of 100 reaches </w:t>
      </w:r>
      <w:r>
        <w:rPr>
          <w:rFonts w:ascii="Times New Roman" w:hAnsi="Times New Roman" w:cs="Times New Roman"/>
        </w:rPr>
        <w:t xml:space="preserve">(each </w:t>
      </w:r>
      <w:r w:rsidRPr="00F76075">
        <w:rPr>
          <w:rFonts w:ascii="Times New Roman" w:hAnsi="Times New Roman" w:cs="Times New Roman"/>
        </w:rPr>
        <w:t xml:space="preserve">randomly selected </w:t>
      </w:r>
      <w:r>
        <w:rPr>
          <w:rFonts w:ascii="Times New Roman" w:hAnsi="Times New Roman" w:cs="Times New Roman"/>
        </w:rPr>
        <w:t xml:space="preserve">from </w:t>
      </w:r>
      <w:r w:rsidRPr="00F76075">
        <w:rPr>
          <w:rFonts w:ascii="Times New Roman" w:hAnsi="Times New Roman" w:cs="Times New Roman"/>
        </w:rPr>
        <w:t xml:space="preserve">across the </w:t>
      </w:r>
      <w:r>
        <w:rPr>
          <w:rFonts w:ascii="Times New Roman" w:hAnsi="Times New Roman" w:cs="Times New Roman"/>
        </w:rPr>
        <w:t xml:space="preserve">entire </w:t>
      </w:r>
      <w:r w:rsidRPr="00F76075">
        <w:rPr>
          <w:rFonts w:ascii="Times New Roman" w:hAnsi="Times New Roman" w:cs="Times New Roman"/>
        </w:rPr>
        <w:t xml:space="preserve">species range) </w:t>
      </w:r>
      <w:r w:rsidR="00B344EE">
        <w:rPr>
          <w:rFonts w:ascii="Times New Roman" w:hAnsi="Times New Roman" w:cs="Times New Roman"/>
        </w:rPr>
        <w:t xml:space="preserve">with a similar </w:t>
      </w:r>
      <w:r w:rsidR="00B344EE">
        <w:rPr>
          <w:rFonts w:ascii="Times New Roman" w:hAnsi="Times New Roman" w:cs="Times New Roman"/>
          <w:b/>
        </w:rPr>
        <w:t xml:space="preserve">STREAMFLOW REGIME </w:t>
      </w:r>
      <w:r w:rsidR="00B344EE" w:rsidRPr="00242D5C">
        <w:rPr>
          <w:rFonts w:ascii="Times New Roman" w:hAnsi="Times New Roman" w:cs="Times New Roman"/>
          <w:b/>
        </w:rPr>
        <w:t>(</w:t>
      </w:r>
      <w:r w:rsidR="00B344EE">
        <w:rPr>
          <w:rFonts w:ascii="Times New Roman" w:hAnsi="Times New Roman" w:cs="Times New Roman"/>
          <w:b/>
        </w:rPr>
        <w:t>drought, normal, flood year</w:t>
      </w:r>
      <w:r w:rsidR="00B344EE" w:rsidRPr="00242D5C">
        <w:rPr>
          <w:rFonts w:ascii="Times New Roman" w:hAnsi="Times New Roman" w:cs="Times New Roman"/>
          <w:b/>
        </w:rPr>
        <w:t>)</w:t>
      </w:r>
      <w:r w:rsidR="00B344EE">
        <w:rPr>
          <w:rFonts w:ascii="Times New Roman" w:hAnsi="Times New Roman" w:cs="Times New Roman"/>
          <w:b/>
        </w:rPr>
        <w:t xml:space="preserve"> </w:t>
      </w:r>
      <w:r w:rsidRPr="00F76075">
        <w:rPr>
          <w:rFonts w:ascii="Times New Roman" w:hAnsi="Times New Roman" w:cs="Times New Roman"/>
        </w:rPr>
        <w:t xml:space="preserve">would you </w:t>
      </w:r>
      <w:r>
        <w:rPr>
          <w:rFonts w:ascii="Times New Roman" w:hAnsi="Times New Roman" w:cs="Times New Roman"/>
        </w:rPr>
        <w:t>expect a populations of salamanders t</w:t>
      </w:r>
      <w:r w:rsidRPr="00F76075">
        <w:rPr>
          <w:rFonts w:ascii="Times New Roman" w:hAnsi="Times New Roman" w:cs="Times New Roman"/>
        </w:rPr>
        <w:t>o exist</w:t>
      </w:r>
      <w:r>
        <w:rPr>
          <w:rFonts w:ascii="Times New Roman" w:hAnsi="Times New Roman" w:cs="Times New Roman"/>
        </w:rPr>
        <w:t xml:space="preserve"> for each species (DEFU, GYPO, EUBI)</w:t>
      </w:r>
      <w:r w:rsidRPr="00F76075">
        <w:rPr>
          <w:rFonts w:ascii="Times New Roman" w:hAnsi="Times New Roman" w:cs="Times New Roman"/>
        </w:rPr>
        <w:t xml:space="preserve">? </w:t>
      </w:r>
    </w:p>
    <w:p w14:paraId="5547D438" w14:textId="77777777" w:rsidR="00242D5C" w:rsidRDefault="00242D5C" w:rsidP="00767FFA">
      <w:pPr>
        <w:rPr>
          <w:rFonts w:ascii="Times New Roman" w:hAnsi="Times New Roman" w:cs="Times New Roman"/>
        </w:rPr>
      </w:pPr>
    </w:p>
    <w:p w14:paraId="480DF340" w14:textId="3FA54FE5" w:rsidR="00767FFA" w:rsidRDefault="00767FFA" w:rsidP="00767FFA">
      <w:pPr>
        <w:rPr>
          <w:rFonts w:ascii="Times New Roman" w:hAnsi="Times New Roman" w:cs="Times New Roman"/>
        </w:rPr>
      </w:pPr>
      <w:r w:rsidRPr="00F76075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ssume a</w:t>
      </w:r>
      <w:r w:rsidRPr="00F76075">
        <w:rPr>
          <w:rFonts w:ascii="Times New Roman" w:hAnsi="Times New Roman" w:cs="Times New Roman"/>
        </w:rPr>
        <w:t>ll reaches have</w:t>
      </w:r>
      <w:r w:rsidR="00242D5C">
        <w:rPr>
          <w:rFonts w:ascii="Times New Roman" w:hAnsi="Times New Roman" w:cs="Times New Roman"/>
        </w:rPr>
        <w:t>:</w:t>
      </w:r>
    </w:p>
    <w:p w14:paraId="428111E4" w14:textId="77777777" w:rsidR="00767FFA" w:rsidRDefault="00767FFA" w:rsidP="00767F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67FFA">
        <w:rPr>
          <w:rFonts w:ascii="Times New Roman" w:hAnsi="Times New Roman" w:cs="Times New Roman"/>
        </w:rPr>
        <w:t xml:space="preserve">100% forest cover </w:t>
      </w:r>
      <w:r>
        <w:rPr>
          <w:rFonts w:ascii="Times New Roman" w:hAnsi="Times New Roman" w:cs="Times New Roman"/>
        </w:rPr>
        <w:t>within a 30-m riparian zone</w:t>
      </w:r>
    </w:p>
    <w:p w14:paraId="42163318" w14:textId="77777777" w:rsidR="00767FFA" w:rsidRDefault="00767FFA" w:rsidP="00767F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67FFA">
        <w:rPr>
          <w:rFonts w:ascii="Times New Roman" w:hAnsi="Times New Roman" w:cs="Times New Roman"/>
        </w:rPr>
        <w:t>50% forest cover w</w:t>
      </w:r>
      <w:r>
        <w:rPr>
          <w:rFonts w:ascii="Times New Roman" w:hAnsi="Times New Roman" w:cs="Times New Roman"/>
        </w:rPr>
        <w:t>ithin the upland (non-riparian)</w:t>
      </w:r>
    </w:p>
    <w:p w14:paraId="1F043CA6" w14:textId="24BCD922" w:rsidR="00767FFA" w:rsidRDefault="00242D5C" w:rsidP="00767F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767FFA">
        <w:rPr>
          <w:rFonts w:ascii="Times New Roman" w:hAnsi="Times New Roman" w:cs="Times New Roman"/>
        </w:rPr>
        <w:t>ontain no predatory fish</w:t>
      </w:r>
    </w:p>
    <w:p w14:paraId="47404327" w14:textId="77777777" w:rsidR="00767FFA" w:rsidRDefault="00767FFA" w:rsidP="00767FFA">
      <w:pPr>
        <w:rPr>
          <w:rFonts w:ascii="Times New Roman" w:hAnsi="Times New Roman" w:cs="Times New Roman"/>
          <w:b/>
        </w:rPr>
      </w:pPr>
    </w:p>
    <w:p w14:paraId="2151E4E7" w14:textId="1793FB0A" w:rsidR="00B53E4A" w:rsidRPr="00F76075" w:rsidRDefault="00B53E4A" w:rsidP="00767FFA">
      <w:pPr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color w:val="000000"/>
        </w:rPr>
        <w:t>100 possible reaches</w:t>
      </w:r>
      <w:r>
        <w:rPr>
          <w:rFonts w:ascii="Times New Roman" w:eastAsia="Times New Roman" w:hAnsi="Times New Roman" w:cs="Times New Roman"/>
          <w:color w:val="000000"/>
        </w:rPr>
        <w:t xml:space="preserve"> for each box (max = 900 reaches per species)</w:t>
      </w:r>
    </w:p>
    <w:tbl>
      <w:tblPr>
        <w:tblW w:w="10635" w:type="dxa"/>
        <w:tblInd w:w="93" w:type="dxa"/>
        <w:tblLook w:val="04A0" w:firstRow="1" w:lastRow="0" w:firstColumn="1" w:lastColumn="0" w:noHBand="0" w:noVBand="1"/>
      </w:tblPr>
      <w:tblGrid>
        <w:gridCol w:w="2175"/>
        <w:gridCol w:w="2351"/>
        <w:gridCol w:w="1969"/>
        <w:gridCol w:w="1890"/>
        <w:gridCol w:w="2250"/>
      </w:tblGrid>
      <w:tr w:rsidR="00767FFA" w:rsidRPr="00F76075" w14:paraId="73C742EF" w14:textId="77777777" w:rsidTr="0004687F">
        <w:trPr>
          <w:trHeight w:val="300"/>
        </w:trPr>
        <w:tc>
          <w:tcPr>
            <w:tcW w:w="2175" w:type="dxa"/>
            <w:tcBorders>
              <w:top w:val="single" w:sz="4" w:space="0" w:color="auto"/>
              <w:left w:val="nil"/>
              <w:right w:val="nil"/>
            </w:tcBorders>
          </w:tcPr>
          <w:p w14:paraId="57FA94E3" w14:textId="77777777" w:rsidR="00767FFA" w:rsidRPr="00F76075" w:rsidRDefault="00767FFA" w:rsidP="0004687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76075">
              <w:rPr>
                <w:rFonts w:ascii="Times New Roman" w:eastAsia="Times New Roman" w:hAnsi="Times New Roman" w:cs="Times New Roman"/>
                <w:color w:val="000000"/>
              </w:rPr>
              <w:t>DEFU</w:t>
            </w:r>
          </w:p>
        </w:tc>
        <w:tc>
          <w:tcPr>
            <w:tcW w:w="235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14:paraId="432EB230" w14:textId="77777777" w:rsidR="00767FFA" w:rsidRPr="00F76075" w:rsidRDefault="00767FFA" w:rsidP="0004687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109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7176C097" w14:textId="33650975" w:rsidR="00767FFA" w:rsidRPr="00F76075" w:rsidRDefault="00767FFA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Precipitation</w:t>
            </w:r>
          </w:p>
        </w:tc>
      </w:tr>
      <w:tr w:rsidR="00767FFA" w:rsidRPr="00906B31" w14:paraId="62640F0B" w14:textId="77777777" w:rsidTr="0004687F">
        <w:trPr>
          <w:trHeight w:val="300"/>
        </w:trPr>
        <w:tc>
          <w:tcPr>
            <w:tcW w:w="2175" w:type="dxa"/>
            <w:tcBorders>
              <w:left w:val="nil"/>
              <w:right w:val="nil"/>
            </w:tcBorders>
          </w:tcPr>
          <w:p w14:paraId="3E5FC22F" w14:textId="77777777" w:rsidR="00767FFA" w:rsidRDefault="00767FFA" w:rsidP="0004687F">
            <w:pPr>
              <w:ind w:right="-68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51" w:type="dxa"/>
            <w:tcBorders>
              <w:left w:val="nil"/>
              <w:bottom w:val="dotted" w:sz="4" w:space="0" w:color="auto"/>
              <w:right w:val="nil"/>
            </w:tcBorders>
            <w:shd w:val="clear" w:color="auto" w:fill="auto"/>
            <w:noWrap/>
          </w:tcPr>
          <w:p w14:paraId="7AA96C8C" w14:textId="743B484F" w:rsidR="00767FFA" w:rsidRDefault="00767FFA" w:rsidP="0004687F">
            <w:pPr>
              <w:ind w:right="775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969" w:type="dxa"/>
            <w:tcBorders>
              <w:left w:val="nil"/>
              <w:bottom w:val="dotted" w:sz="4" w:space="0" w:color="auto"/>
              <w:right w:val="nil"/>
            </w:tcBorders>
          </w:tcPr>
          <w:p w14:paraId="50B63124" w14:textId="1D6BE4F7" w:rsidR="00767FFA" w:rsidRPr="00906B31" w:rsidRDefault="00EF123F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  <w:r w:rsidR="00767FFA">
              <w:rPr>
                <w:rFonts w:ascii="Times New Roman" w:eastAsia="Times New Roman" w:hAnsi="Times New Roman" w:cs="Times New Roman"/>
                <w:color w:val="000000"/>
              </w:rPr>
              <w:t>rought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year</w:t>
            </w:r>
          </w:p>
        </w:tc>
        <w:tc>
          <w:tcPr>
            <w:tcW w:w="1890" w:type="dxa"/>
            <w:tcBorders>
              <w:left w:val="nil"/>
              <w:bottom w:val="dotted" w:sz="4" w:space="0" w:color="auto"/>
              <w:right w:val="nil"/>
            </w:tcBorders>
          </w:tcPr>
          <w:p w14:paraId="78881CB3" w14:textId="5348829C" w:rsidR="00767FFA" w:rsidRPr="00906B31" w:rsidRDefault="00EF123F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</w:t>
            </w:r>
            <w:r w:rsidR="00767FFA">
              <w:rPr>
                <w:rFonts w:ascii="Times New Roman" w:eastAsia="Times New Roman" w:hAnsi="Times New Roman" w:cs="Times New Roman"/>
                <w:color w:val="000000"/>
              </w:rPr>
              <w:t>ormal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year</w:t>
            </w:r>
          </w:p>
        </w:tc>
        <w:tc>
          <w:tcPr>
            <w:tcW w:w="2250" w:type="dxa"/>
            <w:tcBorders>
              <w:left w:val="nil"/>
              <w:bottom w:val="dotted" w:sz="4" w:space="0" w:color="auto"/>
              <w:right w:val="nil"/>
            </w:tcBorders>
          </w:tcPr>
          <w:p w14:paraId="18C1EB14" w14:textId="7AD37FFB" w:rsidR="00767FFA" w:rsidRPr="00906B31" w:rsidRDefault="00EF123F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</w:t>
            </w:r>
            <w:r w:rsidR="00767FFA">
              <w:rPr>
                <w:rFonts w:ascii="Times New Roman" w:eastAsia="Times New Roman" w:hAnsi="Times New Roman" w:cs="Times New Roman"/>
                <w:color w:val="000000"/>
              </w:rPr>
              <w:t>lood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year</w:t>
            </w:r>
          </w:p>
        </w:tc>
      </w:tr>
      <w:tr w:rsidR="00767FFA" w:rsidRPr="00906B31" w14:paraId="66CE29BD" w14:textId="77777777" w:rsidTr="0004687F">
        <w:trPr>
          <w:trHeight w:val="300"/>
        </w:trPr>
        <w:tc>
          <w:tcPr>
            <w:tcW w:w="2175" w:type="dxa"/>
            <w:vMerge w:val="restart"/>
            <w:tcBorders>
              <w:left w:val="nil"/>
              <w:right w:val="nil"/>
            </w:tcBorders>
          </w:tcPr>
          <w:p w14:paraId="33A1FC5A" w14:textId="28E2DA06" w:rsidR="00767FFA" w:rsidRDefault="00767FFA" w:rsidP="0004687F">
            <w:pPr>
              <w:ind w:right="-68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Stream size</w:t>
            </w:r>
          </w:p>
        </w:tc>
        <w:tc>
          <w:tcPr>
            <w:tcW w:w="235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</w:tcPr>
          <w:p w14:paraId="685ADCFD" w14:textId="2D562805" w:rsidR="00767FFA" w:rsidRPr="00906B31" w:rsidRDefault="00767FFA" w:rsidP="0004687F">
            <w:pPr>
              <w:ind w:right="30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1F3F10">
              <w:rPr>
                <w:rFonts w:ascii="Times New Roman" w:eastAsia="Times New Roman" w:hAnsi="Times New Roman" w:cs="Times New Roman"/>
                <w:color w:val="000000"/>
              </w:rPr>
              <w:t xml:space="preserve"> km</w:t>
            </w:r>
            <w:r w:rsidR="001F3F10" w:rsidRPr="001F3F10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</w:t>
            </w:r>
            <w:r w:rsidR="001F3F10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 xml:space="preserve"> </w:t>
            </w:r>
            <w:r w:rsidR="00EF123F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 xml:space="preserve"> </w:t>
            </w:r>
            <w:r w:rsidR="001F3F10" w:rsidRPr="00EF123F">
              <w:rPr>
                <w:rFonts w:ascii="Times New Roman" w:eastAsia="Times New Roman" w:hAnsi="Times New Roman" w:cs="Times New Roman"/>
                <w:color w:val="000000"/>
              </w:rPr>
              <w:t>~</w:t>
            </w:r>
            <w:r w:rsidR="001F3F10">
              <w:rPr>
                <w:rFonts w:ascii="Times New Roman" w:eastAsia="Times New Roman" w:hAnsi="Times New Roman" w:cs="Times New Roman"/>
                <w:color w:val="000000"/>
              </w:rPr>
              <w:t xml:space="preserve"> 1 m</w:t>
            </w:r>
          </w:p>
        </w:tc>
        <w:tc>
          <w:tcPr>
            <w:tcW w:w="196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</w:tcPr>
          <w:p w14:paraId="00DCBD04" w14:textId="77777777" w:rsidR="00767FFA" w:rsidRPr="00906B31" w:rsidRDefault="00767FFA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9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</w:tcPr>
          <w:p w14:paraId="2F4BF388" w14:textId="77777777" w:rsidR="00767FFA" w:rsidRPr="00906B31" w:rsidRDefault="00767FFA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</w:tcPr>
          <w:p w14:paraId="0FCA8147" w14:textId="77777777" w:rsidR="00767FFA" w:rsidRPr="00906B31" w:rsidRDefault="00767FFA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67FFA" w:rsidRPr="00906B31" w14:paraId="54135199" w14:textId="77777777" w:rsidTr="0004687F">
        <w:trPr>
          <w:trHeight w:val="300"/>
        </w:trPr>
        <w:tc>
          <w:tcPr>
            <w:tcW w:w="2175" w:type="dxa"/>
            <w:vMerge/>
            <w:tcBorders>
              <w:left w:val="nil"/>
              <w:right w:val="nil"/>
            </w:tcBorders>
          </w:tcPr>
          <w:p w14:paraId="0E242EE9" w14:textId="77777777" w:rsidR="00767FFA" w:rsidRDefault="00767FFA" w:rsidP="0004687F">
            <w:pPr>
              <w:ind w:right="-68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5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</w:tcPr>
          <w:p w14:paraId="1D286A60" w14:textId="5D4A0A20" w:rsidR="00767FFA" w:rsidRPr="00906B31" w:rsidRDefault="001F3F10" w:rsidP="0004687F">
            <w:pPr>
              <w:ind w:right="30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 km</w:t>
            </w:r>
            <w:r w:rsidRPr="001F3F10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 xml:space="preserve"> </w:t>
            </w:r>
            <w:r w:rsidR="00EF123F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 xml:space="preserve"> </w:t>
            </w:r>
            <w:r w:rsidR="00EF123F" w:rsidRPr="00EF123F">
              <w:rPr>
                <w:rFonts w:ascii="Times New Roman" w:eastAsia="Times New Roman" w:hAnsi="Times New Roman" w:cs="Times New Roman"/>
                <w:color w:val="000000"/>
              </w:rPr>
              <w:t>~</w:t>
            </w:r>
            <w:r w:rsidR="00EF123F">
              <w:rPr>
                <w:rFonts w:ascii="Times New Roman" w:eastAsia="Times New Roman" w:hAnsi="Times New Roman" w:cs="Times New Roman"/>
                <w:color w:val="000000"/>
              </w:rPr>
              <w:t xml:space="preserve"> 4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m</w:t>
            </w:r>
          </w:p>
        </w:tc>
        <w:tc>
          <w:tcPr>
            <w:tcW w:w="196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</w:tcPr>
          <w:p w14:paraId="3285B486" w14:textId="77777777" w:rsidR="00767FFA" w:rsidRPr="00906B31" w:rsidRDefault="00767FFA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9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</w:tcPr>
          <w:p w14:paraId="4E6B55BD" w14:textId="77777777" w:rsidR="00767FFA" w:rsidRPr="00906B31" w:rsidRDefault="00767FFA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</w:tcPr>
          <w:p w14:paraId="06C5246E" w14:textId="77777777" w:rsidR="00767FFA" w:rsidRPr="00906B31" w:rsidRDefault="00767FFA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67FFA" w:rsidRPr="00906B31" w14:paraId="1E47E545" w14:textId="77777777" w:rsidTr="0004687F">
        <w:trPr>
          <w:trHeight w:val="300"/>
        </w:trPr>
        <w:tc>
          <w:tcPr>
            <w:tcW w:w="2175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042E38EC" w14:textId="77777777" w:rsidR="00767FFA" w:rsidRDefault="00767FFA" w:rsidP="0004687F">
            <w:pPr>
              <w:ind w:right="-68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51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C4A5D25" w14:textId="7C73644F" w:rsidR="00767FFA" w:rsidRPr="00906B31" w:rsidRDefault="00EF123F" w:rsidP="0004687F">
            <w:pPr>
              <w:ind w:right="30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  <w:r w:rsidR="00767FFA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km</w:t>
            </w:r>
            <w:r w:rsidRPr="001F3F10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~ 10 m</w:t>
            </w:r>
          </w:p>
        </w:tc>
        <w:tc>
          <w:tcPr>
            <w:tcW w:w="1969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4BE4431C" w14:textId="77777777" w:rsidR="00767FFA" w:rsidRPr="00906B31" w:rsidRDefault="00767FFA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90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0EEF6DF4" w14:textId="77777777" w:rsidR="00767FFA" w:rsidRPr="00906B31" w:rsidRDefault="00767FFA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0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259E8E2" w14:textId="77777777" w:rsidR="00767FFA" w:rsidRPr="00906B31" w:rsidRDefault="00767FFA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67FFA" w:rsidRPr="00906B31" w14:paraId="280ABA17" w14:textId="77777777" w:rsidTr="0004687F">
        <w:trPr>
          <w:trHeight w:val="300"/>
        </w:trPr>
        <w:tc>
          <w:tcPr>
            <w:tcW w:w="21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334043" w14:textId="77777777" w:rsidR="00767FFA" w:rsidRPr="00906B31" w:rsidRDefault="00767FFA" w:rsidP="0004687F">
            <w:pPr>
              <w:ind w:right="-68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GYPO</w:t>
            </w:r>
          </w:p>
        </w:tc>
        <w:tc>
          <w:tcPr>
            <w:tcW w:w="235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14:paraId="14352D06" w14:textId="77777777" w:rsidR="00767FFA" w:rsidRDefault="00767FFA" w:rsidP="0004687F">
            <w:pPr>
              <w:ind w:right="303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109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570CFB1F" w14:textId="3159F7AD" w:rsidR="00767FFA" w:rsidRDefault="00767FFA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Precipitation</w:t>
            </w:r>
          </w:p>
        </w:tc>
      </w:tr>
      <w:tr w:rsidR="00EF123F" w:rsidRPr="00906B31" w14:paraId="5ACD4180" w14:textId="77777777" w:rsidTr="0004687F">
        <w:trPr>
          <w:trHeight w:val="300"/>
        </w:trPr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</w:tcPr>
          <w:p w14:paraId="3E91D86D" w14:textId="77777777" w:rsidR="00EF123F" w:rsidRPr="00906B31" w:rsidRDefault="00EF123F" w:rsidP="0004687F">
            <w:pPr>
              <w:ind w:right="-68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51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</w:tcPr>
          <w:p w14:paraId="7C289FCA" w14:textId="77777777" w:rsidR="00EF123F" w:rsidRPr="00906B31" w:rsidRDefault="00EF123F" w:rsidP="0004687F">
            <w:pPr>
              <w:ind w:right="303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969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D87128D" w14:textId="5192DE2E" w:rsidR="00EF123F" w:rsidRPr="00906B31" w:rsidRDefault="00EF123F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drought year</w:t>
            </w:r>
          </w:p>
        </w:tc>
        <w:tc>
          <w:tcPr>
            <w:tcW w:w="189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1DF82F8" w14:textId="7F7E1B70" w:rsidR="00EF123F" w:rsidRPr="00906B31" w:rsidRDefault="00EF123F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normal year</w:t>
            </w:r>
          </w:p>
        </w:tc>
        <w:tc>
          <w:tcPr>
            <w:tcW w:w="225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6B00C1A" w14:textId="39079E8F" w:rsidR="00EF123F" w:rsidRPr="00906B31" w:rsidRDefault="00EF123F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flood year</w:t>
            </w:r>
          </w:p>
        </w:tc>
      </w:tr>
      <w:tr w:rsidR="00EF123F" w:rsidRPr="00906B31" w14:paraId="0EEC0D6E" w14:textId="77777777" w:rsidTr="0004687F">
        <w:trPr>
          <w:trHeight w:val="300"/>
        </w:trPr>
        <w:tc>
          <w:tcPr>
            <w:tcW w:w="2175" w:type="dxa"/>
            <w:vMerge w:val="restart"/>
            <w:tcBorders>
              <w:top w:val="nil"/>
              <w:left w:val="nil"/>
              <w:right w:val="nil"/>
            </w:tcBorders>
          </w:tcPr>
          <w:p w14:paraId="0F56A63E" w14:textId="2EB0C66B" w:rsidR="00EF123F" w:rsidRDefault="00EF123F" w:rsidP="0004687F">
            <w:pPr>
              <w:ind w:right="-68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Stream size</w:t>
            </w:r>
          </w:p>
        </w:tc>
        <w:tc>
          <w:tcPr>
            <w:tcW w:w="235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</w:tcPr>
          <w:p w14:paraId="0A344ABB" w14:textId="45CDD4B4" w:rsidR="00EF123F" w:rsidRPr="00906B31" w:rsidRDefault="00EF123F" w:rsidP="0004687F">
            <w:pPr>
              <w:ind w:right="30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 km</w:t>
            </w:r>
            <w:r w:rsidRPr="001F3F10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 xml:space="preserve">  </w:t>
            </w:r>
            <w:r w:rsidRPr="00EF123F">
              <w:rPr>
                <w:rFonts w:ascii="Times New Roman" w:eastAsia="Times New Roman" w:hAnsi="Times New Roman" w:cs="Times New Roman"/>
                <w:color w:val="000000"/>
              </w:rPr>
              <w:t>~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1 m</w:t>
            </w:r>
          </w:p>
        </w:tc>
        <w:tc>
          <w:tcPr>
            <w:tcW w:w="196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</w:tcPr>
          <w:p w14:paraId="13238FE0" w14:textId="77777777" w:rsidR="00EF123F" w:rsidRPr="00906B31" w:rsidRDefault="00EF123F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9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</w:tcPr>
          <w:p w14:paraId="565330BB" w14:textId="77777777" w:rsidR="00EF123F" w:rsidRPr="00906B31" w:rsidRDefault="00EF123F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</w:tcPr>
          <w:p w14:paraId="50816427" w14:textId="77777777" w:rsidR="00EF123F" w:rsidRPr="00906B31" w:rsidRDefault="00EF123F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F123F" w:rsidRPr="00906B31" w14:paraId="2417F7A0" w14:textId="77777777" w:rsidTr="0004687F">
        <w:trPr>
          <w:trHeight w:val="300"/>
        </w:trPr>
        <w:tc>
          <w:tcPr>
            <w:tcW w:w="2175" w:type="dxa"/>
            <w:vMerge/>
            <w:tcBorders>
              <w:left w:val="nil"/>
              <w:right w:val="nil"/>
            </w:tcBorders>
          </w:tcPr>
          <w:p w14:paraId="10CBDF99" w14:textId="77777777" w:rsidR="00EF123F" w:rsidRDefault="00EF123F" w:rsidP="0004687F">
            <w:pPr>
              <w:ind w:right="-68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5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</w:tcPr>
          <w:p w14:paraId="784DB19E" w14:textId="51D965C9" w:rsidR="00EF123F" w:rsidRPr="00906B31" w:rsidRDefault="00EF123F" w:rsidP="0004687F">
            <w:pPr>
              <w:ind w:right="30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 km</w:t>
            </w:r>
            <w:r w:rsidRPr="001F3F10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 xml:space="preserve">  </w:t>
            </w:r>
            <w:r w:rsidRPr="00EF123F">
              <w:rPr>
                <w:rFonts w:ascii="Times New Roman" w:eastAsia="Times New Roman" w:hAnsi="Times New Roman" w:cs="Times New Roman"/>
                <w:color w:val="000000"/>
              </w:rPr>
              <w:t>~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4 m</w:t>
            </w:r>
          </w:p>
        </w:tc>
        <w:tc>
          <w:tcPr>
            <w:tcW w:w="196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</w:tcPr>
          <w:p w14:paraId="57A3EDB6" w14:textId="77777777" w:rsidR="00EF123F" w:rsidRPr="00906B31" w:rsidRDefault="00EF123F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9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</w:tcPr>
          <w:p w14:paraId="46E34DF0" w14:textId="77777777" w:rsidR="00EF123F" w:rsidRPr="00906B31" w:rsidRDefault="00EF123F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</w:tcPr>
          <w:p w14:paraId="1931BC78" w14:textId="77777777" w:rsidR="00EF123F" w:rsidRPr="00906B31" w:rsidRDefault="00EF123F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F123F" w:rsidRPr="00906B31" w14:paraId="58CB85C5" w14:textId="77777777" w:rsidTr="0004687F">
        <w:trPr>
          <w:trHeight w:val="300"/>
        </w:trPr>
        <w:tc>
          <w:tcPr>
            <w:tcW w:w="2175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46837929" w14:textId="77777777" w:rsidR="00EF123F" w:rsidRDefault="00EF123F" w:rsidP="0004687F">
            <w:pPr>
              <w:ind w:right="-68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51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CCBF109" w14:textId="7B11751D" w:rsidR="00EF123F" w:rsidRPr="00906B31" w:rsidRDefault="00EF123F" w:rsidP="0004687F">
            <w:pPr>
              <w:ind w:right="30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 km</w:t>
            </w:r>
            <w:r w:rsidRPr="001F3F10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~ 10 m</w:t>
            </w:r>
          </w:p>
        </w:tc>
        <w:tc>
          <w:tcPr>
            <w:tcW w:w="1969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76EAC99F" w14:textId="77777777" w:rsidR="00EF123F" w:rsidRPr="00906B31" w:rsidRDefault="00EF123F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90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845D36C" w14:textId="77777777" w:rsidR="00EF123F" w:rsidRPr="00906B31" w:rsidRDefault="00EF123F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0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9CC970D" w14:textId="77777777" w:rsidR="00EF123F" w:rsidRPr="00906B31" w:rsidRDefault="00EF123F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67FFA" w:rsidRPr="00906B31" w14:paraId="1BA79FEC" w14:textId="77777777" w:rsidTr="0004687F">
        <w:trPr>
          <w:trHeight w:val="300"/>
        </w:trPr>
        <w:tc>
          <w:tcPr>
            <w:tcW w:w="2175" w:type="dxa"/>
            <w:tcBorders>
              <w:top w:val="single" w:sz="4" w:space="0" w:color="auto"/>
              <w:left w:val="nil"/>
              <w:right w:val="nil"/>
            </w:tcBorders>
          </w:tcPr>
          <w:p w14:paraId="12D7AB50" w14:textId="77777777" w:rsidR="00767FFA" w:rsidRPr="00906B31" w:rsidRDefault="00767FFA" w:rsidP="0004687F">
            <w:pPr>
              <w:ind w:right="-68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EUBI</w:t>
            </w:r>
          </w:p>
        </w:tc>
        <w:tc>
          <w:tcPr>
            <w:tcW w:w="235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14:paraId="76D3E03F" w14:textId="77777777" w:rsidR="00767FFA" w:rsidRDefault="00767FFA" w:rsidP="0004687F">
            <w:pPr>
              <w:ind w:right="303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109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394EB5F7" w14:textId="4FABC21C" w:rsidR="00767FFA" w:rsidRDefault="00767FFA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Precipitation</w:t>
            </w:r>
          </w:p>
        </w:tc>
      </w:tr>
      <w:tr w:rsidR="00EF123F" w:rsidRPr="00906B31" w14:paraId="7157A748" w14:textId="77777777" w:rsidTr="0004687F">
        <w:trPr>
          <w:trHeight w:val="300"/>
        </w:trPr>
        <w:tc>
          <w:tcPr>
            <w:tcW w:w="2175" w:type="dxa"/>
            <w:tcBorders>
              <w:left w:val="nil"/>
              <w:right w:val="nil"/>
            </w:tcBorders>
          </w:tcPr>
          <w:p w14:paraId="08AED663" w14:textId="77777777" w:rsidR="00EF123F" w:rsidRPr="00906B31" w:rsidRDefault="00EF123F" w:rsidP="0004687F">
            <w:pPr>
              <w:ind w:right="-68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51" w:type="dxa"/>
            <w:tcBorders>
              <w:left w:val="nil"/>
              <w:bottom w:val="dotted" w:sz="4" w:space="0" w:color="auto"/>
              <w:right w:val="nil"/>
            </w:tcBorders>
            <w:shd w:val="clear" w:color="auto" w:fill="auto"/>
            <w:noWrap/>
          </w:tcPr>
          <w:p w14:paraId="3663498A" w14:textId="77777777" w:rsidR="00EF123F" w:rsidRPr="00906B31" w:rsidRDefault="00EF123F" w:rsidP="0004687F">
            <w:pPr>
              <w:ind w:right="303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969" w:type="dxa"/>
            <w:tcBorders>
              <w:left w:val="nil"/>
              <w:bottom w:val="dotted" w:sz="4" w:space="0" w:color="auto"/>
              <w:right w:val="nil"/>
            </w:tcBorders>
          </w:tcPr>
          <w:p w14:paraId="1A09081B" w14:textId="5B8995B1" w:rsidR="00EF123F" w:rsidRPr="00906B31" w:rsidRDefault="00EF123F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drought year</w:t>
            </w:r>
          </w:p>
        </w:tc>
        <w:tc>
          <w:tcPr>
            <w:tcW w:w="1890" w:type="dxa"/>
            <w:tcBorders>
              <w:left w:val="nil"/>
              <w:bottom w:val="dotted" w:sz="4" w:space="0" w:color="auto"/>
              <w:right w:val="nil"/>
            </w:tcBorders>
          </w:tcPr>
          <w:p w14:paraId="6788A688" w14:textId="70C34FED" w:rsidR="00EF123F" w:rsidRPr="00906B31" w:rsidRDefault="00EF123F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normal year</w:t>
            </w:r>
          </w:p>
        </w:tc>
        <w:tc>
          <w:tcPr>
            <w:tcW w:w="2250" w:type="dxa"/>
            <w:tcBorders>
              <w:left w:val="nil"/>
              <w:bottom w:val="dotted" w:sz="4" w:space="0" w:color="auto"/>
              <w:right w:val="nil"/>
            </w:tcBorders>
          </w:tcPr>
          <w:p w14:paraId="0069AE7D" w14:textId="5692A99E" w:rsidR="00EF123F" w:rsidRPr="00906B31" w:rsidRDefault="00EF123F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flood year</w:t>
            </w:r>
          </w:p>
        </w:tc>
      </w:tr>
      <w:tr w:rsidR="00EF123F" w:rsidRPr="00906B31" w14:paraId="5C85FE13" w14:textId="77777777" w:rsidTr="0004687F">
        <w:trPr>
          <w:trHeight w:val="300"/>
        </w:trPr>
        <w:tc>
          <w:tcPr>
            <w:tcW w:w="2175" w:type="dxa"/>
            <w:vMerge w:val="restart"/>
            <w:tcBorders>
              <w:left w:val="nil"/>
              <w:right w:val="nil"/>
            </w:tcBorders>
          </w:tcPr>
          <w:p w14:paraId="4AB96600" w14:textId="1FF86CA6" w:rsidR="00EF123F" w:rsidRDefault="00EF123F" w:rsidP="0004687F">
            <w:pPr>
              <w:ind w:right="-68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Stream size</w:t>
            </w:r>
          </w:p>
        </w:tc>
        <w:tc>
          <w:tcPr>
            <w:tcW w:w="235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</w:tcPr>
          <w:p w14:paraId="458AE4FE" w14:textId="5587A0E9" w:rsidR="00EF123F" w:rsidRPr="00906B31" w:rsidRDefault="00EF123F" w:rsidP="0004687F">
            <w:pPr>
              <w:ind w:right="30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 km</w:t>
            </w:r>
            <w:r w:rsidRPr="001F3F10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 xml:space="preserve">  </w:t>
            </w:r>
            <w:r w:rsidRPr="00EF123F">
              <w:rPr>
                <w:rFonts w:ascii="Times New Roman" w:eastAsia="Times New Roman" w:hAnsi="Times New Roman" w:cs="Times New Roman"/>
                <w:color w:val="000000"/>
              </w:rPr>
              <w:t>~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1 m</w:t>
            </w:r>
          </w:p>
        </w:tc>
        <w:tc>
          <w:tcPr>
            <w:tcW w:w="196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</w:tcPr>
          <w:p w14:paraId="7C7FB9B0" w14:textId="77777777" w:rsidR="00EF123F" w:rsidRPr="00906B31" w:rsidRDefault="00EF123F" w:rsidP="0004687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9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</w:tcPr>
          <w:p w14:paraId="4B0397D6" w14:textId="77777777" w:rsidR="00EF123F" w:rsidRPr="00906B31" w:rsidRDefault="00EF123F" w:rsidP="0004687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</w:tcPr>
          <w:p w14:paraId="63E4D32B" w14:textId="77777777" w:rsidR="00EF123F" w:rsidRPr="00906B31" w:rsidRDefault="00EF123F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F123F" w:rsidRPr="00906B31" w14:paraId="0EC5EDB7" w14:textId="77777777" w:rsidTr="0004687F">
        <w:trPr>
          <w:trHeight w:val="300"/>
        </w:trPr>
        <w:tc>
          <w:tcPr>
            <w:tcW w:w="2175" w:type="dxa"/>
            <w:vMerge/>
            <w:tcBorders>
              <w:left w:val="nil"/>
              <w:right w:val="nil"/>
            </w:tcBorders>
          </w:tcPr>
          <w:p w14:paraId="1B70F67F" w14:textId="77777777" w:rsidR="00EF123F" w:rsidRDefault="00EF123F" w:rsidP="0004687F">
            <w:pPr>
              <w:ind w:right="775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5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</w:tcPr>
          <w:p w14:paraId="57AD2693" w14:textId="3EF40F44" w:rsidR="00EF123F" w:rsidRPr="00906B31" w:rsidRDefault="00EF123F" w:rsidP="0004687F">
            <w:pPr>
              <w:ind w:right="30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 km</w:t>
            </w:r>
            <w:r w:rsidRPr="001F3F10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 xml:space="preserve">  </w:t>
            </w:r>
            <w:r w:rsidRPr="00EF123F">
              <w:rPr>
                <w:rFonts w:ascii="Times New Roman" w:eastAsia="Times New Roman" w:hAnsi="Times New Roman" w:cs="Times New Roman"/>
                <w:color w:val="000000"/>
              </w:rPr>
              <w:t>~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4 m</w:t>
            </w:r>
          </w:p>
        </w:tc>
        <w:tc>
          <w:tcPr>
            <w:tcW w:w="1969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</w:tcPr>
          <w:p w14:paraId="28ADB756" w14:textId="77777777" w:rsidR="00EF123F" w:rsidRPr="00906B31" w:rsidRDefault="00EF123F" w:rsidP="0004687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9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</w:tcPr>
          <w:p w14:paraId="2B5F213B" w14:textId="77777777" w:rsidR="00EF123F" w:rsidRPr="00906B31" w:rsidRDefault="00EF123F" w:rsidP="0004687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</w:tcPr>
          <w:p w14:paraId="7B8A96BE" w14:textId="77777777" w:rsidR="00EF123F" w:rsidRPr="00906B31" w:rsidRDefault="00EF123F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F123F" w:rsidRPr="00906B31" w14:paraId="7E24632F" w14:textId="77777777" w:rsidTr="0004687F">
        <w:trPr>
          <w:trHeight w:val="300"/>
        </w:trPr>
        <w:tc>
          <w:tcPr>
            <w:tcW w:w="2175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5A3D2E2A" w14:textId="77777777" w:rsidR="00EF123F" w:rsidRDefault="00EF123F" w:rsidP="0004687F">
            <w:pPr>
              <w:ind w:right="775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51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820F34C" w14:textId="2B13D627" w:rsidR="00EF123F" w:rsidRPr="00906B31" w:rsidRDefault="00EF123F" w:rsidP="0004687F">
            <w:pPr>
              <w:ind w:right="30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 km</w:t>
            </w:r>
            <w:r w:rsidRPr="001F3F10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~ 10 m</w:t>
            </w:r>
          </w:p>
        </w:tc>
        <w:tc>
          <w:tcPr>
            <w:tcW w:w="1969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32295FC" w14:textId="77777777" w:rsidR="00EF123F" w:rsidRPr="00906B31" w:rsidRDefault="00EF123F" w:rsidP="0004687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90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00E0A344" w14:textId="77777777" w:rsidR="00EF123F" w:rsidRPr="00906B31" w:rsidRDefault="00EF123F" w:rsidP="0004687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0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44E41C74" w14:textId="77777777" w:rsidR="00EF123F" w:rsidRPr="00906B31" w:rsidRDefault="00EF123F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464F7D82" w14:textId="77777777" w:rsidR="00767FFA" w:rsidRDefault="00767FFA" w:rsidP="00767FFA">
      <w:pPr>
        <w:rPr>
          <w:rFonts w:ascii="Times New Roman" w:hAnsi="Times New Roman" w:cs="Times New Roman"/>
        </w:rPr>
      </w:pPr>
    </w:p>
    <w:p w14:paraId="58BFA43A" w14:textId="77777777" w:rsidR="00767FFA" w:rsidRDefault="00767FFA" w:rsidP="00906B31">
      <w:pPr>
        <w:rPr>
          <w:rFonts w:ascii="Times New Roman" w:hAnsi="Times New Roman" w:cs="Times New Roman"/>
          <w:b/>
        </w:rPr>
      </w:pPr>
    </w:p>
    <w:p w14:paraId="3F10D8F0" w14:textId="77777777" w:rsidR="0004687F" w:rsidRDefault="0004687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3E550465" w14:textId="61FEE48B" w:rsidR="00906B31" w:rsidRDefault="00906B31" w:rsidP="00906B3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 6</w:t>
      </w:r>
      <w:r w:rsidRPr="00F76075">
        <w:rPr>
          <w:rFonts w:ascii="Times New Roman" w:hAnsi="Times New Roman" w:cs="Times New Roman"/>
          <w:b/>
        </w:rPr>
        <w:t>.</w:t>
      </w:r>
      <w:r w:rsidRPr="00F7607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Riparian and upland forest cover</w:t>
      </w:r>
      <w:r w:rsidR="00767FFA">
        <w:rPr>
          <w:rFonts w:ascii="Times New Roman" w:hAnsi="Times New Roman" w:cs="Times New Roman"/>
          <w:b/>
        </w:rPr>
        <w:t xml:space="preserve"> (b4</w:t>
      </w:r>
      <w:r w:rsidR="008C1917">
        <w:rPr>
          <w:rFonts w:ascii="Times New Roman" w:hAnsi="Times New Roman" w:cs="Times New Roman"/>
          <w:b/>
        </w:rPr>
        <w:t xml:space="preserve"> and b5</w:t>
      </w:r>
      <w:r w:rsidR="00767FFA">
        <w:rPr>
          <w:rFonts w:ascii="Times New Roman" w:hAnsi="Times New Roman" w:cs="Times New Roman"/>
          <w:b/>
        </w:rPr>
        <w:t>)</w:t>
      </w:r>
    </w:p>
    <w:p w14:paraId="343EA839" w14:textId="77777777" w:rsidR="00906B31" w:rsidRDefault="00906B31" w:rsidP="00906B31">
      <w:pPr>
        <w:rPr>
          <w:rFonts w:ascii="Times New Roman" w:hAnsi="Times New Roman" w:cs="Times New Roman"/>
        </w:rPr>
      </w:pPr>
    </w:p>
    <w:p w14:paraId="67D5D3D0" w14:textId="5C6006CE" w:rsidR="00242D5C" w:rsidRDefault="00242D5C" w:rsidP="00242D5C">
      <w:pPr>
        <w:rPr>
          <w:rFonts w:ascii="Times New Roman" w:hAnsi="Times New Roman" w:cs="Times New Roman"/>
        </w:rPr>
      </w:pPr>
      <w:r w:rsidRPr="00F76075">
        <w:rPr>
          <w:rFonts w:ascii="Times New Roman" w:hAnsi="Times New Roman" w:cs="Times New Roman"/>
        </w:rPr>
        <w:t>In your op</w:t>
      </w:r>
      <w:r>
        <w:rPr>
          <w:rFonts w:ascii="Times New Roman" w:hAnsi="Times New Roman" w:cs="Times New Roman"/>
        </w:rPr>
        <w:t xml:space="preserve">inion, how many stream reaches </w:t>
      </w:r>
      <w:r w:rsidRPr="00F76075">
        <w:rPr>
          <w:rFonts w:ascii="Times New Roman" w:hAnsi="Times New Roman" w:cs="Times New Roman"/>
        </w:rPr>
        <w:t xml:space="preserve">out </w:t>
      </w:r>
      <w:r w:rsidR="00554701">
        <w:rPr>
          <w:rFonts w:ascii="Times New Roman" w:hAnsi="Times New Roman" w:cs="Times New Roman"/>
        </w:rPr>
        <w:t xml:space="preserve">(100-m length) </w:t>
      </w:r>
      <w:r w:rsidRPr="00F76075">
        <w:rPr>
          <w:rFonts w:ascii="Times New Roman" w:hAnsi="Times New Roman" w:cs="Times New Roman"/>
        </w:rPr>
        <w:t xml:space="preserve">of 100 reaches </w:t>
      </w:r>
      <w:r>
        <w:rPr>
          <w:rFonts w:ascii="Times New Roman" w:hAnsi="Times New Roman" w:cs="Times New Roman"/>
        </w:rPr>
        <w:t xml:space="preserve">(each </w:t>
      </w:r>
      <w:r w:rsidRPr="00F76075">
        <w:rPr>
          <w:rFonts w:ascii="Times New Roman" w:hAnsi="Times New Roman" w:cs="Times New Roman"/>
        </w:rPr>
        <w:t xml:space="preserve">randomly selected </w:t>
      </w:r>
      <w:r>
        <w:rPr>
          <w:rFonts w:ascii="Times New Roman" w:hAnsi="Times New Roman" w:cs="Times New Roman"/>
        </w:rPr>
        <w:t xml:space="preserve">from </w:t>
      </w:r>
      <w:r w:rsidRPr="00F76075">
        <w:rPr>
          <w:rFonts w:ascii="Times New Roman" w:hAnsi="Times New Roman" w:cs="Times New Roman"/>
        </w:rPr>
        <w:t xml:space="preserve">across the </w:t>
      </w:r>
      <w:r>
        <w:rPr>
          <w:rFonts w:ascii="Times New Roman" w:hAnsi="Times New Roman" w:cs="Times New Roman"/>
        </w:rPr>
        <w:t xml:space="preserve">entire </w:t>
      </w:r>
      <w:r w:rsidRPr="00F76075">
        <w:rPr>
          <w:rFonts w:ascii="Times New Roman" w:hAnsi="Times New Roman" w:cs="Times New Roman"/>
        </w:rPr>
        <w:t xml:space="preserve">species range) </w:t>
      </w:r>
      <w:r w:rsidR="00B344EE">
        <w:rPr>
          <w:rFonts w:ascii="Times New Roman" w:hAnsi="Times New Roman" w:cs="Times New Roman"/>
        </w:rPr>
        <w:t xml:space="preserve">with a similar </w:t>
      </w:r>
      <w:r w:rsidR="00B344EE">
        <w:rPr>
          <w:rFonts w:ascii="Times New Roman" w:hAnsi="Times New Roman" w:cs="Times New Roman"/>
          <w:b/>
        </w:rPr>
        <w:t xml:space="preserve">FOREST COVER </w:t>
      </w:r>
      <w:r w:rsidR="00B344EE" w:rsidRPr="00242D5C">
        <w:rPr>
          <w:rFonts w:ascii="Times New Roman" w:hAnsi="Times New Roman" w:cs="Times New Roman"/>
          <w:b/>
        </w:rPr>
        <w:t>(</w:t>
      </w:r>
      <w:r w:rsidR="00B344EE">
        <w:rPr>
          <w:rFonts w:ascii="Times New Roman" w:hAnsi="Times New Roman" w:cs="Times New Roman"/>
          <w:b/>
        </w:rPr>
        <w:t>riparian and upland percent forest cover</w:t>
      </w:r>
      <w:r w:rsidR="00B344EE" w:rsidRPr="00242D5C">
        <w:rPr>
          <w:rFonts w:ascii="Times New Roman" w:hAnsi="Times New Roman" w:cs="Times New Roman"/>
          <w:b/>
        </w:rPr>
        <w:t>)</w:t>
      </w:r>
      <w:r w:rsidR="00B344EE">
        <w:rPr>
          <w:rFonts w:ascii="Times New Roman" w:hAnsi="Times New Roman" w:cs="Times New Roman"/>
          <w:b/>
        </w:rPr>
        <w:t xml:space="preserve"> </w:t>
      </w:r>
      <w:r w:rsidRPr="00F76075">
        <w:rPr>
          <w:rFonts w:ascii="Times New Roman" w:hAnsi="Times New Roman" w:cs="Times New Roman"/>
        </w:rPr>
        <w:t xml:space="preserve">would you </w:t>
      </w:r>
      <w:r>
        <w:rPr>
          <w:rFonts w:ascii="Times New Roman" w:hAnsi="Times New Roman" w:cs="Times New Roman"/>
        </w:rPr>
        <w:t>expect a populations of salamanders t</w:t>
      </w:r>
      <w:r w:rsidRPr="00F76075">
        <w:rPr>
          <w:rFonts w:ascii="Times New Roman" w:hAnsi="Times New Roman" w:cs="Times New Roman"/>
        </w:rPr>
        <w:t>o exist</w:t>
      </w:r>
      <w:r>
        <w:rPr>
          <w:rFonts w:ascii="Times New Roman" w:hAnsi="Times New Roman" w:cs="Times New Roman"/>
        </w:rPr>
        <w:t xml:space="preserve"> for each species (DEFU, GYPO, EUBI)</w:t>
      </w:r>
      <w:r w:rsidRPr="00F76075">
        <w:rPr>
          <w:rFonts w:ascii="Times New Roman" w:hAnsi="Times New Roman" w:cs="Times New Roman"/>
        </w:rPr>
        <w:t xml:space="preserve">? </w:t>
      </w:r>
    </w:p>
    <w:p w14:paraId="112BCE59" w14:textId="77777777" w:rsidR="00242D5C" w:rsidRDefault="00242D5C" w:rsidP="00906B31">
      <w:pPr>
        <w:rPr>
          <w:rFonts w:ascii="Times New Roman" w:hAnsi="Times New Roman" w:cs="Times New Roman"/>
        </w:rPr>
      </w:pPr>
    </w:p>
    <w:p w14:paraId="46659446" w14:textId="453D3DAB" w:rsidR="00242D5C" w:rsidRDefault="00242D5C" w:rsidP="00906B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Assume a</w:t>
      </w:r>
      <w:r w:rsidR="00906B31" w:rsidRPr="00F76075">
        <w:rPr>
          <w:rFonts w:ascii="Times New Roman" w:hAnsi="Times New Roman" w:cs="Times New Roman"/>
        </w:rPr>
        <w:t>ll reaches have</w:t>
      </w:r>
      <w:r>
        <w:rPr>
          <w:rFonts w:ascii="Times New Roman" w:hAnsi="Times New Roman" w:cs="Times New Roman"/>
        </w:rPr>
        <w:t>:</w:t>
      </w:r>
    </w:p>
    <w:p w14:paraId="4D6E3D5A" w14:textId="77777777" w:rsidR="00242D5C" w:rsidRDefault="00242D5C" w:rsidP="00242D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76075">
        <w:rPr>
          <w:rFonts w:ascii="Times New Roman" w:hAnsi="Times New Roman" w:cs="Times New Roman"/>
        </w:rPr>
        <w:t>drainage area of 3 km</w:t>
      </w:r>
      <w:r w:rsidRPr="00F76075">
        <w:rPr>
          <w:rFonts w:ascii="Times New Roman" w:hAnsi="Times New Roman" w:cs="Times New Roman"/>
          <w:vertAlign w:val="superscript"/>
        </w:rPr>
        <w:t>2</w:t>
      </w:r>
      <w:r w:rsidRPr="00F76075">
        <w:rPr>
          <w:rFonts w:ascii="Times New Roman" w:hAnsi="Times New Roman" w:cs="Times New Roman"/>
        </w:rPr>
        <w:t xml:space="preserve"> (approximately 2.5 m wetted </w:t>
      </w:r>
      <w:r>
        <w:rPr>
          <w:rFonts w:ascii="Times New Roman" w:hAnsi="Times New Roman" w:cs="Times New Roman"/>
        </w:rPr>
        <w:t>width)</w:t>
      </w:r>
      <w:r w:rsidRPr="00F76075">
        <w:rPr>
          <w:rFonts w:ascii="Times New Roman" w:hAnsi="Times New Roman" w:cs="Times New Roman"/>
        </w:rPr>
        <w:t xml:space="preserve">, </w:t>
      </w:r>
    </w:p>
    <w:p w14:paraId="19347160" w14:textId="77777777" w:rsidR="00242D5C" w:rsidRDefault="00242D5C" w:rsidP="00242D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42D5C">
        <w:rPr>
          <w:rFonts w:ascii="Times New Roman" w:hAnsi="Times New Roman" w:cs="Times New Roman"/>
        </w:rPr>
        <w:t>mean summer stream temperature of 16</w:t>
      </w:r>
      <w:r w:rsidRPr="00242D5C">
        <w:rPr>
          <w:rFonts w:ascii="Times New Roman" w:hAnsi="Times New Roman" w:cs="Times New Roman"/>
          <w:vertAlign w:val="superscript"/>
        </w:rPr>
        <w:t xml:space="preserve">o </w:t>
      </w:r>
      <w:r>
        <w:rPr>
          <w:rFonts w:ascii="Times New Roman" w:hAnsi="Times New Roman" w:cs="Times New Roman"/>
        </w:rPr>
        <w:t>C</w:t>
      </w:r>
    </w:p>
    <w:p w14:paraId="679EEB99" w14:textId="77777777" w:rsidR="00242D5C" w:rsidRDefault="00242D5C" w:rsidP="00242D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42D5C">
        <w:rPr>
          <w:rFonts w:ascii="Times New Roman" w:hAnsi="Times New Roman" w:cs="Times New Roman"/>
        </w:rPr>
        <w:t>average annual flow regimes</w:t>
      </w:r>
      <w:r>
        <w:rPr>
          <w:rFonts w:ascii="Times New Roman" w:hAnsi="Times New Roman" w:cs="Times New Roman"/>
        </w:rPr>
        <w:t xml:space="preserve"> (non drought or flood year)</w:t>
      </w:r>
    </w:p>
    <w:p w14:paraId="67FC3DCB" w14:textId="56C13CF9" w:rsidR="00906B31" w:rsidRPr="00242D5C" w:rsidRDefault="00242D5C" w:rsidP="00242D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42D5C">
        <w:rPr>
          <w:rFonts w:ascii="Times New Roman" w:hAnsi="Times New Roman" w:cs="Times New Roman"/>
        </w:rPr>
        <w:t>contain no predatory fish</w:t>
      </w:r>
    </w:p>
    <w:p w14:paraId="1946D1D8" w14:textId="77777777" w:rsidR="00906B31" w:rsidRPr="00F76075" w:rsidRDefault="00906B31" w:rsidP="00906B31">
      <w:pPr>
        <w:rPr>
          <w:rFonts w:ascii="Times New Roman" w:hAnsi="Times New Roman" w:cs="Times New Roman"/>
          <w:b/>
        </w:rPr>
      </w:pPr>
    </w:p>
    <w:tbl>
      <w:tblPr>
        <w:tblW w:w="1045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3165"/>
        <w:gridCol w:w="1080"/>
        <w:gridCol w:w="2160"/>
        <w:gridCol w:w="1800"/>
        <w:gridCol w:w="2250"/>
      </w:tblGrid>
      <w:tr w:rsidR="0004687F" w:rsidRPr="00F76075" w14:paraId="7ECB8EF5" w14:textId="77777777" w:rsidTr="0004687F">
        <w:trPr>
          <w:trHeight w:val="300"/>
        </w:trPr>
        <w:tc>
          <w:tcPr>
            <w:tcW w:w="3165" w:type="dxa"/>
            <w:tcBorders>
              <w:top w:val="single" w:sz="4" w:space="0" w:color="auto"/>
              <w:left w:val="nil"/>
              <w:right w:val="nil"/>
            </w:tcBorders>
          </w:tcPr>
          <w:p w14:paraId="1DF094E1" w14:textId="10744DD5" w:rsidR="00906B31" w:rsidRPr="00F76075" w:rsidRDefault="0044365B" w:rsidP="0004687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76075">
              <w:rPr>
                <w:rFonts w:ascii="Times New Roman" w:eastAsia="Times New Roman" w:hAnsi="Times New Roman" w:cs="Times New Roman"/>
                <w:color w:val="000000"/>
              </w:rPr>
              <w:t>DEFU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14:paraId="48BAF051" w14:textId="3273C245" w:rsidR="00906B31" w:rsidRPr="00F76075" w:rsidRDefault="00906B31" w:rsidP="0004687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210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4F6C0A14" w14:textId="630A55F8" w:rsidR="00906B31" w:rsidRPr="00F76075" w:rsidRDefault="0004687F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Percent upland (non-riparian) forest c</w:t>
            </w:r>
            <w:r w:rsidR="00906B31">
              <w:rPr>
                <w:rFonts w:ascii="Times New Roman" w:eastAsia="Times New Roman" w:hAnsi="Times New Roman" w:cs="Times New Roman"/>
                <w:color w:val="000000"/>
              </w:rPr>
              <w:t>over</w:t>
            </w:r>
          </w:p>
        </w:tc>
      </w:tr>
      <w:tr w:rsidR="0004687F" w:rsidRPr="00906B31" w14:paraId="1E119000" w14:textId="77777777" w:rsidTr="0004687F">
        <w:trPr>
          <w:trHeight w:val="300"/>
        </w:trPr>
        <w:tc>
          <w:tcPr>
            <w:tcW w:w="3165" w:type="dxa"/>
            <w:tcBorders>
              <w:left w:val="nil"/>
              <w:right w:val="nil"/>
            </w:tcBorders>
          </w:tcPr>
          <w:p w14:paraId="6C32692C" w14:textId="77777777" w:rsidR="00906B31" w:rsidRDefault="00906B31" w:rsidP="0004687F">
            <w:pPr>
              <w:ind w:right="-68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0" w:type="dxa"/>
            <w:tcBorders>
              <w:left w:val="nil"/>
              <w:bottom w:val="dotted" w:sz="4" w:space="0" w:color="auto"/>
              <w:right w:val="nil"/>
            </w:tcBorders>
            <w:shd w:val="clear" w:color="auto" w:fill="auto"/>
            <w:noWrap/>
          </w:tcPr>
          <w:p w14:paraId="531794EB" w14:textId="77A8593C" w:rsidR="00906B31" w:rsidRDefault="00906B31" w:rsidP="0004687F">
            <w:pPr>
              <w:ind w:right="775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left w:val="nil"/>
              <w:bottom w:val="dotted" w:sz="4" w:space="0" w:color="auto"/>
              <w:right w:val="nil"/>
            </w:tcBorders>
          </w:tcPr>
          <w:p w14:paraId="4AB8D908" w14:textId="22CE019B" w:rsidR="00906B31" w:rsidRPr="00906B31" w:rsidRDefault="00906B31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800" w:type="dxa"/>
            <w:tcBorders>
              <w:left w:val="nil"/>
              <w:bottom w:val="dotted" w:sz="4" w:space="0" w:color="auto"/>
              <w:right w:val="nil"/>
            </w:tcBorders>
          </w:tcPr>
          <w:p w14:paraId="306AE3B2" w14:textId="54205439" w:rsidR="00906B31" w:rsidRPr="00906B31" w:rsidRDefault="00906B31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2250" w:type="dxa"/>
            <w:tcBorders>
              <w:left w:val="nil"/>
              <w:bottom w:val="dotted" w:sz="4" w:space="0" w:color="auto"/>
              <w:right w:val="nil"/>
            </w:tcBorders>
          </w:tcPr>
          <w:p w14:paraId="0FADEAB3" w14:textId="774C0265" w:rsidR="00906B31" w:rsidRPr="00906B31" w:rsidRDefault="00906B31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</w:tr>
      <w:tr w:rsidR="0004687F" w:rsidRPr="00906B31" w14:paraId="49DD9E0E" w14:textId="77777777" w:rsidTr="0004687F">
        <w:trPr>
          <w:trHeight w:val="300"/>
        </w:trPr>
        <w:tc>
          <w:tcPr>
            <w:tcW w:w="3165" w:type="dxa"/>
            <w:vMerge w:val="restart"/>
            <w:tcBorders>
              <w:left w:val="nil"/>
              <w:right w:val="nil"/>
            </w:tcBorders>
          </w:tcPr>
          <w:p w14:paraId="68D11038" w14:textId="37681B4C" w:rsidR="0004687F" w:rsidRDefault="0004687F" w:rsidP="0004687F">
            <w:pPr>
              <w:ind w:right="-68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Percent riparian </w:t>
            </w:r>
          </w:p>
          <w:p w14:paraId="5ADBD7C5" w14:textId="108210F4" w:rsidR="00906B31" w:rsidRDefault="0004687F" w:rsidP="0004687F">
            <w:pPr>
              <w:ind w:right="-68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(30-m buffer) forest cover</w:t>
            </w:r>
          </w:p>
        </w:tc>
        <w:tc>
          <w:tcPr>
            <w:tcW w:w="108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</w:tcPr>
          <w:p w14:paraId="2483C12D" w14:textId="64F9B684" w:rsidR="00906B31" w:rsidRPr="00906B31" w:rsidRDefault="00906B31" w:rsidP="0004687F">
            <w:pPr>
              <w:ind w:right="162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216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</w:tcPr>
          <w:p w14:paraId="6D96A0BB" w14:textId="77777777" w:rsidR="00906B31" w:rsidRPr="00906B31" w:rsidRDefault="00906B31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</w:tcPr>
          <w:p w14:paraId="46A1076A" w14:textId="77777777" w:rsidR="00906B31" w:rsidRPr="00906B31" w:rsidRDefault="00906B31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</w:tcPr>
          <w:p w14:paraId="2AA6537D" w14:textId="77777777" w:rsidR="00906B31" w:rsidRPr="00906B31" w:rsidRDefault="00906B31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687F" w:rsidRPr="00906B31" w14:paraId="1703EC41" w14:textId="77777777" w:rsidTr="0004687F">
        <w:trPr>
          <w:trHeight w:val="300"/>
        </w:trPr>
        <w:tc>
          <w:tcPr>
            <w:tcW w:w="3165" w:type="dxa"/>
            <w:vMerge/>
            <w:tcBorders>
              <w:left w:val="nil"/>
              <w:right w:val="nil"/>
            </w:tcBorders>
          </w:tcPr>
          <w:p w14:paraId="50705F46" w14:textId="77777777" w:rsidR="00906B31" w:rsidRDefault="00906B31" w:rsidP="0004687F">
            <w:pPr>
              <w:ind w:right="-68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</w:tcPr>
          <w:p w14:paraId="23CFE930" w14:textId="3EF17709" w:rsidR="00906B31" w:rsidRPr="00906B31" w:rsidRDefault="00906B31" w:rsidP="0004687F">
            <w:pPr>
              <w:ind w:right="162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216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</w:tcPr>
          <w:p w14:paraId="7A31A722" w14:textId="77777777" w:rsidR="00906B31" w:rsidRPr="00906B31" w:rsidRDefault="00906B31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</w:tcPr>
          <w:p w14:paraId="5DE5B53E" w14:textId="77777777" w:rsidR="00906B31" w:rsidRPr="00906B31" w:rsidRDefault="00906B31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</w:tcPr>
          <w:p w14:paraId="5066E8F5" w14:textId="77777777" w:rsidR="00906B31" w:rsidRPr="00906B31" w:rsidRDefault="00906B31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687F" w:rsidRPr="00906B31" w14:paraId="599EDD29" w14:textId="77777777" w:rsidTr="0004687F">
        <w:trPr>
          <w:trHeight w:val="300"/>
        </w:trPr>
        <w:tc>
          <w:tcPr>
            <w:tcW w:w="3165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67D3C681" w14:textId="77777777" w:rsidR="00906B31" w:rsidRDefault="00906B31" w:rsidP="0004687F">
            <w:pPr>
              <w:ind w:right="-68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0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1566826" w14:textId="0203D374" w:rsidR="00906B31" w:rsidRPr="00906B31" w:rsidRDefault="00906B31" w:rsidP="0004687F">
            <w:pPr>
              <w:ind w:right="162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2160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7AE65C55" w14:textId="77777777" w:rsidR="00906B31" w:rsidRPr="00906B31" w:rsidRDefault="00906B31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00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7271239C" w14:textId="77777777" w:rsidR="00906B31" w:rsidRPr="00906B31" w:rsidRDefault="00906B31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0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797005E3" w14:textId="77777777" w:rsidR="00906B31" w:rsidRPr="00906B31" w:rsidRDefault="00906B31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687F" w:rsidRPr="00906B31" w14:paraId="46EEBC02" w14:textId="77777777" w:rsidTr="0004687F">
        <w:trPr>
          <w:trHeight w:val="300"/>
        </w:trPr>
        <w:tc>
          <w:tcPr>
            <w:tcW w:w="31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1A16B2" w14:textId="79EFA5A4" w:rsidR="00906B31" w:rsidRPr="00906B31" w:rsidRDefault="0044365B" w:rsidP="0004687F">
            <w:pPr>
              <w:ind w:right="-68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GYPO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14:paraId="45E57CC9" w14:textId="77777777" w:rsidR="00906B31" w:rsidRDefault="00906B31" w:rsidP="0004687F">
            <w:pPr>
              <w:ind w:right="162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210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71CC553B" w14:textId="482F786A" w:rsidR="00906B31" w:rsidRDefault="0004687F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Percent upland (non-riparian) forest cover</w:t>
            </w:r>
          </w:p>
        </w:tc>
      </w:tr>
      <w:tr w:rsidR="0004687F" w:rsidRPr="00906B31" w14:paraId="7026046A" w14:textId="77777777" w:rsidTr="0004687F">
        <w:trPr>
          <w:trHeight w:val="300"/>
        </w:trPr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</w:tcPr>
          <w:p w14:paraId="5984FB7F" w14:textId="77777777" w:rsidR="00906B31" w:rsidRPr="00906B31" w:rsidRDefault="00906B31" w:rsidP="0004687F">
            <w:pPr>
              <w:ind w:right="-68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</w:tcPr>
          <w:p w14:paraId="30F17E45" w14:textId="6B461063" w:rsidR="00906B31" w:rsidRPr="00906B31" w:rsidRDefault="00906B31" w:rsidP="0004687F">
            <w:pPr>
              <w:ind w:right="162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B85F93B" w14:textId="59CC65E6" w:rsidR="00906B31" w:rsidRPr="00906B31" w:rsidRDefault="00906B31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80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DB70FF2" w14:textId="116E16B4" w:rsidR="00906B31" w:rsidRPr="00906B31" w:rsidRDefault="00906B31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225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2EB83A5" w14:textId="4769AB51" w:rsidR="00906B31" w:rsidRPr="00906B31" w:rsidRDefault="00906B31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</w:tr>
      <w:tr w:rsidR="0004687F" w:rsidRPr="00906B31" w14:paraId="1C49284D" w14:textId="77777777" w:rsidTr="0004687F">
        <w:trPr>
          <w:trHeight w:val="300"/>
        </w:trPr>
        <w:tc>
          <w:tcPr>
            <w:tcW w:w="3165" w:type="dxa"/>
            <w:vMerge w:val="restart"/>
            <w:tcBorders>
              <w:top w:val="nil"/>
              <w:left w:val="nil"/>
              <w:right w:val="nil"/>
            </w:tcBorders>
          </w:tcPr>
          <w:p w14:paraId="0B33C5A5" w14:textId="5C320E00" w:rsidR="0004687F" w:rsidRDefault="0004687F" w:rsidP="0004687F">
            <w:pPr>
              <w:ind w:right="-68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Percent riparian </w:t>
            </w:r>
          </w:p>
          <w:p w14:paraId="7134E6D4" w14:textId="2FEBFC1E" w:rsidR="00906B31" w:rsidRDefault="0004687F" w:rsidP="0004687F">
            <w:pPr>
              <w:ind w:right="-68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(30-m buffer) forest cover</w:t>
            </w:r>
          </w:p>
        </w:tc>
        <w:tc>
          <w:tcPr>
            <w:tcW w:w="108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</w:tcPr>
          <w:p w14:paraId="4C62CC12" w14:textId="5DB12DBF" w:rsidR="00906B31" w:rsidRPr="00906B31" w:rsidRDefault="00906B31" w:rsidP="0004687F">
            <w:pPr>
              <w:ind w:right="162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216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</w:tcPr>
          <w:p w14:paraId="053BBE1C" w14:textId="77777777" w:rsidR="00906B31" w:rsidRPr="00906B31" w:rsidRDefault="00906B31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</w:tcPr>
          <w:p w14:paraId="5FF8FD67" w14:textId="77777777" w:rsidR="00906B31" w:rsidRPr="00906B31" w:rsidRDefault="00906B31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</w:tcPr>
          <w:p w14:paraId="6E1E5253" w14:textId="77777777" w:rsidR="00906B31" w:rsidRPr="00906B31" w:rsidRDefault="00906B31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687F" w:rsidRPr="00906B31" w14:paraId="75EE4BCB" w14:textId="77777777" w:rsidTr="0004687F">
        <w:trPr>
          <w:trHeight w:val="300"/>
        </w:trPr>
        <w:tc>
          <w:tcPr>
            <w:tcW w:w="3165" w:type="dxa"/>
            <w:vMerge/>
            <w:tcBorders>
              <w:left w:val="nil"/>
              <w:right w:val="nil"/>
            </w:tcBorders>
          </w:tcPr>
          <w:p w14:paraId="286C2E6C" w14:textId="77777777" w:rsidR="00906B31" w:rsidRDefault="00906B31" w:rsidP="0004687F">
            <w:pPr>
              <w:ind w:right="-68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</w:tcPr>
          <w:p w14:paraId="1C099D6B" w14:textId="1588492E" w:rsidR="00906B31" w:rsidRPr="00906B31" w:rsidRDefault="00906B31" w:rsidP="0004687F">
            <w:pPr>
              <w:ind w:right="162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216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</w:tcPr>
          <w:p w14:paraId="37E8CA4B" w14:textId="77777777" w:rsidR="00906B31" w:rsidRPr="00906B31" w:rsidRDefault="00906B31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</w:tcPr>
          <w:p w14:paraId="78A57077" w14:textId="77777777" w:rsidR="00906B31" w:rsidRPr="00906B31" w:rsidRDefault="00906B31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</w:tcPr>
          <w:p w14:paraId="7DD88188" w14:textId="77777777" w:rsidR="00906B31" w:rsidRPr="00906B31" w:rsidRDefault="00906B31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687F" w:rsidRPr="00906B31" w14:paraId="074D1AF2" w14:textId="77777777" w:rsidTr="0004687F">
        <w:trPr>
          <w:trHeight w:val="300"/>
        </w:trPr>
        <w:tc>
          <w:tcPr>
            <w:tcW w:w="3165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2E570A6A" w14:textId="77777777" w:rsidR="00906B31" w:rsidRDefault="00906B31" w:rsidP="0004687F">
            <w:pPr>
              <w:ind w:right="-68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0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4EC8E0F" w14:textId="593DAE5D" w:rsidR="00906B31" w:rsidRPr="00906B31" w:rsidRDefault="00906B31" w:rsidP="0004687F">
            <w:pPr>
              <w:ind w:right="162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2160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212C218" w14:textId="77777777" w:rsidR="00906B31" w:rsidRPr="00906B31" w:rsidRDefault="00906B31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00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04ACFB19" w14:textId="77777777" w:rsidR="00906B31" w:rsidRPr="00906B31" w:rsidRDefault="00906B31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0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7B29A287" w14:textId="77777777" w:rsidR="00906B31" w:rsidRPr="00906B31" w:rsidRDefault="00906B31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687F" w:rsidRPr="00906B31" w14:paraId="65D6AC46" w14:textId="77777777" w:rsidTr="0004687F">
        <w:trPr>
          <w:trHeight w:val="300"/>
        </w:trPr>
        <w:tc>
          <w:tcPr>
            <w:tcW w:w="3165" w:type="dxa"/>
            <w:tcBorders>
              <w:top w:val="single" w:sz="4" w:space="0" w:color="auto"/>
              <w:left w:val="nil"/>
              <w:right w:val="nil"/>
            </w:tcBorders>
          </w:tcPr>
          <w:p w14:paraId="765E2C38" w14:textId="3B99AAFB" w:rsidR="00906B31" w:rsidRPr="00906B31" w:rsidRDefault="0044365B" w:rsidP="0004687F">
            <w:pPr>
              <w:ind w:right="-68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EUBI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14:paraId="15D35635" w14:textId="77777777" w:rsidR="00906B31" w:rsidRDefault="00906B31" w:rsidP="0004687F">
            <w:pPr>
              <w:ind w:right="162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210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3142AC3F" w14:textId="7B7A730A" w:rsidR="00906B31" w:rsidRDefault="0004687F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Percent upland (non-riparian) forest cover</w:t>
            </w:r>
          </w:p>
        </w:tc>
      </w:tr>
      <w:tr w:rsidR="0004687F" w:rsidRPr="00906B31" w14:paraId="3B813691" w14:textId="77777777" w:rsidTr="0004687F">
        <w:trPr>
          <w:trHeight w:val="300"/>
        </w:trPr>
        <w:tc>
          <w:tcPr>
            <w:tcW w:w="3165" w:type="dxa"/>
            <w:tcBorders>
              <w:left w:val="nil"/>
              <w:right w:val="nil"/>
            </w:tcBorders>
          </w:tcPr>
          <w:p w14:paraId="52D7F1C1" w14:textId="77777777" w:rsidR="00906B31" w:rsidRPr="00906B31" w:rsidRDefault="00906B31" w:rsidP="0004687F">
            <w:pPr>
              <w:ind w:right="-68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0" w:type="dxa"/>
            <w:tcBorders>
              <w:left w:val="nil"/>
              <w:bottom w:val="dotted" w:sz="4" w:space="0" w:color="auto"/>
              <w:right w:val="nil"/>
            </w:tcBorders>
            <w:shd w:val="clear" w:color="auto" w:fill="auto"/>
            <w:noWrap/>
          </w:tcPr>
          <w:p w14:paraId="3858EC5E" w14:textId="540AC0F7" w:rsidR="00906B31" w:rsidRPr="00906B31" w:rsidRDefault="00906B31" w:rsidP="0004687F">
            <w:pPr>
              <w:ind w:right="162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left w:val="nil"/>
              <w:bottom w:val="dotted" w:sz="4" w:space="0" w:color="auto"/>
              <w:right w:val="nil"/>
            </w:tcBorders>
          </w:tcPr>
          <w:p w14:paraId="467096EF" w14:textId="46F3BDF7" w:rsidR="00906B31" w:rsidRPr="00906B31" w:rsidRDefault="00906B31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800" w:type="dxa"/>
            <w:tcBorders>
              <w:left w:val="nil"/>
              <w:bottom w:val="dotted" w:sz="4" w:space="0" w:color="auto"/>
              <w:right w:val="nil"/>
            </w:tcBorders>
          </w:tcPr>
          <w:p w14:paraId="685B1EEC" w14:textId="0FCB98DB" w:rsidR="00906B31" w:rsidRPr="00906B31" w:rsidRDefault="00906B31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2250" w:type="dxa"/>
            <w:tcBorders>
              <w:left w:val="nil"/>
              <w:bottom w:val="dotted" w:sz="4" w:space="0" w:color="auto"/>
              <w:right w:val="nil"/>
            </w:tcBorders>
          </w:tcPr>
          <w:p w14:paraId="0ABE243F" w14:textId="10B3C129" w:rsidR="00906B31" w:rsidRPr="00906B31" w:rsidRDefault="00906B31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</w:tr>
      <w:tr w:rsidR="0004687F" w:rsidRPr="00906B31" w14:paraId="13E79A0C" w14:textId="77777777" w:rsidTr="0004687F">
        <w:trPr>
          <w:trHeight w:val="300"/>
        </w:trPr>
        <w:tc>
          <w:tcPr>
            <w:tcW w:w="3165" w:type="dxa"/>
            <w:vMerge w:val="restart"/>
            <w:tcBorders>
              <w:left w:val="nil"/>
              <w:right w:val="nil"/>
            </w:tcBorders>
          </w:tcPr>
          <w:p w14:paraId="23F55725" w14:textId="161CF5DE" w:rsidR="0004687F" w:rsidRDefault="0004687F" w:rsidP="0004687F">
            <w:pPr>
              <w:ind w:right="-68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Percent r</w:t>
            </w:r>
            <w:r w:rsidR="00906B31">
              <w:rPr>
                <w:rFonts w:ascii="Times New Roman" w:eastAsia="Times New Roman" w:hAnsi="Times New Roman" w:cs="Times New Roman"/>
                <w:color w:val="000000"/>
              </w:rPr>
              <w:t>iparian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  <w:p w14:paraId="74AD8575" w14:textId="075005A6" w:rsidR="00906B31" w:rsidRDefault="0004687F" w:rsidP="0004687F">
            <w:pPr>
              <w:ind w:right="-68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(30-m buffer) forest c</w:t>
            </w:r>
            <w:r w:rsidR="00906B31">
              <w:rPr>
                <w:rFonts w:ascii="Times New Roman" w:eastAsia="Times New Roman" w:hAnsi="Times New Roman" w:cs="Times New Roman"/>
                <w:color w:val="000000"/>
              </w:rPr>
              <w:t>over</w:t>
            </w:r>
          </w:p>
        </w:tc>
        <w:tc>
          <w:tcPr>
            <w:tcW w:w="108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</w:tcPr>
          <w:p w14:paraId="4BF50DE6" w14:textId="416256EC" w:rsidR="00906B31" w:rsidRPr="00906B31" w:rsidRDefault="00906B31" w:rsidP="0004687F">
            <w:pPr>
              <w:ind w:right="162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216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</w:tcPr>
          <w:p w14:paraId="13231722" w14:textId="77777777" w:rsidR="00906B31" w:rsidRPr="00906B31" w:rsidRDefault="00906B31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</w:tcPr>
          <w:p w14:paraId="443B4061" w14:textId="77777777" w:rsidR="00906B31" w:rsidRPr="00906B31" w:rsidRDefault="00906B31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</w:tcPr>
          <w:p w14:paraId="30219897" w14:textId="77777777" w:rsidR="00906B31" w:rsidRPr="00906B31" w:rsidRDefault="00906B31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687F" w:rsidRPr="00906B31" w14:paraId="5F7328E3" w14:textId="77777777" w:rsidTr="0004687F">
        <w:trPr>
          <w:trHeight w:val="300"/>
        </w:trPr>
        <w:tc>
          <w:tcPr>
            <w:tcW w:w="3165" w:type="dxa"/>
            <w:vMerge/>
            <w:tcBorders>
              <w:left w:val="nil"/>
              <w:right w:val="nil"/>
            </w:tcBorders>
          </w:tcPr>
          <w:p w14:paraId="6BD01543" w14:textId="77777777" w:rsidR="00906B31" w:rsidRDefault="00906B31" w:rsidP="0004687F">
            <w:pPr>
              <w:ind w:right="775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</w:tcPr>
          <w:p w14:paraId="19FD2E9B" w14:textId="3FE5BEA8" w:rsidR="00906B31" w:rsidRPr="00906B31" w:rsidRDefault="00906B31" w:rsidP="0004687F">
            <w:pPr>
              <w:ind w:right="162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216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</w:tcPr>
          <w:p w14:paraId="20F1B65E" w14:textId="77777777" w:rsidR="00906B31" w:rsidRPr="00906B31" w:rsidRDefault="00906B31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</w:tcPr>
          <w:p w14:paraId="73EE079E" w14:textId="77777777" w:rsidR="00906B31" w:rsidRPr="00906B31" w:rsidRDefault="00906B31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9D9D9" w:themeFill="background1" w:themeFillShade="D9"/>
          </w:tcPr>
          <w:p w14:paraId="0DA71F94" w14:textId="77777777" w:rsidR="00906B31" w:rsidRPr="00906B31" w:rsidRDefault="00906B31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687F" w:rsidRPr="00906B31" w14:paraId="16C07BE1" w14:textId="77777777" w:rsidTr="0004687F">
        <w:trPr>
          <w:trHeight w:val="300"/>
        </w:trPr>
        <w:tc>
          <w:tcPr>
            <w:tcW w:w="3165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49DE9EDE" w14:textId="77777777" w:rsidR="00906B31" w:rsidRDefault="00906B31" w:rsidP="0004687F">
            <w:pPr>
              <w:ind w:right="775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0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E4D6CC6" w14:textId="28CC8A33" w:rsidR="00906B31" w:rsidRPr="00906B31" w:rsidRDefault="00906B31" w:rsidP="0004687F">
            <w:pPr>
              <w:ind w:right="162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2160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B52CD62" w14:textId="77777777" w:rsidR="00906B31" w:rsidRPr="00906B31" w:rsidRDefault="00906B31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00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729E0031" w14:textId="77777777" w:rsidR="00906B31" w:rsidRPr="00906B31" w:rsidRDefault="00906B31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0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27A3E9B" w14:textId="77777777" w:rsidR="00906B31" w:rsidRPr="00906B31" w:rsidRDefault="00906B31" w:rsidP="0004687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2536F351" w14:textId="77777777" w:rsidR="00906B31" w:rsidRDefault="00906B31">
      <w:pPr>
        <w:rPr>
          <w:rFonts w:ascii="Times New Roman" w:hAnsi="Times New Roman" w:cs="Times New Roman"/>
        </w:rPr>
      </w:pPr>
    </w:p>
    <w:p w14:paraId="0A0C93D9" w14:textId="77777777" w:rsidR="00767FFA" w:rsidRDefault="00767FFA" w:rsidP="0044365B">
      <w:pPr>
        <w:rPr>
          <w:rFonts w:ascii="Times New Roman" w:hAnsi="Times New Roman" w:cs="Times New Roman"/>
          <w:b/>
        </w:rPr>
      </w:pPr>
    </w:p>
    <w:p w14:paraId="55A9CCEA" w14:textId="77777777" w:rsidR="0004687F" w:rsidRDefault="0004687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5506B2B1" w14:textId="322328F7" w:rsidR="0044365B" w:rsidRDefault="0044365B" w:rsidP="0044365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 7</w:t>
      </w:r>
      <w:r w:rsidR="0004687F">
        <w:rPr>
          <w:rFonts w:ascii="Times New Roman" w:hAnsi="Times New Roman" w:cs="Times New Roman"/>
          <w:b/>
        </w:rPr>
        <w:t>:</w:t>
      </w:r>
      <w:r w:rsidRPr="00F7607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Fish presence</w:t>
      </w:r>
      <w:r w:rsidR="008C1917">
        <w:rPr>
          <w:rFonts w:ascii="Times New Roman" w:hAnsi="Times New Roman" w:cs="Times New Roman"/>
          <w:b/>
        </w:rPr>
        <w:t xml:space="preserve"> (b6</w:t>
      </w:r>
      <w:r w:rsidR="00767FFA">
        <w:rPr>
          <w:rFonts w:ascii="Times New Roman" w:hAnsi="Times New Roman" w:cs="Times New Roman"/>
          <w:b/>
        </w:rPr>
        <w:t>)</w:t>
      </w:r>
    </w:p>
    <w:p w14:paraId="7D0208F0" w14:textId="77777777" w:rsidR="0044365B" w:rsidRDefault="0044365B" w:rsidP="0044365B">
      <w:pPr>
        <w:rPr>
          <w:rFonts w:ascii="Times New Roman" w:hAnsi="Times New Roman" w:cs="Times New Roman"/>
        </w:rPr>
      </w:pPr>
    </w:p>
    <w:p w14:paraId="07842E62" w14:textId="6AF1FB21" w:rsidR="00242D5C" w:rsidRDefault="00242D5C" w:rsidP="00242D5C">
      <w:pPr>
        <w:rPr>
          <w:rFonts w:ascii="Times New Roman" w:hAnsi="Times New Roman" w:cs="Times New Roman"/>
        </w:rPr>
      </w:pPr>
      <w:r w:rsidRPr="00F76075">
        <w:rPr>
          <w:rFonts w:ascii="Times New Roman" w:hAnsi="Times New Roman" w:cs="Times New Roman"/>
        </w:rPr>
        <w:t>In your op</w:t>
      </w:r>
      <w:r>
        <w:rPr>
          <w:rFonts w:ascii="Times New Roman" w:hAnsi="Times New Roman" w:cs="Times New Roman"/>
        </w:rPr>
        <w:t xml:space="preserve">inion, how many stream reaches </w:t>
      </w:r>
      <w:r w:rsidRPr="00F76075">
        <w:rPr>
          <w:rFonts w:ascii="Times New Roman" w:hAnsi="Times New Roman" w:cs="Times New Roman"/>
        </w:rPr>
        <w:t xml:space="preserve">out </w:t>
      </w:r>
      <w:r w:rsidR="00554701">
        <w:rPr>
          <w:rFonts w:ascii="Times New Roman" w:hAnsi="Times New Roman" w:cs="Times New Roman"/>
        </w:rPr>
        <w:t xml:space="preserve">(100-m length) </w:t>
      </w:r>
      <w:r w:rsidRPr="00F76075">
        <w:rPr>
          <w:rFonts w:ascii="Times New Roman" w:hAnsi="Times New Roman" w:cs="Times New Roman"/>
        </w:rPr>
        <w:t xml:space="preserve">of 100 reaches </w:t>
      </w:r>
      <w:r>
        <w:rPr>
          <w:rFonts w:ascii="Times New Roman" w:hAnsi="Times New Roman" w:cs="Times New Roman"/>
        </w:rPr>
        <w:t xml:space="preserve">(each </w:t>
      </w:r>
      <w:r w:rsidRPr="00F76075">
        <w:rPr>
          <w:rFonts w:ascii="Times New Roman" w:hAnsi="Times New Roman" w:cs="Times New Roman"/>
        </w:rPr>
        <w:t xml:space="preserve">randomly selected </w:t>
      </w:r>
      <w:r>
        <w:rPr>
          <w:rFonts w:ascii="Times New Roman" w:hAnsi="Times New Roman" w:cs="Times New Roman"/>
        </w:rPr>
        <w:t xml:space="preserve">from </w:t>
      </w:r>
      <w:r w:rsidRPr="00F76075">
        <w:rPr>
          <w:rFonts w:ascii="Times New Roman" w:hAnsi="Times New Roman" w:cs="Times New Roman"/>
        </w:rPr>
        <w:t xml:space="preserve">across the </w:t>
      </w:r>
      <w:r>
        <w:rPr>
          <w:rFonts w:ascii="Times New Roman" w:hAnsi="Times New Roman" w:cs="Times New Roman"/>
        </w:rPr>
        <w:t xml:space="preserve">entire </w:t>
      </w:r>
      <w:r w:rsidRPr="00F76075">
        <w:rPr>
          <w:rFonts w:ascii="Times New Roman" w:hAnsi="Times New Roman" w:cs="Times New Roman"/>
        </w:rPr>
        <w:t xml:space="preserve">species range) </w:t>
      </w:r>
      <w:r w:rsidR="00B344EE">
        <w:rPr>
          <w:rFonts w:ascii="Times New Roman" w:hAnsi="Times New Roman" w:cs="Times New Roman"/>
        </w:rPr>
        <w:t xml:space="preserve">with a similar </w:t>
      </w:r>
      <w:r w:rsidR="00B344EE">
        <w:rPr>
          <w:rFonts w:ascii="Times New Roman" w:hAnsi="Times New Roman" w:cs="Times New Roman"/>
          <w:b/>
        </w:rPr>
        <w:t>FISH PRESENCE (resident population of brook trout present</w:t>
      </w:r>
      <w:r w:rsidR="00B344EE" w:rsidRPr="00242D5C">
        <w:rPr>
          <w:rFonts w:ascii="Times New Roman" w:hAnsi="Times New Roman" w:cs="Times New Roman"/>
          <w:b/>
        </w:rPr>
        <w:t>)</w:t>
      </w:r>
      <w:r w:rsidR="00B344EE">
        <w:rPr>
          <w:rFonts w:ascii="Times New Roman" w:hAnsi="Times New Roman" w:cs="Times New Roman"/>
          <w:b/>
        </w:rPr>
        <w:t xml:space="preserve"> </w:t>
      </w:r>
      <w:r w:rsidRPr="00F76075">
        <w:rPr>
          <w:rFonts w:ascii="Times New Roman" w:hAnsi="Times New Roman" w:cs="Times New Roman"/>
        </w:rPr>
        <w:t xml:space="preserve">would you </w:t>
      </w:r>
      <w:r>
        <w:rPr>
          <w:rFonts w:ascii="Times New Roman" w:hAnsi="Times New Roman" w:cs="Times New Roman"/>
        </w:rPr>
        <w:t>expect a populations of salamanders t</w:t>
      </w:r>
      <w:r w:rsidRPr="00F76075">
        <w:rPr>
          <w:rFonts w:ascii="Times New Roman" w:hAnsi="Times New Roman" w:cs="Times New Roman"/>
        </w:rPr>
        <w:t>o exist</w:t>
      </w:r>
      <w:r>
        <w:rPr>
          <w:rFonts w:ascii="Times New Roman" w:hAnsi="Times New Roman" w:cs="Times New Roman"/>
        </w:rPr>
        <w:t xml:space="preserve"> for each species (DEFU, GYPO, EUBI)?</w:t>
      </w:r>
    </w:p>
    <w:p w14:paraId="74F42D01" w14:textId="77777777" w:rsidR="00242D5C" w:rsidRDefault="00242D5C" w:rsidP="00242D5C">
      <w:pPr>
        <w:rPr>
          <w:rFonts w:ascii="Times New Roman" w:hAnsi="Times New Roman" w:cs="Times New Roman"/>
        </w:rPr>
      </w:pPr>
    </w:p>
    <w:p w14:paraId="566F8389" w14:textId="77777777" w:rsidR="00242D5C" w:rsidRDefault="00242D5C" w:rsidP="00242D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Assume all reaches have:</w:t>
      </w:r>
    </w:p>
    <w:p w14:paraId="0F16087F" w14:textId="77777777" w:rsidR="00242D5C" w:rsidRDefault="00242D5C" w:rsidP="00242D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76075">
        <w:rPr>
          <w:rFonts w:ascii="Times New Roman" w:hAnsi="Times New Roman" w:cs="Times New Roman"/>
        </w:rPr>
        <w:t>drainage area of 3 km</w:t>
      </w:r>
      <w:r w:rsidRPr="00F76075">
        <w:rPr>
          <w:rFonts w:ascii="Times New Roman" w:hAnsi="Times New Roman" w:cs="Times New Roman"/>
          <w:vertAlign w:val="superscript"/>
        </w:rPr>
        <w:t>2</w:t>
      </w:r>
      <w:r w:rsidRPr="00F76075">
        <w:rPr>
          <w:rFonts w:ascii="Times New Roman" w:hAnsi="Times New Roman" w:cs="Times New Roman"/>
        </w:rPr>
        <w:t xml:space="preserve"> (approximately 2.5 m wetted </w:t>
      </w:r>
      <w:r>
        <w:rPr>
          <w:rFonts w:ascii="Times New Roman" w:hAnsi="Times New Roman" w:cs="Times New Roman"/>
        </w:rPr>
        <w:t>width)</w:t>
      </w:r>
      <w:r w:rsidRPr="00F76075">
        <w:rPr>
          <w:rFonts w:ascii="Times New Roman" w:hAnsi="Times New Roman" w:cs="Times New Roman"/>
        </w:rPr>
        <w:t xml:space="preserve">, </w:t>
      </w:r>
    </w:p>
    <w:p w14:paraId="5B50AEED" w14:textId="77777777" w:rsidR="00242D5C" w:rsidRDefault="00242D5C" w:rsidP="00242D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42D5C">
        <w:rPr>
          <w:rFonts w:ascii="Times New Roman" w:hAnsi="Times New Roman" w:cs="Times New Roman"/>
        </w:rPr>
        <w:t>mean summer stream temperature of 16</w:t>
      </w:r>
      <w:r w:rsidRPr="00242D5C">
        <w:rPr>
          <w:rFonts w:ascii="Times New Roman" w:hAnsi="Times New Roman" w:cs="Times New Roman"/>
          <w:vertAlign w:val="superscript"/>
        </w:rPr>
        <w:t xml:space="preserve">o </w:t>
      </w:r>
      <w:r>
        <w:rPr>
          <w:rFonts w:ascii="Times New Roman" w:hAnsi="Times New Roman" w:cs="Times New Roman"/>
        </w:rPr>
        <w:t>C</w:t>
      </w:r>
    </w:p>
    <w:p w14:paraId="41539C2E" w14:textId="77777777" w:rsidR="00242D5C" w:rsidRDefault="00242D5C" w:rsidP="00242D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42D5C">
        <w:rPr>
          <w:rFonts w:ascii="Times New Roman" w:hAnsi="Times New Roman" w:cs="Times New Roman"/>
        </w:rPr>
        <w:t>average annual flow regimes</w:t>
      </w:r>
      <w:r>
        <w:rPr>
          <w:rFonts w:ascii="Times New Roman" w:hAnsi="Times New Roman" w:cs="Times New Roman"/>
        </w:rPr>
        <w:t xml:space="preserve"> (non drought or flood year)</w:t>
      </w:r>
    </w:p>
    <w:p w14:paraId="3F9B61A2" w14:textId="77777777" w:rsidR="00242D5C" w:rsidRDefault="00242D5C" w:rsidP="00242D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42D5C">
        <w:rPr>
          <w:rFonts w:ascii="Times New Roman" w:hAnsi="Times New Roman" w:cs="Times New Roman"/>
        </w:rPr>
        <w:t xml:space="preserve">100% forest cover </w:t>
      </w:r>
      <w:r>
        <w:rPr>
          <w:rFonts w:ascii="Times New Roman" w:hAnsi="Times New Roman" w:cs="Times New Roman"/>
        </w:rPr>
        <w:t>within a 30-m riparian zone</w:t>
      </w:r>
    </w:p>
    <w:p w14:paraId="6411A451" w14:textId="500CFB47" w:rsidR="0044365B" w:rsidRDefault="00242D5C" w:rsidP="004436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42D5C">
        <w:rPr>
          <w:rFonts w:ascii="Times New Roman" w:hAnsi="Times New Roman" w:cs="Times New Roman"/>
        </w:rPr>
        <w:t>50% forest cover wi</w:t>
      </w:r>
      <w:r>
        <w:rPr>
          <w:rFonts w:ascii="Times New Roman" w:hAnsi="Times New Roman" w:cs="Times New Roman"/>
        </w:rPr>
        <w:t>thin the upland (non-riparian)</w:t>
      </w:r>
    </w:p>
    <w:p w14:paraId="1D10B720" w14:textId="77777777" w:rsidR="00242D5C" w:rsidRPr="00242D5C" w:rsidRDefault="00242D5C" w:rsidP="00242D5C">
      <w:pPr>
        <w:pStyle w:val="ListParagraph"/>
        <w:rPr>
          <w:rFonts w:ascii="Times New Roman" w:hAnsi="Times New Roman" w:cs="Times New Roman"/>
        </w:rPr>
      </w:pPr>
    </w:p>
    <w:p w14:paraId="48880CAF" w14:textId="4A4CABCC" w:rsidR="0044365B" w:rsidRDefault="0044365B" w:rsidP="004436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reaches have a brook trout population</w:t>
      </w:r>
      <w:r w:rsidR="00EF123F">
        <w:rPr>
          <w:rFonts w:ascii="Times New Roman" w:hAnsi="Times New Roman" w:cs="Times New Roman"/>
        </w:rPr>
        <w:t xml:space="preserve"> (refer to Q2; no fish baseline if needed).</w:t>
      </w:r>
    </w:p>
    <w:p w14:paraId="23BC173A" w14:textId="77777777" w:rsidR="00EF123F" w:rsidRDefault="00EF123F" w:rsidP="0044365B">
      <w:pPr>
        <w:rPr>
          <w:rFonts w:ascii="Times New Roman" w:hAnsi="Times New Roman" w:cs="Times New Roman"/>
        </w:rPr>
      </w:pPr>
    </w:p>
    <w:p w14:paraId="265B6CF1" w14:textId="77777777" w:rsidR="0044365B" w:rsidRPr="00F76075" w:rsidRDefault="0044365B" w:rsidP="0044365B">
      <w:pPr>
        <w:rPr>
          <w:rFonts w:ascii="Times New Roman" w:hAnsi="Times New Roman" w:cs="Times New Roman"/>
        </w:rPr>
      </w:pPr>
      <w:r w:rsidRPr="00F76075">
        <w:rPr>
          <w:rFonts w:ascii="Times New Roman" w:hAnsi="Times New Roman" w:cs="Times New Roman"/>
        </w:rPr>
        <w:t>DEFU</w:t>
      </w:r>
      <w:r w:rsidRPr="00F76075">
        <w:rPr>
          <w:rFonts w:ascii="Times New Roman" w:hAnsi="Times New Roman" w:cs="Times New Roman"/>
        </w:rPr>
        <w:tab/>
      </w:r>
      <w:r w:rsidRPr="00215681">
        <w:rPr>
          <w:rFonts w:ascii="Times New Roman" w:hAnsi="Times New Roman" w:cs="Times New Roman"/>
          <w:highlight w:val="lightGray"/>
        </w:rPr>
        <w:t>_______</w:t>
      </w:r>
      <w:r>
        <w:rPr>
          <w:rFonts w:ascii="Times New Roman" w:hAnsi="Times New Roman" w:cs="Times New Roman"/>
        </w:rPr>
        <w:t xml:space="preserve"> </w:t>
      </w:r>
      <w:r w:rsidRPr="00F76075">
        <w:rPr>
          <w:rFonts w:ascii="Times New Roman" w:hAnsi="Times New Roman" w:cs="Times New Roman"/>
        </w:rPr>
        <w:t>[value between 0 and 100]</w:t>
      </w:r>
    </w:p>
    <w:p w14:paraId="7A6787E0" w14:textId="77777777" w:rsidR="00EF123F" w:rsidRDefault="00EF123F" w:rsidP="0044365B">
      <w:pPr>
        <w:rPr>
          <w:rFonts w:ascii="Times New Roman" w:hAnsi="Times New Roman" w:cs="Times New Roman"/>
        </w:rPr>
      </w:pPr>
    </w:p>
    <w:p w14:paraId="1C6F2B73" w14:textId="77777777" w:rsidR="0044365B" w:rsidRPr="00F76075" w:rsidRDefault="0044365B" w:rsidP="0044365B">
      <w:pPr>
        <w:rPr>
          <w:rFonts w:ascii="Times New Roman" w:hAnsi="Times New Roman" w:cs="Times New Roman"/>
        </w:rPr>
      </w:pPr>
      <w:r w:rsidRPr="00F76075">
        <w:rPr>
          <w:rFonts w:ascii="Times New Roman" w:hAnsi="Times New Roman" w:cs="Times New Roman"/>
        </w:rPr>
        <w:t xml:space="preserve">GYPO </w:t>
      </w:r>
      <w:r w:rsidRPr="00F76075">
        <w:rPr>
          <w:rFonts w:ascii="Times New Roman" w:hAnsi="Times New Roman" w:cs="Times New Roman"/>
        </w:rPr>
        <w:tab/>
      </w:r>
      <w:r w:rsidRPr="00215681">
        <w:rPr>
          <w:rFonts w:ascii="Times New Roman" w:hAnsi="Times New Roman" w:cs="Times New Roman"/>
          <w:highlight w:val="lightGray"/>
        </w:rPr>
        <w:t>_______</w:t>
      </w:r>
      <w:r>
        <w:rPr>
          <w:rFonts w:ascii="Times New Roman" w:hAnsi="Times New Roman" w:cs="Times New Roman"/>
        </w:rPr>
        <w:t xml:space="preserve"> </w:t>
      </w:r>
      <w:r w:rsidRPr="00F76075">
        <w:rPr>
          <w:rFonts w:ascii="Times New Roman" w:hAnsi="Times New Roman" w:cs="Times New Roman"/>
        </w:rPr>
        <w:t>[value between 0 and 100]</w:t>
      </w:r>
    </w:p>
    <w:p w14:paraId="70D48340" w14:textId="77777777" w:rsidR="00EF123F" w:rsidRDefault="00EF123F" w:rsidP="0044365B">
      <w:pPr>
        <w:rPr>
          <w:rFonts w:ascii="Times New Roman" w:hAnsi="Times New Roman" w:cs="Times New Roman"/>
        </w:rPr>
      </w:pPr>
    </w:p>
    <w:p w14:paraId="6FE2A2B5" w14:textId="77777777" w:rsidR="0044365B" w:rsidRDefault="0044365B" w:rsidP="0044365B">
      <w:pPr>
        <w:rPr>
          <w:rFonts w:ascii="Times New Roman" w:hAnsi="Times New Roman" w:cs="Times New Roman"/>
        </w:rPr>
      </w:pPr>
      <w:r w:rsidRPr="00F76075">
        <w:rPr>
          <w:rFonts w:ascii="Times New Roman" w:hAnsi="Times New Roman" w:cs="Times New Roman"/>
        </w:rPr>
        <w:t>EUBI</w:t>
      </w:r>
      <w:r w:rsidRPr="00F76075">
        <w:rPr>
          <w:rFonts w:ascii="Times New Roman" w:hAnsi="Times New Roman" w:cs="Times New Roman"/>
        </w:rPr>
        <w:tab/>
      </w:r>
      <w:r w:rsidRPr="00215681">
        <w:rPr>
          <w:rFonts w:ascii="Times New Roman" w:hAnsi="Times New Roman" w:cs="Times New Roman"/>
          <w:highlight w:val="lightGray"/>
        </w:rPr>
        <w:t>_______</w:t>
      </w:r>
      <w:r>
        <w:rPr>
          <w:rFonts w:ascii="Times New Roman" w:hAnsi="Times New Roman" w:cs="Times New Roman"/>
        </w:rPr>
        <w:t xml:space="preserve"> </w:t>
      </w:r>
      <w:r w:rsidRPr="00F76075">
        <w:rPr>
          <w:rFonts w:ascii="Times New Roman" w:hAnsi="Times New Roman" w:cs="Times New Roman"/>
        </w:rPr>
        <w:t>[value between 0 and 100]</w:t>
      </w:r>
    </w:p>
    <w:p w14:paraId="40B3CB73" w14:textId="77777777" w:rsidR="00476BAF" w:rsidRDefault="00476BAF" w:rsidP="0044365B">
      <w:pPr>
        <w:rPr>
          <w:rFonts w:ascii="Times New Roman" w:hAnsi="Times New Roman" w:cs="Times New Roman"/>
        </w:rPr>
      </w:pPr>
    </w:p>
    <w:p w14:paraId="1F90AD79" w14:textId="77777777" w:rsidR="00767FFA" w:rsidRDefault="00767FFA" w:rsidP="0044365B">
      <w:pPr>
        <w:rPr>
          <w:rFonts w:ascii="Times New Roman" w:hAnsi="Times New Roman" w:cs="Times New Roman"/>
          <w:b/>
        </w:rPr>
      </w:pPr>
    </w:p>
    <w:p w14:paraId="7F579CDB" w14:textId="77777777" w:rsidR="0004687F" w:rsidRDefault="0004687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4C90D7EA" w14:textId="06D4583D" w:rsidR="00476BAF" w:rsidRDefault="0004687F" w:rsidP="0044365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Question 8: Additional </w:t>
      </w:r>
      <w:r w:rsidR="00476BAF" w:rsidRPr="00476BAF">
        <w:rPr>
          <w:rFonts w:ascii="Times New Roman" w:hAnsi="Times New Roman" w:cs="Times New Roman"/>
          <w:b/>
        </w:rPr>
        <w:t>factors</w:t>
      </w:r>
      <w:r>
        <w:rPr>
          <w:rFonts w:ascii="Times New Roman" w:hAnsi="Times New Roman" w:cs="Times New Roman"/>
          <w:b/>
        </w:rPr>
        <w:t xml:space="preserve"> influencing occupancy</w:t>
      </w:r>
    </w:p>
    <w:p w14:paraId="3B035625" w14:textId="77777777" w:rsidR="00767FFA" w:rsidRDefault="00767FFA" w:rsidP="0044365B">
      <w:pPr>
        <w:rPr>
          <w:rFonts w:ascii="Times New Roman" w:hAnsi="Times New Roman" w:cs="Times New Roman"/>
        </w:rPr>
      </w:pPr>
    </w:p>
    <w:p w14:paraId="0C80561F" w14:textId="326B8A21" w:rsidR="00476BAF" w:rsidRDefault="0004687F" w:rsidP="004436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Additional </w:t>
      </w:r>
      <w:r w:rsidR="00215681">
        <w:rPr>
          <w:rFonts w:ascii="Times New Roman" w:hAnsi="Times New Roman" w:cs="Times New Roman"/>
        </w:rPr>
        <w:t>factors likely also influence stream salamander occupancy. To the best of your knowledge, list any additional factors that you expect to be more influential than t</w:t>
      </w:r>
      <w:r w:rsidR="00841CD2">
        <w:rPr>
          <w:rFonts w:ascii="Times New Roman" w:hAnsi="Times New Roman" w:cs="Times New Roman"/>
        </w:rPr>
        <w:t xml:space="preserve">hose </w:t>
      </w:r>
      <w:r w:rsidR="00476BAF">
        <w:rPr>
          <w:rFonts w:ascii="Times New Roman" w:hAnsi="Times New Roman" w:cs="Times New Roman"/>
        </w:rPr>
        <w:t xml:space="preserve">listed in </w:t>
      </w:r>
      <w:r w:rsidR="00215681">
        <w:rPr>
          <w:rFonts w:ascii="Times New Roman" w:hAnsi="Times New Roman" w:cs="Times New Roman"/>
        </w:rPr>
        <w:t xml:space="preserve">above </w:t>
      </w:r>
      <w:r w:rsidR="00476BAF">
        <w:rPr>
          <w:rFonts w:ascii="Times New Roman" w:hAnsi="Times New Roman" w:cs="Times New Roman"/>
        </w:rPr>
        <w:t>question</w:t>
      </w:r>
      <w:r w:rsidR="00215681">
        <w:rPr>
          <w:rFonts w:ascii="Times New Roman" w:hAnsi="Times New Roman" w:cs="Times New Roman"/>
        </w:rPr>
        <w:t xml:space="preserve">s 2-7 and the direction of the influence </w:t>
      </w:r>
      <w:r w:rsidRPr="0004687F">
        <w:rPr>
          <w:rFonts w:ascii="Times New Roman" w:hAnsi="Times New Roman" w:cs="Times New Roman"/>
          <w:highlight w:val="yellow"/>
        </w:rPr>
        <w:t>reach-level/catchment-level</w:t>
      </w:r>
      <w:r>
        <w:rPr>
          <w:rFonts w:ascii="Times New Roman" w:hAnsi="Times New Roman" w:cs="Times New Roman"/>
        </w:rPr>
        <w:t xml:space="preserve"> salamander occupancy.</w:t>
      </w:r>
    </w:p>
    <w:p w14:paraId="1CA6B592" w14:textId="77777777" w:rsidR="00841CD2" w:rsidRDefault="00841CD2" w:rsidP="0044365B">
      <w:pPr>
        <w:rPr>
          <w:rFonts w:ascii="Times New Roman" w:hAnsi="Times New Roman" w:cs="Times New Roman"/>
        </w:rPr>
      </w:pPr>
    </w:p>
    <w:p w14:paraId="0AB6AAFD" w14:textId="5054E4A6" w:rsidR="00215681" w:rsidRPr="00215681" w:rsidRDefault="00215681" w:rsidP="0004687F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</w:rPr>
      </w:pPr>
      <w:r w:rsidRPr="00215681">
        <w:rPr>
          <w:rFonts w:ascii="Times New Roman" w:hAnsi="Times New Roman" w:cs="Times New Roman"/>
        </w:rPr>
        <w:t>Factor description</w:t>
      </w:r>
      <w:r w:rsidR="0004687F">
        <w:rPr>
          <w:rFonts w:ascii="Times New Roman" w:hAnsi="Times New Roman" w:cs="Times New Roman"/>
        </w:rPr>
        <w:t>:</w:t>
      </w:r>
      <w:r w:rsidRPr="00215681">
        <w:rPr>
          <w:rFonts w:ascii="Times New Roman" w:hAnsi="Times New Roman" w:cs="Times New Roman"/>
        </w:rPr>
        <w:t xml:space="preserve"> </w:t>
      </w:r>
      <w:r w:rsidR="00841CD2" w:rsidRPr="00215681">
        <w:rPr>
          <w:rFonts w:ascii="Times New Roman" w:hAnsi="Times New Roman" w:cs="Times New Roman"/>
        </w:rPr>
        <w:t>________________________________</w:t>
      </w:r>
      <w:r>
        <w:rPr>
          <w:rFonts w:ascii="Times New Roman" w:hAnsi="Times New Roman" w:cs="Times New Roman"/>
        </w:rPr>
        <w:t>______________________</w:t>
      </w:r>
    </w:p>
    <w:p w14:paraId="4DD18DCD" w14:textId="65859292" w:rsidR="00841CD2" w:rsidRPr="00215681" w:rsidRDefault="00215681" w:rsidP="0004687F">
      <w:pPr>
        <w:pStyle w:val="ListParagraph"/>
        <w:ind w:left="360"/>
        <w:rPr>
          <w:rFonts w:ascii="Times New Roman" w:hAnsi="Times New Roman" w:cs="Times New Roman"/>
        </w:rPr>
      </w:pPr>
      <w:r w:rsidRPr="00215681">
        <w:rPr>
          <w:rFonts w:ascii="Times New Roman" w:hAnsi="Times New Roman" w:cs="Times New Roman"/>
        </w:rPr>
        <w:t>Circl</w:t>
      </w:r>
      <w:r>
        <w:rPr>
          <w:rFonts w:ascii="Times New Roman" w:hAnsi="Times New Roman" w:cs="Times New Roman"/>
        </w:rPr>
        <w:t xml:space="preserve">e one:            </w:t>
      </w:r>
      <w:r>
        <w:rPr>
          <w:rFonts w:ascii="Times New Roman" w:hAnsi="Times New Roman" w:cs="Times New Roman"/>
        </w:rPr>
        <w:tab/>
      </w:r>
      <w:r w:rsidR="0004687F">
        <w:rPr>
          <w:rFonts w:ascii="Times New Roman" w:hAnsi="Times New Roman" w:cs="Times New Roman"/>
        </w:rPr>
        <w:tab/>
      </w:r>
      <w:r w:rsidRPr="00215681">
        <w:rPr>
          <w:rFonts w:ascii="Times New Roman" w:hAnsi="Times New Roman" w:cs="Times New Roman"/>
          <w:b/>
        </w:rPr>
        <w:t>positive</w:t>
      </w:r>
      <w:r>
        <w:rPr>
          <w:rFonts w:ascii="Times New Roman" w:hAnsi="Times New Roman" w:cs="Times New Roman"/>
        </w:rPr>
        <w:t xml:space="preserve"> (increase)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15681">
        <w:rPr>
          <w:rFonts w:ascii="Times New Roman" w:hAnsi="Times New Roman" w:cs="Times New Roman"/>
          <w:b/>
        </w:rPr>
        <w:t xml:space="preserve">negative </w:t>
      </w:r>
      <w:r>
        <w:rPr>
          <w:rFonts w:ascii="Times New Roman" w:hAnsi="Times New Roman" w:cs="Times New Roman"/>
        </w:rPr>
        <w:t xml:space="preserve">(decrease) </w:t>
      </w:r>
    </w:p>
    <w:p w14:paraId="0A17A7AB" w14:textId="77777777" w:rsidR="0044365B" w:rsidRDefault="0044365B" w:rsidP="0004687F">
      <w:pPr>
        <w:rPr>
          <w:rFonts w:ascii="Times New Roman" w:hAnsi="Times New Roman" w:cs="Times New Roman"/>
        </w:rPr>
      </w:pPr>
    </w:p>
    <w:p w14:paraId="353636C1" w14:textId="6B3BA02C" w:rsidR="00215681" w:rsidRPr="00215681" w:rsidRDefault="00215681" w:rsidP="0004687F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</w:rPr>
      </w:pPr>
      <w:r w:rsidRPr="00215681">
        <w:rPr>
          <w:rFonts w:ascii="Times New Roman" w:hAnsi="Times New Roman" w:cs="Times New Roman"/>
        </w:rPr>
        <w:t>Factor description</w:t>
      </w:r>
      <w:r w:rsidR="0004687F">
        <w:rPr>
          <w:rFonts w:ascii="Times New Roman" w:hAnsi="Times New Roman" w:cs="Times New Roman"/>
        </w:rPr>
        <w:t>:</w:t>
      </w:r>
      <w:r w:rsidRPr="00215681">
        <w:rPr>
          <w:rFonts w:ascii="Times New Roman" w:hAnsi="Times New Roman" w:cs="Times New Roman"/>
        </w:rPr>
        <w:t xml:space="preserve"> ________________________________</w:t>
      </w:r>
      <w:r>
        <w:rPr>
          <w:rFonts w:ascii="Times New Roman" w:hAnsi="Times New Roman" w:cs="Times New Roman"/>
        </w:rPr>
        <w:t>______________________</w:t>
      </w:r>
    </w:p>
    <w:p w14:paraId="7BDF6CA4" w14:textId="30AFDB87" w:rsidR="00215681" w:rsidRPr="00215681" w:rsidRDefault="00215681" w:rsidP="0004687F">
      <w:pPr>
        <w:pStyle w:val="ListParagraph"/>
        <w:ind w:left="360"/>
        <w:rPr>
          <w:rFonts w:ascii="Times New Roman" w:hAnsi="Times New Roman" w:cs="Times New Roman"/>
        </w:rPr>
      </w:pPr>
      <w:r w:rsidRPr="00215681">
        <w:rPr>
          <w:rFonts w:ascii="Times New Roman" w:hAnsi="Times New Roman" w:cs="Times New Roman"/>
        </w:rPr>
        <w:t>Circl</w:t>
      </w:r>
      <w:r>
        <w:rPr>
          <w:rFonts w:ascii="Times New Roman" w:hAnsi="Times New Roman" w:cs="Times New Roman"/>
        </w:rPr>
        <w:t xml:space="preserve">e one:           </w:t>
      </w:r>
      <w:r w:rsidR="0004687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15681">
        <w:rPr>
          <w:rFonts w:ascii="Times New Roman" w:hAnsi="Times New Roman" w:cs="Times New Roman"/>
          <w:b/>
        </w:rPr>
        <w:t>positive</w:t>
      </w:r>
      <w:r>
        <w:rPr>
          <w:rFonts w:ascii="Times New Roman" w:hAnsi="Times New Roman" w:cs="Times New Roman"/>
        </w:rPr>
        <w:t xml:space="preserve"> (increase)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15681">
        <w:rPr>
          <w:rFonts w:ascii="Times New Roman" w:hAnsi="Times New Roman" w:cs="Times New Roman"/>
          <w:b/>
        </w:rPr>
        <w:t xml:space="preserve">negative </w:t>
      </w:r>
      <w:r>
        <w:rPr>
          <w:rFonts w:ascii="Times New Roman" w:hAnsi="Times New Roman" w:cs="Times New Roman"/>
        </w:rPr>
        <w:t xml:space="preserve">(decrease) </w:t>
      </w:r>
    </w:p>
    <w:p w14:paraId="5F05C6FB" w14:textId="77777777" w:rsidR="00841CD2" w:rsidRDefault="00841CD2" w:rsidP="0004687F">
      <w:pPr>
        <w:rPr>
          <w:rFonts w:ascii="Times New Roman" w:hAnsi="Times New Roman" w:cs="Times New Roman"/>
        </w:rPr>
      </w:pPr>
    </w:p>
    <w:p w14:paraId="53F926EB" w14:textId="697CB1F7" w:rsidR="00215681" w:rsidRPr="00215681" w:rsidRDefault="00215681" w:rsidP="0004687F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</w:rPr>
      </w:pPr>
      <w:r w:rsidRPr="00215681">
        <w:rPr>
          <w:rFonts w:ascii="Times New Roman" w:hAnsi="Times New Roman" w:cs="Times New Roman"/>
        </w:rPr>
        <w:t>Factor description</w:t>
      </w:r>
      <w:r w:rsidR="0004687F">
        <w:rPr>
          <w:rFonts w:ascii="Times New Roman" w:hAnsi="Times New Roman" w:cs="Times New Roman"/>
        </w:rPr>
        <w:t>:</w:t>
      </w:r>
      <w:r w:rsidRPr="00215681">
        <w:rPr>
          <w:rFonts w:ascii="Times New Roman" w:hAnsi="Times New Roman" w:cs="Times New Roman"/>
        </w:rPr>
        <w:t xml:space="preserve"> ________________________________</w:t>
      </w:r>
      <w:r>
        <w:rPr>
          <w:rFonts w:ascii="Times New Roman" w:hAnsi="Times New Roman" w:cs="Times New Roman"/>
        </w:rPr>
        <w:t>______________________</w:t>
      </w:r>
    </w:p>
    <w:p w14:paraId="1856E6A1" w14:textId="3728BB8D" w:rsidR="00215681" w:rsidRPr="00215681" w:rsidRDefault="00215681" w:rsidP="0004687F">
      <w:pPr>
        <w:pStyle w:val="ListParagraph"/>
        <w:ind w:left="360"/>
        <w:rPr>
          <w:rFonts w:ascii="Times New Roman" w:hAnsi="Times New Roman" w:cs="Times New Roman"/>
        </w:rPr>
      </w:pPr>
      <w:r w:rsidRPr="00215681">
        <w:rPr>
          <w:rFonts w:ascii="Times New Roman" w:hAnsi="Times New Roman" w:cs="Times New Roman"/>
        </w:rPr>
        <w:t>Circl</w:t>
      </w:r>
      <w:r>
        <w:rPr>
          <w:rFonts w:ascii="Times New Roman" w:hAnsi="Times New Roman" w:cs="Times New Roman"/>
        </w:rPr>
        <w:t xml:space="preserve">e one:            </w:t>
      </w:r>
      <w:r w:rsidR="0004687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15681">
        <w:rPr>
          <w:rFonts w:ascii="Times New Roman" w:hAnsi="Times New Roman" w:cs="Times New Roman"/>
          <w:b/>
        </w:rPr>
        <w:t>positive</w:t>
      </w:r>
      <w:r>
        <w:rPr>
          <w:rFonts w:ascii="Times New Roman" w:hAnsi="Times New Roman" w:cs="Times New Roman"/>
        </w:rPr>
        <w:t xml:space="preserve"> (increase)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15681">
        <w:rPr>
          <w:rFonts w:ascii="Times New Roman" w:hAnsi="Times New Roman" w:cs="Times New Roman"/>
          <w:b/>
        </w:rPr>
        <w:t xml:space="preserve">negative </w:t>
      </w:r>
      <w:r>
        <w:rPr>
          <w:rFonts w:ascii="Times New Roman" w:hAnsi="Times New Roman" w:cs="Times New Roman"/>
        </w:rPr>
        <w:t xml:space="preserve">(decrease) </w:t>
      </w:r>
    </w:p>
    <w:p w14:paraId="4557CA50" w14:textId="77777777" w:rsidR="00215681" w:rsidRDefault="00215681" w:rsidP="0004687F">
      <w:pPr>
        <w:rPr>
          <w:rFonts w:ascii="Times New Roman" w:hAnsi="Times New Roman" w:cs="Times New Roman"/>
        </w:rPr>
      </w:pPr>
    </w:p>
    <w:p w14:paraId="51599F72" w14:textId="6FC445D7" w:rsidR="00215681" w:rsidRPr="00215681" w:rsidRDefault="00215681" w:rsidP="0004687F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</w:rPr>
      </w:pPr>
      <w:r w:rsidRPr="00215681">
        <w:rPr>
          <w:rFonts w:ascii="Times New Roman" w:hAnsi="Times New Roman" w:cs="Times New Roman"/>
        </w:rPr>
        <w:t>Factor description</w:t>
      </w:r>
      <w:r w:rsidR="0004687F">
        <w:rPr>
          <w:rFonts w:ascii="Times New Roman" w:hAnsi="Times New Roman" w:cs="Times New Roman"/>
        </w:rPr>
        <w:t>:</w:t>
      </w:r>
      <w:r w:rsidRPr="00215681">
        <w:rPr>
          <w:rFonts w:ascii="Times New Roman" w:hAnsi="Times New Roman" w:cs="Times New Roman"/>
        </w:rPr>
        <w:t xml:space="preserve"> ________________________________</w:t>
      </w:r>
      <w:r>
        <w:rPr>
          <w:rFonts w:ascii="Times New Roman" w:hAnsi="Times New Roman" w:cs="Times New Roman"/>
        </w:rPr>
        <w:t>______________________</w:t>
      </w:r>
    </w:p>
    <w:p w14:paraId="7646CBBA" w14:textId="2E9221D5" w:rsidR="00215681" w:rsidRPr="00215681" w:rsidRDefault="00215681" w:rsidP="0004687F">
      <w:pPr>
        <w:pStyle w:val="ListParagraph"/>
        <w:ind w:left="360"/>
        <w:rPr>
          <w:rFonts w:ascii="Times New Roman" w:hAnsi="Times New Roman" w:cs="Times New Roman"/>
        </w:rPr>
      </w:pPr>
      <w:r w:rsidRPr="00215681">
        <w:rPr>
          <w:rFonts w:ascii="Times New Roman" w:hAnsi="Times New Roman" w:cs="Times New Roman"/>
        </w:rPr>
        <w:t>Circl</w:t>
      </w:r>
      <w:r>
        <w:rPr>
          <w:rFonts w:ascii="Times New Roman" w:hAnsi="Times New Roman" w:cs="Times New Roman"/>
        </w:rPr>
        <w:t xml:space="preserve">e one:           </w:t>
      </w:r>
      <w:r w:rsidR="0004687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15681">
        <w:rPr>
          <w:rFonts w:ascii="Times New Roman" w:hAnsi="Times New Roman" w:cs="Times New Roman"/>
          <w:b/>
        </w:rPr>
        <w:t>positive</w:t>
      </w:r>
      <w:r>
        <w:rPr>
          <w:rFonts w:ascii="Times New Roman" w:hAnsi="Times New Roman" w:cs="Times New Roman"/>
        </w:rPr>
        <w:t xml:space="preserve"> (increase)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15681">
        <w:rPr>
          <w:rFonts w:ascii="Times New Roman" w:hAnsi="Times New Roman" w:cs="Times New Roman"/>
          <w:b/>
        </w:rPr>
        <w:t xml:space="preserve">negative </w:t>
      </w:r>
      <w:r>
        <w:rPr>
          <w:rFonts w:ascii="Times New Roman" w:hAnsi="Times New Roman" w:cs="Times New Roman"/>
        </w:rPr>
        <w:t xml:space="preserve">(decrease) </w:t>
      </w:r>
    </w:p>
    <w:p w14:paraId="58DA7F7C" w14:textId="77777777" w:rsidR="00215681" w:rsidRDefault="00215681" w:rsidP="0004687F">
      <w:pPr>
        <w:rPr>
          <w:rFonts w:ascii="Times New Roman" w:hAnsi="Times New Roman" w:cs="Times New Roman"/>
        </w:rPr>
      </w:pPr>
    </w:p>
    <w:p w14:paraId="1DF421E3" w14:textId="57B845A3" w:rsidR="00215681" w:rsidRPr="00215681" w:rsidRDefault="00215681" w:rsidP="0004687F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</w:rPr>
      </w:pPr>
      <w:r w:rsidRPr="00215681">
        <w:rPr>
          <w:rFonts w:ascii="Times New Roman" w:hAnsi="Times New Roman" w:cs="Times New Roman"/>
        </w:rPr>
        <w:t>Factor description</w:t>
      </w:r>
      <w:r w:rsidR="0004687F">
        <w:rPr>
          <w:rFonts w:ascii="Times New Roman" w:hAnsi="Times New Roman" w:cs="Times New Roman"/>
        </w:rPr>
        <w:t>:</w:t>
      </w:r>
      <w:r w:rsidRPr="00215681">
        <w:rPr>
          <w:rFonts w:ascii="Times New Roman" w:hAnsi="Times New Roman" w:cs="Times New Roman"/>
        </w:rPr>
        <w:t xml:space="preserve"> ________________________________</w:t>
      </w:r>
      <w:r>
        <w:rPr>
          <w:rFonts w:ascii="Times New Roman" w:hAnsi="Times New Roman" w:cs="Times New Roman"/>
        </w:rPr>
        <w:t>______________________</w:t>
      </w:r>
    </w:p>
    <w:p w14:paraId="39C4C38D" w14:textId="1D38FEC2" w:rsidR="00215681" w:rsidRPr="00215681" w:rsidRDefault="00215681" w:rsidP="0004687F">
      <w:pPr>
        <w:pStyle w:val="ListParagraph"/>
        <w:ind w:left="360"/>
        <w:rPr>
          <w:rFonts w:ascii="Times New Roman" w:hAnsi="Times New Roman" w:cs="Times New Roman"/>
        </w:rPr>
      </w:pPr>
      <w:r w:rsidRPr="00215681">
        <w:rPr>
          <w:rFonts w:ascii="Times New Roman" w:hAnsi="Times New Roman" w:cs="Times New Roman"/>
        </w:rPr>
        <w:t>Circl</w:t>
      </w:r>
      <w:r>
        <w:rPr>
          <w:rFonts w:ascii="Times New Roman" w:hAnsi="Times New Roman" w:cs="Times New Roman"/>
        </w:rPr>
        <w:t xml:space="preserve">e one:            </w:t>
      </w:r>
      <w:r w:rsidR="0004687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15681">
        <w:rPr>
          <w:rFonts w:ascii="Times New Roman" w:hAnsi="Times New Roman" w:cs="Times New Roman"/>
          <w:b/>
        </w:rPr>
        <w:t>positive</w:t>
      </w:r>
      <w:r>
        <w:rPr>
          <w:rFonts w:ascii="Times New Roman" w:hAnsi="Times New Roman" w:cs="Times New Roman"/>
        </w:rPr>
        <w:t xml:space="preserve"> (increase)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15681">
        <w:rPr>
          <w:rFonts w:ascii="Times New Roman" w:hAnsi="Times New Roman" w:cs="Times New Roman"/>
          <w:b/>
        </w:rPr>
        <w:t xml:space="preserve">negative </w:t>
      </w:r>
      <w:r>
        <w:rPr>
          <w:rFonts w:ascii="Times New Roman" w:hAnsi="Times New Roman" w:cs="Times New Roman"/>
        </w:rPr>
        <w:t xml:space="preserve">(decrease) </w:t>
      </w:r>
    </w:p>
    <w:p w14:paraId="15028D51" w14:textId="77777777" w:rsidR="00215681" w:rsidRDefault="00215681" w:rsidP="0004687F">
      <w:pPr>
        <w:rPr>
          <w:rFonts w:ascii="Times New Roman" w:hAnsi="Times New Roman" w:cs="Times New Roman"/>
        </w:rPr>
      </w:pPr>
    </w:p>
    <w:p w14:paraId="5F296C9A" w14:textId="77777777" w:rsidR="0004687F" w:rsidRDefault="0004687F" w:rsidP="00841CD2">
      <w:pPr>
        <w:rPr>
          <w:rFonts w:ascii="Times New Roman" w:hAnsi="Times New Roman" w:cs="Times New Roman"/>
          <w:b/>
        </w:rPr>
      </w:pPr>
    </w:p>
    <w:p w14:paraId="6A80A187" w14:textId="77777777" w:rsidR="0004687F" w:rsidRDefault="0004687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433C010A" w14:textId="6E270891" w:rsidR="00841CD2" w:rsidRDefault="00841CD2" w:rsidP="00841CD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 9</w:t>
      </w:r>
      <w:r w:rsidR="0004687F">
        <w:rPr>
          <w:rFonts w:ascii="Times New Roman" w:hAnsi="Times New Roman" w:cs="Times New Roman"/>
          <w:b/>
        </w:rPr>
        <w:t>:</w:t>
      </w:r>
      <w:r w:rsidRPr="00476BAF">
        <w:rPr>
          <w:rFonts w:ascii="Times New Roman" w:hAnsi="Times New Roman" w:cs="Times New Roman"/>
          <w:b/>
        </w:rPr>
        <w:t xml:space="preserve"> </w:t>
      </w:r>
      <w:r w:rsidR="0004687F">
        <w:rPr>
          <w:rFonts w:ascii="Times New Roman" w:hAnsi="Times New Roman" w:cs="Times New Roman"/>
          <w:b/>
        </w:rPr>
        <w:t>Additional experts</w:t>
      </w:r>
    </w:p>
    <w:p w14:paraId="4C8EDA01" w14:textId="77777777" w:rsidR="00215681" w:rsidRDefault="00215681" w:rsidP="00841CD2">
      <w:pPr>
        <w:rPr>
          <w:rFonts w:ascii="Times New Roman" w:hAnsi="Times New Roman" w:cs="Times New Roman"/>
          <w:b/>
        </w:rPr>
      </w:pPr>
    </w:p>
    <w:p w14:paraId="56F3A0D1" w14:textId="36BBB342" w:rsidR="00841CD2" w:rsidRDefault="00841CD2" w:rsidP="00841C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your opinion, </w:t>
      </w:r>
      <w:r w:rsidR="00215681">
        <w:rPr>
          <w:rFonts w:ascii="Times New Roman" w:hAnsi="Times New Roman" w:cs="Times New Roman"/>
        </w:rPr>
        <w:t>are there additional stream salamander who could answer any of the questions above with</w:t>
      </w:r>
      <w:r w:rsidR="0082487A">
        <w:rPr>
          <w:rFonts w:ascii="Times New Roman" w:hAnsi="Times New Roman" w:cs="Times New Roman"/>
        </w:rPr>
        <w:t xml:space="preserve"> more confidence than yourself?</w:t>
      </w:r>
    </w:p>
    <w:p w14:paraId="156EDA76" w14:textId="77777777" w:rsidR="00767FFA" w:rsidRDefault="00767FFA" w:rsidP="00841CD2">
      <w:pPr>
        <w:rPr>
          <w:rFonts w:ascii="Times New Roman" w:hAnsi="Times New Roman" w:cs="Times New Roman"/>
        </w:rPr>
      </w:pPr>
    </w:p>
    <w:p w14:paraId="16F9585B" w14:textId="7D6568CD" w:rsidR="00841CD2" w:rsidRDefault="0004687F" w:rsidP="00841CD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Question </w:t>
      </w:r>
      <w:r w:rsidR="0082487A">
        <w:rPr>
          <w:rFonts w:ascii="Times New Roman" w:hAnsi="Times New Roman" w:cs="Times New Roman"/>
        </w:rPr>
        <w:t>(2-7): ____________</w:t>
      </w:r>
      <w:r w:rsidR="0082487A">
        <w:rPr>
          <w:rFonts w:ascii="Times New Roman" w:hAnsi="Times New Roman" w:cs="Times New Roman"/>
        </w:rPr>
        <w:tab/>
        <w:t xml:space="preserve"> </w:t>
      </w:r>
      <w:r w:rsidR="00841CD2">
        <w:rPr>
          <w:rFonts w:ascii="Times New Roman" w:hAnsi="Times New Roman" w:cs="Times New Roman"/>
        </w:rPr>
        <w:t xml:space="preserve">Name: ___________________ </w:t>
      </w:r>
      <w:r w:rsidR="0082487A">
        <w:rPr>
          <w:rFonts w:ascii="Times New Roman" w:hAnsi="Times New Roman" w:cs="Times New Roman"/>
        </w:rPr>
        <w:t xml:space="preserve"> </w:t>
      </w:r>
    </w:p>
    <w:p w14:paraId="7BAF811E" w14:textId="77777777" w:rsidR="00841CD2" w:rsidRDefault="00841CD2" w:rsidP="0044365B">
      <w:pPr>
        <w:rPr>
          <w:rFonts w:ascii="Times New Roman" w:hAnsi="Times New Roman" w:cs="Times New Roman"/>
        </w:rPr>
      </w:pPr>
    </w:p>
    <w:p w14:paraId="2A414866" w14:textId="5E9A62CE" w:rsidR="0082487A" w:rsidRDefault="0004687F" w:rsidP="0082487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Question </w:t>
      </w:r>
      <w:r w:rsidR="0082487A">
        <w:rPr>
          <w:rFonts w:ascii="Times New Roman" w:hAnsi="Times New Roman" w:cs="Times New Roman"/>
        </w:rPr>
        <w:t>(2-7): ____________</w:t>
      </w:r>
      <w:r w:rsidR="0082487A">
        <w:rPr>
          <w:rFonts w:ascii="Times New Roman" w:hAnsi="Times New Roman" w:cs="Times New Roman"/>
        </w:rPr>
        <w:tab/>
        <w:t xml:space="preserve"> Name: ___________________  </w:t>
      </w:r>
    </w:p>
    <w:p w14:paraId="0C7ADC98" w14:textId="77777777" w:rsidR="0082487A" w:rsidRDefault="0082487A" w:rsidP="0082487A">
      <w:pPr>
        <w:rPr>
          <w:rFonts w:ascii="Times New Roman" w:hAnsi="Times New Roman" w:cs="Times New Roman"/>
        </w:rPr>
      </w:pPr>
    </w:p>
    <w:p w14:paraId="25833DEF" w14:textId="58569818" w:rsidR="0082487A" w:rsidRDefault="0004687F" w:rsidP="0082487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Question </w:t>
      </w:r>
      <w:r w:rsidR="0082487A">
        <w:rPr>
          <w:rFonts w:ascii="Times New Roman" w:hAnsi="Times New Roman" w:cs="Times New Roman"/>
        </w:rPr>
        <w:t>(2-7): ____________</w:t>
      </w:r>
      <w:r w:rsidR="0082487A">
        <w:rPr>
          <w:rFonts w:ascii="Times New Roman" w:hAnsi="Times New Roman" w:cs="Times New Roman"/>
        </w:rPr>
        <w:tab/>
        <w:t xml:space="preserve"> Name: ___________________  </w:t>
      </w:r>
    </w:p>
    <w:p w14:paraId="606D66FE" w14:textId="77777777" w:rsidR="0082487A" w:rsidRDefault="0082487A" w:rsidP="0082487A">
      <w:pPr>
        <w:rPr>
          <w:rFonts w:ascii="Times New Roman" w:hAnsi="Times New Roman" w:cs="Times New Roman"/>
        </w:rPr>
      </w:pPr>
    </w:p>
    <w:p w14:paraId="36EBBB3D" w14:textId="1539CABC" w:rsidR="0082487A" w:rsidRDefault="0004687F" w:rsidP="0082487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Question </w:t>
      </w:r>
      <w:r w:rsidR="0082487A">
        <w:rPr>
          <w:rFonts w:ascii="Times New Roman" w:hAnsi="Times New Roman" w:cs="Times New Roman"/>
        </w:rPr>
        <w:t>(2-7): ____________</w:t>
      </w:r>
      <w:r w:rsidR="0082487A">
        <w:rPr>
          <w:rFonts w:ascii="Times New Roman" w:hAnsi="Times New Roman" w:cs="Times New Roman"/>
        </w:rPr>
        <w:tab/>
        <w:t xml:space="preserve"> Name: ___________________  </w:t>
      </w:r>
    </w:p>
    <w:p w14:paraId="095A1C2F" w14:textId="77777777" w:rsidR="00215681" w:rsidRDefault="00215681" w:rsidP="0082487A">
      <w:pPr>
        <w:rPr>
          <w:rFonts w:ascii="Times New Roman" w:hAnsi="Times New Roman" w:cs="Times New Roman"/>
        </w:rPr>
      </w:pPr>
    </w:p>
    <w:p w14:paraId="22734032" w14:textId="1479BC49" w:rsidR="0082487A" w:rsidRDefault="0004687F" w:rsidP="0082487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Question</w:t>
      </w:r>
      <w:r w:rsidR="0082487A">
        <w:rPr>
          <w:rFonts w:ascii="Times New Roman" w:hAnsi="Times New Roman" w:cs="Times New Roman"/>
        </w:rPr>
        <w:t xml:space="preserve"> (2-7): ____________</w:t>
      </w:r>
      <w:r w:rsidR="0082487A">
        <w:rPr>
          <w:rFonts w:ascii="Times New Roman" w:hAnsi="Times New Roman" w:cs="Times New Roman"/>
        </w:rPr>
        <w:tab/>
        <w:t xml:space="preserve"> Name: ___________________  </w:t>
      </w:r>
    </w:p>
    <w:p w14:paraId="0F3ABD54" w14:textId="77777777" w:rsidR="001934C0" w:rsidRDefault="001934C0" w:rsidP="0082487A">
      <w:pPr>
        <w:rPr>
          <w:rFonts w:ascii="Times New Roman" w:hAnsi="Times New Roman" w:cs="Times New Roman"/>
        </w:rPr>
        <w:sectPr w:rsidR="001934C0" w:rsidSect="0004687F">
          <w:pgSz w:w="12240" w:h="15840"/>
          <w:pgMar w:top="887" w:right="720" w:bottom="720" w:left="720" w:header="270" w:footer="720" w:gutter="0"/>
          <w:cols w:space="720"/>
          <w:docGrid w:linePitch="360"/>
        </w:sectPr>
      </w:pPr>
    </w:p>
    <w:p w14:paraId="5B7E01E7" w14:textId="77777777" w:rsidR="001934C0" w:rsidRDefault="001934C0" w:rsidP="001934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Appendix B. List of experts requested to take this survey. </w:t>
      </w:r>
    </w:p>
    <w:p w14:paraId="25838A47" w14:textId="2AC0C2FE" w:rsidR="003B7A39" w:rsidRDefault="001934C0" w:rsidP="001934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[NEARMI opinions]</w:t>
      </w:r>
    </w:p>
    <w:p w14:paraId="400554AD" w14:textId="1AF35B2B" w:rsidR="003B7A39" w:rsidRDefault="003B7A39" w:rsidP="001934C0">
      <w:pPr>
        <w:rPr>
          <w:rFonts w:ascii="Times New Roman" w:hAnsi="Times New Roman" w:cs="Times New Roman"/>
        </w:rPr>
      </w:pPr>
      <w:r w:rsidRPr="003B7A39">
        <w:rPr>
          <w:rFonts w:ascii="Times New Roman" w:hAnsi="Times New Roman" w:cs="Times New Roman"/>
          <w:highlight w:val="yellow"/>
        </w:rPr>
        <w:t>Dan and Evan  - enter 1 = yes considered expert for this study</w:t>
      </w:r>
    </w:p>
    <w:tbl>
      <w:tblPr>
        <w:tblW w:w="14910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1699"/>
        <w:gridCol w:w="1700"/>
        <w:gridCol w:w="1821"/>
        <w:gridCol w:w="9"/>
        <w:gridCol w:w="1001"/>
        <w:gridCol w:w="1085"/>
        <w:gridCol w:w="1085"/>
        <w:gridCol w:w="1085"/>
        <w:gridCol w:w="1085"/>
        <w:gridCol w:w="1085"/>
        <w:gridCol w:w="1085"/>
        <w:gridCol w:w="1085"/>
        <w:gridCol w:w="1085"/>
      </w:tblGrid>
      <w:tr w:rsidR="001934C0" w:rsidRPr="00476BAF" w14:paraId="1E99A3EC" w14:textId="77777777" w:rsidTr="001934C0">
        <w:trPr>
          <w:trHeight w:val="30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5C2C8C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last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25C2E9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first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B34C7F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affiliation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BB29BE" w14:textId="77777777" w:rsidR="001934C0" w:rsidRDefault="003B7A39" w:rsidP="003B7A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Use? (1= yes, </w:t>
            </w:r>
          </w:p>
          <w:p w14:paraId="7D8A7488" w14:textId="4E3D31B8" w:rsidR="003B7A39" w:rsidRPr="00476BAF" w:rsidRDefault="003B7A39" w:rsidP="003B7A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(0 = no)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A581CA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gen_eco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70E9F1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landuse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CB87EF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riparian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2ABD4E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temp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AD3F3D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fish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5FE234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flow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758C99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occ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9FD420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abun</w:t>
            </w:r>
          </w:p>
        </w:tc>
      </w:tr>
      <w:tr w:rsidR="001934C0" w:rsidRPr="00476BAF" w14:paraId="2BB232F6" w14:textId="77777777" w:rsidTr="001934C0">
        <w:trPr>
          <w:trHeight w:val="30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32557A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Adams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05DA66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 xml:space="preserve"> Dean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9853EB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D8488C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63E51A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58B970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CED0DC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2F6A3B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0B18E5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C7039F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E2E353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37A499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1934C0" w:rsidRPr="00476BAF" w14:paraId="769ADC35" w14:textId="77777777" w:rsidTr="001934C0">
        <w:trPr>
          <w:trHeight w:val="30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59D5BE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Adams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9CAB8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 xml:space="preserve"> Mike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92AF84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USGS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64170C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D4F4C4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BEB42B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12B736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0B9632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8DAE25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5E7AD6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9B42D3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5F85C0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1934C0" w:rsidRPr="00476BAF" w14:paraId="1D6BEF2C" w14:textId="77777777" w:rsidTr="001934C0">
        <w:trPr>
          <w:trHeight w:val="30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FEC5B5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Apodoca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F36C53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 xml:space="preserve"> JJ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8F6F24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A77A64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0F1EA6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17BBB8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894D99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72B28F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38F8D4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AED7E5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9D6834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B337AE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1934C0" w:rsidRPr="00476BAF" w14:paraId="447D9670" w14:textId="77777777" w:rsidTr="001934C0">
        <w:trPr>
          <w:trHeight w:val="30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C3201C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Baily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B3A3B1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 xml:space="preserve"> Larissa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9BAF1E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ColoradoState</w:t>
            </w:r>
          </w:p>
        </w:tc>
        <w:tc>
          <w:tcPr>
            <w:tcW w:w="10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99E85E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742927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5B9030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B7652C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B0F365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763C30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EFD6C0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0E7160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201976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1934C0" w:rsidRPr="00476BAF" w14:paraId="20ABA40D" w14:textId="77777777" w:rsidTr="001934C0">
        <w:trPr>
          <w:trHeight w:val="30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013279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Barrett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FA1DC7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 xml:space="preserve"> Kyle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55429F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Clemson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E993C0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D5D2E3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0839C3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9CCBE1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4628A5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91F45D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589D5B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997DF5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81E7EF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1934C0" w:rsidRPr="00476BAF" w14:paraId="206BCB2F" w14:textId="77777777" w:rsidTr="001934C0">
        <w:trPr>
          <w:trHeight w:val="30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C15399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Beachy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B0FC5B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 xml:space="preserve"> Chris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CE1EED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854B34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A2F351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5D33B4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9572F4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67F06D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7F741D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9679BE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C93581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167AA4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1934C0" w:rsidRPr="00476BAF" w14:paraId="1295C557" w14:textId="77777777" w:rsidTr="001934C0">
        <w:trPr>
          <w:trHeight w:val="30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5E893D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Bonett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C3C7B8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 xml:space="preserve"> Ron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D1C085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D3B6FD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1FC760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3081F3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F5F31D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7C5CFA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07BA90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8CF4B1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93DDA1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AA2D39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1934C0" w:rsidRPr="00476BAF" w14:paraId="0D9BB3E0" w14:textId="77777777" w:rsidTr="001934C0">
        <w:trPr>
          <w:trHeight w:val="30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C06816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Bruce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65C06C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 xml:space="preserve"> Dick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93E46C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AEE05F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E26DE2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9E5AFB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152DE5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8E7472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16137B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F615E6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B2E595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1E547B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1934C0" w:rsidRPr="00476BAF" w14:paraId="3D6E4F12" w14:textId="77777777" w:rsidTr="001934C0">
        <w:trPr>
          <w:trHeight w:val="30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504CE7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Calhoun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A2FA0F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 xml:space="preserve"> Aram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5FD781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DB69B2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72B8FD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2FAE41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3CE67B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62C1B0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AD884E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52EC7B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4703DA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6B7B84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1934C0" w:rsidRPr="00476BAF" w14:paraId="04452109" w14:textId="77777777" w:rsidTr="001934C0">
        <w:trPr>
          <w:trHeight w:val="30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DC3064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Camp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3957C6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 xml:space="preserve"> Carola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E932E8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5297F2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9BD217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D79884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02E9D4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D136D2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30D0BC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489D9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E92398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076F49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1934C0" w:rsidRPr="00476BAF" w14:paraId="04094B63" w14:textId="77777777" w:rsidTr="001934C0">
        <w:trPr>
          <w:trHeight w:val="30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10FDC1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Cecala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E3CAC1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 xml:space="preserve"> Kristen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E6087C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Sewanee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E043A2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8F5560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CB0E34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ECC1EC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D85D32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7BEE33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6E0CB9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EAD8CA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8BB771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1934C0" w:rsidRPr="00476BAF" w14:paraId="37311B69" w14:textId="77777777" w:rsidTr="001934C0">
        <w:trPr>
          <w:trHeight w:val="30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9DC691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David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D78BF6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 xml:space="preserve"> Robert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210368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8C789D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FBCB9F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BF4929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667EC9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1ADD81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B07AB3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000E4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0EF8D5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6CBA3B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1934C0" w:rsidRPr="00476BAF" w14:paraId="021C7144" w14:textId="77777777" w:rsidTr="001934C0">
        <w:trPr>
          <w:trHeight w:val="30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F56AE6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Earl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12FF00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 xml:space="preserve"> Julia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CD902C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20B47C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B8E459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1CE200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1718A0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18B16E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5B93D1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427E02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E8FEB4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7FE90C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1934C0" w:rsidRPr="00476BAF" w14:paraId="15605F9A" w14:textId="77777777" w:rsidTr="001934C0">
        <w:trPr>
          <w:trHeight w:val="30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31F394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Fields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5A3F3F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 xml:space="preserve"> Will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39337F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USGS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796049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6F9F7F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468FD9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940F6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0E01FE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6F6B4D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7456BF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3094D5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CA991B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1934C0" w:rsidRPr="00476BAF" w14:paraId="68EFE751" w14:textId="77777777" w:rsidTr="001934C0">
        <w:trPr>
          <w:trHeight w:val="30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4052AA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Gorman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B014AF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 xml:space="preserve"> Tom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1637A4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618604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5F0F75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E0EAB3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989DC8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E9E9CF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BB7043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CE6772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636798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89EA56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1934C0" w:rsidRPr="00476BAF" w14:paraId="2D53D8D5" w14:textId="77777777" w:rsidTr="001934C0">
        <w:trPr>
          <w:trHeight w:val="30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89F4DA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Graham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8334A7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 xml:space="preserve"> Sean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879BE6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7486FF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6BA035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EDD43D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F410D6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36B211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5A053A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874DC0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BE83C3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D18E7B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1934C0" w:rsidRPr="00476BAF" w14:paraId="41795701" w14:textId="77777777" w:rsidTr="001934C0">
        <w:trPr>
          <w:trHeight w:val="30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B221B0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Grant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C2FE8B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 xml:space="preserve"> Evan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ABF307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USGS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970B24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933560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7380C9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2081D9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225213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B380A3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5ACFF8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E9465F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3D65DC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1934C0" w:rsidRPr="00476BAF" w14:paraId="789967C3" w14:textId="77777777" w:rsidTr="001934C0">
        <w:trPr>
          <w:trHeight w:val="30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B9009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Greenwald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A19ED5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 xml:space="preserve"> Katie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572AFE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193567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22963E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EAC2F5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46035B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FB5F13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7B2B66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3CDD8A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0BF025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087C67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1934C0" w:rsidRPr="00476BAF" w14:paraId="197F9F47" w14:textId="77777777" w:rsidTr="001934C0">
        <w:trPr>
          <w:trHeight w:val="30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2E96DB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Harper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5E2282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 xml:space="preserve"> Elizabeth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5E8B9F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1F4E05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00E7F0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EBF06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83250A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30E4FF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CDE7EB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47280B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D809A2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F66B4F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1934C0" w:rsidRPr="00476BAF" w14:paraId="034075DC" w14:textId="77777777" w:rsidTr="001934C0">
        <w:trPr>
          <w:trHeight w:val="30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0E17A5" w14:textId="2278A75C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Highton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ADFF44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 xml:space="preserve"> Dick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26A3E0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69AFDA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8C1231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A2AD07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D4CD78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DB4BF6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FDEE43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AA6EA3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632514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923D25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1934C0" w:rsidRPr="00476BAF" w14:paraId="382A491B" w14:textId="77777777" w:rsidTr="001934C0">
        <w:trPr>
          <w:trHeight w:val="30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F61BFD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Hill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9C930D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 xml:space="preserve"> Pierson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C237E8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E7A57D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C45698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3AE92C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102E21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C66640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4DA347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7DC8B6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89D9DD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77D4C4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1934C0" w:rsidRPr="00476BAF" w14:paraId="1353A267" w14:textId="77777777" w:rsidTr="001934C0">
        <w:trPr>
          <w:trHeight w:val="30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436BD9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Hocking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8D31E8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 xml:space="preserve"> Dan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C07576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USGS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670416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14A020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4FC730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9954ED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5BF5CB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F14397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BABF56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4B2B05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BE446A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1934C0" w:rsidRPr="00476BAF" w14:paraId="091BC836" w14:textId="77777777" w:rsidTr="001934C0">
        <w:trPr>
          <w:trHeight w:val="30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8A01B1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Homyack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6FA696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 xml:space="preserve"> Jessica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56A6AE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452120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14A024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5064EA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3C24C5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5B8983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B72873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97B704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54FC62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62EC9B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1934C0" w:rsidRPr="00476BAF" w14:paraId="006EF561" w14:textId="77777777" w:rsidTr="001934C0">
        <w:trPr>
          <w:trHeight w:val="30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DC6F93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Houck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B11777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 xml:space="preserve"> Lynne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DE31DB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2B818A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156306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84B97D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CCE83A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F59731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B60D65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2C8B6C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ED7CC2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D8061A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1934C0" w:rsidRPr="00476BAF" w14:paraId="707413A6" w14:textId="77777777" w:rsidTr="001934C0">
        <w:trPr>
          <w:trHeight w:val="30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C84D3A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Hunter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476C63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 xml:space="preserve"> Malcom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15C763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8F0E5D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26C0C0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BD8415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80D6B3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B945EE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BC7814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576F15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4D4DF9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B51F06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1934C0" w:rsidRPr="00476BAF" w14:paraId="007653DB" w14:textId="77777777" w:rsidTr="001934C0">
        <w:trPr>
          <w:trHeight w:val="30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22CBC7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Jaeger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F07087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 xml:space="preserve"> Bob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19BFB6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DC8CB3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0E71DD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330606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7AECBF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D929B0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2117A9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95763F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E65682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918A61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1934C0" w:rsidRPr="00476BAF" w14:paraId="19019D2D" w14:textId="77777777" w:rsidTr="001934C0">
        <w:trPr>
          <w:trHeight w:val="30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7B96E7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Kozak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590B69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 xml:space="preserve"> Ken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17AB3D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1112CF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0B6C42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4510BF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A0311A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887163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72AC9F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551872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97883C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522FD4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1934C0" w:rsidRPr="00476BAF" w14:paraId="5FB6A688" w14:textId="77777777" w:rsidTr="001934C0">
        <w:trPr>
          <w:trHeight w:val="30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F793EC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Kroll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F2B700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 xml:space="preserve"> AJ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6354FC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C04D85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6AB877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337C35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30C1F8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8DE9DC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51818E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E3D5F6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94331D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798380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1934C0" w:rsidRPr="00476BAF" w14:paraId="72025488" w14:textId="77777777" w:rsidTr="001934C0">
        <w:trPr>
          <w:trHeight w:val="30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1F91DC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Lips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2B98B0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 xml:space="preserve"> Karen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8D63D8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UMaryland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3C0904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32DD76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66A6D9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1BA866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183B86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B08828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641F67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158717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EC5193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1934C0" w:rsidRPr="00476BAF" w14:paraId="65C40FC2" w14:textId="77777777" w:rsidTr="001934C0">
        <w:trPr>
          <w:trHeight w:val="30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71E755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Lowe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C48085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 xml:space="preserve"> Winsor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834395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C4A017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3E80F3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E5C804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36FDD9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B530BE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1BCABA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3D3C61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4223FD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6B7713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1934C0" w:rsidRPr="00476BAF" w14:paraId="7AA16DA4" w14:textId="77777777" w:rsidTr="001934C0">
        <w:trPr>
          <w:trHeight w:val="30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9D690F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Maerz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D4274A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 xml:space="preserve"> John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F3F643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UGA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B1A8B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7614CC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08A8D4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41BB3D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B8CE0D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C5C016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66CD08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D478DB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2D584E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1934C0" w:rsidRPr="00476BAF" w14:paraId="1811A8E7" w14:textId="77777777" w:rsidTr="001934C0">
        <w:trPr>
          <w:trHeight w:val="30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F82D75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Mendelson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F4A52A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 xml:space="preserve"> Joe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7116EC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892D55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9CE84C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88A452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14A92B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AAA61E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B3C263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35229C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7DA1ED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B9C043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1934C0" w:rsidRPr="00476BAF" w14:paraId="7E04FAAE" w14:textId="77777777" w:rsidTr="001934C0">
        <w:trPr>
          <w:trHeight w:val="30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89623B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Milanovich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8A7A1A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 xml:space="preserve"> Joe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7B1D45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1EDA7F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B132B3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F2BA8C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EB4535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CACC83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14714B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4B0A77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DD1DE5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D0A98B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1934C0" w:rsidRPr="00476BAF" w14:paraId="19D77407" w14:textId="77777777" w:rsidTr="001934C0">
        <w:trPr>
          <w:trHeight w:val="30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11E677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Miller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C32371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 xml:space="preserve"> David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339970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Penn</w:t>
            </w: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State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925367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9657AE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AE9012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D9BE8E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703A62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7C918C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E8A0CB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6D6C2E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DBF1C9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1934C0" w:rsidRPr="00476BAF" w14:paraId="79269477" w14:textId="77777777" w:rsidTr="001934C0">
        <w:trPr>
          <w:trHeight w:val="30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8AF95F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Muths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8DA0A1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 xml:space="preserve"> Erin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5828B7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USGS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1EC15C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ECA7D7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EF862C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FB201F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0C32CE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05F81C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0BF389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8A8C70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3A6AF8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1934C0" w:rsidRPr="00476BAF" w14:paraId="756CF071" w14:textId="77777777" w:rsidTr="001934C0">
        <w:trPr>
          <w:trHeight w:val="30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1A9A68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O’</w:t>
            </w: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Connell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A26751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 xml:space="preserve"> Katie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62589A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EE0568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522B1D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4CEA8D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CEF618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C3CC84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89969B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638A0E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B41B72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8DAE85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1934C0" w:rsidRPr="00476BAF" w14:paraId="35F73DC2" w14:textId="77777777" w:rsidTr="001934C0">
        <w:trPr>
          <w:trHeight w:val="30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510DDE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Patrick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8DF05E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 xml:space="preserve"> David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4AFD38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E13A97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918640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D82576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21DC09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0319A3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FB7049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0F73D7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DBD858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078E9F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1934C0" w:rsidRPr="00476BAF" w14:paraId="6E974F52" w14:textId="77777777" w:rsidTr="001934C0">
        <w:trPr>
          <w:trHeight w:val="30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0906B4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Pauley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530F52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 xml:space="preserve"> Tom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7F6DCA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A3D6A4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6E3FF2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98161C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94F8EE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1E8440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C45128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6A576E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A8E004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A6D71C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1934C0" w:rsidRPr="00476BAF" w14:paraId="11DD1F1C" w14:textId="77777777" w:rsidTr="001934C0">
        <w:trPr>
          <w:trHeight w:val="30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CAEA42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Peterman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89CE5A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 xml:space="preserve"> Bill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BE2D82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E4B3C3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D10A05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7A34E9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4CB958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6F319E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CF73A2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93E3A6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9109F6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37CDC0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1934C0" w:rsidRPr="00476BAF" w14:paraId="4FF3E994" w14:textId="77777777" w:rsidTr="001934C0">
        <w:trPr>
          <w:trHeight w:val="30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FF3F46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Pierson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2B52EB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 xml:space="preserve"> Todd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18F030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C35413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7D59A8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E56C80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806F0D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3105A3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B215BB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F886C4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56F354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C1CD76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1934C0" w:rsidRPr="00476BAF" w14:paraId="5AB3DBD7" w14:textId="77777777" w:rsidTr="001934C0">
        <w:trPr>
          <w:trHeight w:val="30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54B811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Rissler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265431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 xml:space="preserve"> Leslie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78CAD8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0AA1A7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E84DB3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F99131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43AB04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04845A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5670F9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38D919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ED6959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EF704B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1934C0" w:rsidRPr="00476BAF" w14:paraId="12BC3216" w14:textId="77777777" w:rsidTr="001934C0">
        <w:trPr>
          <w:trHeight w:val="30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05A4D7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Scott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91AEDD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 xml:space="preserve"> David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EE1732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FCBADF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99D175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05442E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1567EA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402F42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61DA1B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F92391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D61869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7370D4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1934C0" w:rsidRPr="00476BAF" w14:paraId="7E4AEC2D" w14:textId="77777777" w:rsidTr="001934C0">
        <w:trPr>
          <w:trHeight w:val="30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DA2AE4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Steen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AC4FCF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 xml:space="preserve"> David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7E9004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Auburn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67BECD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0F6DAE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EF7052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B4D7E6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CB71C9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D9270E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BC0173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908FEA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EDD681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1934C0" w:rsidRPr="00476BAF" w14:paraId="66C81E38" w14:textId="77777777" w:rsidTr="001934C0">
        <w:trPr>
          <w:trHeight w:val="30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5367F8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Stuart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C8650A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 xml:space="preserve"> X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D92991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1C7FF5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65C380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09FC1C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19ACB1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02D924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5127EC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756DA9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FCDFF0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27B143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1934C0" w:rsidRPr="00476BAF" w14:paraId="36F56458" w14:textId="77777777" w:rsidTr="001934C0">
        <w:trPr>
          <w:trHeight w:val="30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3C441B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Sutton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0D79A7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 xml:space="preserve"> Bill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00DE33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591EF9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060522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FFB88D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57D2D6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403EE0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B8D6C3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13EA4E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1088A7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575219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1934C0" w:rsidRPr="00476BAF" w14:paraId="17C7BB8F" w14:textId="77777777" w:rsidTr="001934C0">
        <w:trPr>
          <w:trHeight w:val="30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766F2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Tilley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D55018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 xml:space="preserve"> Stephen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6E7E0F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E70162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2CD0DC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5573F9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4EC83C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648927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EE7CED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3B6F2E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2524CE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01DEA9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1934C0" w:rsidRPr="00476BAF" w14:paraId="0705C8AD" w14:textId="77777777" w:rsidTr="001934C0">
        <w:trPr>
          <w:trHeight w:val="30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731F55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Titus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85FD89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 xml:space="preserve"> Valorie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5C3BB3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6B0E14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07FD1F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86384B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A91A1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21950C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5FB2BF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590482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0EAEC3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53703D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1934C0" w:rsidRPr="00476BAF" w14:paraId="54B7DA46" w14:textId="77777777" w:rsidTr="001934C0">
        <w:trPr>
          <w:trHeight w:val="30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F059A3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Trauth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AB6BF3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 xml:space="preserve"> Stan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5929C8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A4DC10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9B15B2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9C3D3C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E5EC1C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9FA253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230DD0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D5BF3A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15FCAC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8B1BD7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1934C0" w:rsidRPr="00476BAF" w14:paraId="13EBA253" w14:textId="77777777" w:rsidTr="001934C0">
        <w:trPr>
          <w:trHeight w:val="30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3DA119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Wake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5A049D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 xml:space="preserve"> David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6FCE48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49726E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B7AA5E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0FD222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FD311A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51889C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F2C488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6A528D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EDA716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2FFC36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1934C0" w:rsidRPr="00476BAF" w14:paraId="5F7B9F3A" w14:textId="77777777" w:rsidTr="001934C0">
        <w:trPr>
          <w:trHeight w:val="30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BF038C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Walls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F7F0F2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 xml:space="preserve"> Susan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E33AA5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4DB7C3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8F9C5D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6E8488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DF530F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8257BE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6CE014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DD20C1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3E5C82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6FE39D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1934C0" w:rsidRPr="00476BAF" w14:paraId="1FE5A1E5" w14:textId="77777777" w:rsidTr="001934C0">
        <w:trPr>
          <w:trHeight w:val="30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985FD2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Welsh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A0C1E0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 xml:space="preserve"> Hartwell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3A65E6" w14:textId="77777777" w:rsidR="001934C0" w:rsidRPr="00476BAF" w:rsidRDefault="001934C0" w:rsidP="001934C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63F2E3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69A921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8A5FCF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8A55C0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088084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3712A8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D3948B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F66658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C1339B" w14:textId="77777777" w:rsidR="001934C0" w:rsidRPr="00476BAF" w:rsidRDefault="001934C0" w:rsidP="001934C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6BA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</w:tbl>
    <w:p w14:paraId="478086D6" w14:textId="77777777" w:rsidR="001934C0" w:rsidRDefault="001934C0" w:rsidP="001934C0">
      <w:pPr>
        <w:rPr>
          <w:rFonts w:ascii="Times New Roman" w:hAnsi="Times New Roman" w:cs="Times New Roman"/>
        </w:rPr>
      </w:pPr>
    </w:p>
    <w:p w14:paraId="28C1A5DF" w14:textId="77777777" w:rsidR="001934C0" w:rsidRPr="00F76075" w:rsidRDefault="001934C0" w:rsidP="001934C0">
      <w:pPr>
        <w:rPr>
          <w:rFonts w:ascii="Times New Roman" w:hAnsi="Times New Roman" w:cs="Times New Roman"/>
        </w:rPr>
      </w:pPr>
    </w:p>
    <w:p w14:paraId="60150BD1" w14:textId="3FBEA131" w:rsidR="0082487A" w:rsidRPr="00F76075" w:rsidRDefault="0082487A" w:rsidP="0082487A">
      <w:pPr>
        <w:rPr>
          <w:rFonts w:ascii="Times New Roman" w:hAnsi="Times New Roman" w:cs="Times New Roman"/>
        </w:rPr>
      </w:pPr>
    </w:p>
    <w:sectPr w:rsidR="0082487A" w:rsidRPr="00F76075" w:rsidSect="001934C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DDB8A9" w14:textId="77777777" w:rsidR="003B7A39" w:rsidRDefault="003B7A39" w:rsidP="0082487A">
      <w:r>
        <w:separator/>
      </w:r>
    </w:p>
  </w:endnote>
  <w:endnote w:type="continuationSeparator" w:id="0">
    <w:p w14:paraId="0FAE58B5" w14:textId="77777777" w:rsidR="003B7A39" w:rsidRDefault="003B7A39" w:rsidP="00824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2BC0D9" w14:textId="77777777" w:rsidR="003B7A39" w:rsidRDefault="003B7A39" w:rsidP="00D14B1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706EAD" w14:textId="77777777" w:rsidR="003B7A39" w:rsidRDefault="003B7A39" w:rsidP="00D14B1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F4316A" w14:textId="77777777" w:rsidR="003B7A39" w:rsidRDefault="003B7A39" w:rsidP="0082487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52981E" w14:textId="038C517B" w:rsidR="003B7A39" w:rsidRPr="0082487A" w:rsidRDefault="003B7A39" w:rsidP="0082487A">
    <w:pPr>
      <w:pStyle w:val="Footer"/>
      <w:framePr w:wrap="around" w:vAnchor="text" w:hAnchor="margin" w:xAlign="center" w:y="1"/>
      <w:rPr>
        <w:rStyle w:val="PageNumber"/>
        <w:rFonts w:ascii="Times New Roman" w:hAnsi="Times New Roman" w:cs="Times New Roman"/>
        <w:sz w:val="22"/>
      </w:rPr>
    </w:pPr>
    <w:r w:rsidRPr="0082487A">
      <w:rPr>
        <w:rStyle w:val="PageNumber"/>
        <w:rFonts w:ascii="Times New Roman" w:hAnsi="Times New Roman" w:cs="Times New Roman"/>
        <w:sz w:val="22"/>
      </w:rPr>
      <w:t xml:space="preserve">Page </w:t>
    </w:r>
    <w:r w:rsidRPr="0082487A">
      <w:rPr>
        <w:rStyle w:val="PageNumber"/>
        <w:rFonts w:ascii="Times New Roman" w:hAnsi="Times New Roman" w:cs="Times New Roman"/>
        <w:sz w:val="22"/>
      </w:rPr>
      <w:fldChar w:fldCharType="begin"/>
    </w:r>
    <w:r w:rsidRPr="0082487A">
      <w:rPr>
        <w:rStyle w:val="PageNumber"/>
        <w:rFonts w:ascii="Times New Roman" w:hAnsi="Times New Roman" w:cs="Times New Roman"/>
        <w:sz w:val="22"/>
      </w:rPr>
      <w:instrText xml:space="preserve"> PAGE </w:instrText>
    </w:r>
    <w:r w:rsidRPr="0082487A">
      <w:rPr>
        <w:rStyle w:val="PageNumber"/>
        <w:rFonts w:ascii="Times New Roman" w:hAnsi="Times New Roman" w:cs="Times New Roman"/>
        <w:sz w:val="22"/>
      </w:rPr>
      <w:fldChar w:fldCharType="separate"/>
    </w:r>
    <w:r w:rsidR="007B56B8">
      <w:rPr>
        <w:rStyle w:val="PageNumber"/>
        <w:rFonts w:ascii="Times New Roman" w:hAnsi="Times New Roman" w:cs="Times New Roman"/>
        <w:noProof/>
        <w:sz w:val="22"/>
      </w:rPr>
      <w:t>1</w:t>
    </w:r>
    <w:r w:rsidRPr="0082487A">
      <w:rPr>
        <w:rStyle w:val="PageNumber"/>
        <w:rFonts w:ascii="Times New Roman" w:hAnsi="Times New Roman" w:cs="Times New Roman"/>
        <w:sz w:val="22"/>
      </w:rPr>
      <w:fldChar w:fldCharType="end"/>
    </w:r>
    <w:r w:rsidRPr="0082487A">
      <w:rPr>
        <w:rStyle w:val="PageNumber"/>
        <w:rFonts w:ascii="Times New Roman" w:hAnsi="Times New Roman" w:cs="Times New Roman"/>
        <w:sz w:val="22"/>
      </w:rPr>
      <w:t xml:space="preserve"> of </w:t>
    </w:r>
    <w:r w:rsidRPr="0082487A">
      <w:rPr>
        <w:rStyle w:val="PageNumber"/>
        <w:rFonts w:ascii="Times New Roman" w:hAnsi="Times New Roman" w:cs="Times New Roman"/>
        <w:sz w:val="22"/>
      </w:rPr>
      <w:fldChar w:fldCharType="begin"/>
    </w:r>
    <w:r w:rsidRPr="0082487A">
      <w:rPr>
        <w:rStyle w:val="PageNumber"/>
        <w:rFonts w:ascii="Times New Roman" w:hAnsi="Times New Roman" w:cs="Times New Roman"/>
        <w:sz w:val="22"/>
      </w:rPr>
      <w:instrText xml:space="preserve"> NUMPAGES </w:instrText>
    </w:r>
    <w:r w:rsidRPr="0082487A">
      <w:rPr>
        <w:rStyle w:val="PageNumber"/>
        <w:rFonts w:ascii="Times New Roman" w:hAnsi="Times New Roman" w:cs="Times New Roman"/>
        <w:sz w:val="22"/>
      </w:rPr>
      <w:fldChar w:fldCharType="separate"/>
    </w:r>
    <w:r w:rsidR="007B56B8">
      <w:rPr>
        <w:rStyle w:val="PageNumber"/>
        <w:rFonts w:ascii="Times New Roman" w:hAnsi="Times New Roman" w:cs="Times New Roman"/>
        <w:noProof/>
        <w:sz w:val="22"/>
      </w:rPr>
      <w:t>2</w:t>
    </w:r>
    <w:r w:rsidRPr="0082487A">
      <w:rPr>
        <w:rStyle w:val="PageNumber"/>
        <w:rFonts w:ascii="Times New Roman" w:hAnsi="Times New Roman" w:cs="Times New Roman"/>
        <w:sz w:val="22"/>
      </w:rPr>
      <w:fldChar w:fldCharType="end"/>
    </w:r>
  </w:p>
  <w:p w14:paraId="2F8A73F0" w14:textId="77777777" w:rsidR="003B7A39" w:rsidRDefault="003B7A39" w:rsidP="0082487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D93BB4" w14:textId="77777777" w:rsidR="003B7A39" w:rsidRDefault="003B7A39" w:rsidP="0082487A">
      <w:r>
        <w:separator/>
      </w:r>
    </w:p>
  </w:footnote>
  <w:footnote w:type="continuationSeparator" w:id="0">
    <w:p w14:paraId="7EB90658" w14:textId="77777777" w:rsidR="003B7A39" w:rsidRDefault="003B7A39" w:rsidP="0082487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2C70E6" w14:textId="306028FD" w:rsidR="003B7A39" w:rsidRPr="0082487A" w:rsidRDefault="003B7A39" w:rsidP="0082487A">
    <w:pPr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Stream Salamander Occupancy Elicitation Survey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64874"/>
    <w:multiLevelType w:val="hybridMultilevel"/>
    <w:tmpl w:val="79D8E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152355"/>
    <w:multiLevelType w:val="hybridMultilevel"/>
    <w:tmpl w:val="5016B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EE0E44"/>
    <w:multiLevelType w:val="hybridMultilevel"/>
    <w:tmpl w:val="E9983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8A1FAF"/>
    <w:multiLevelType w:val="hybridMultilevel"/>
    <w:tmpl w:val="7BBEC2D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F00043C"/>
    <w:multiLevelType w:val="hybridMultilevel"/>
    <w:tmpl w:val="2B5E32EC"/>
    <w:lvl w:ilvl="0" w:tplc="04090001">
      <w:start w:val="1"/>
      <w:numFmt w:val="bullet"/>
      <w:lvlText w:val=""/>
      <w:lvlJc w:val="left"/>
      <w:pPr>
        <w:ind w:left="14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5">
    <w:nsid w:val="6C7D414E"/>
    <w:multiLevelType w:val="hybridMultilevel"/>
    <w:tmpl w:val="28628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FA508C"/>
    <w:multiLevelType w:val="hybridMultilevel"/>
    <w:tmpl w:val="B07E6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E964B9"/>
    <w:multiLevelType w:val="hybridMultilevel"/>
    <w:tmpl w:val="9BA0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4B5733"/>
    <w:multiLevelType w:val="hybridMultilevel"/>
    <w:tmpl w:val="F08E2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7"/>
  </w:num>
  <w:num w:numId="5">
    <w:abstractNumId w:val="2"/>
  </w:num>
  <w:num w:numId="6">
    <w:abstractNumId w:val="6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30F"/>
    <w:rsid w:val="00012E31"/>
    <w:rsid w:val="0004687F"/>
    <w:rsid w:val="000D5B3E"/>
    <w:rsid w:val="0016740F"/>
    <w:rsid w:val="001934C0"/>
    <w:rsid w:val="001F3F10"/>
    <w:rsid w:val="00215681"/>
    <w:rsid w:val="00242D5C"/>
    <w:rsid w:val="00243E7C"/>
    <w:rsid w:val="00284AF7"/>
    <w:rsid w:val="003B7A39"/>
    <w:rsid w:val="003D398C"/>
    <w:rsid w:val="0044365B"/>
    <w:rsid w:val="0046507C"/>
    <w:rsid w:val="00476BAF"/>
    <w:rsid w:val="00554701"/>
    <w:rsid w:val="00601C9E"/>
    <w:rsid w:val="007448F3"/>
    <w:rsid w:val="00767FFA"/>
    <w:rsid w:val="007B56B8"/>
    <w:rsid w:val="0082487A"/>
    <w:rsid w:val="00841CD2"/>
    <w:rsid w:val="008C1917"/>
    <w:rsid w:val="00906B31"/>
    <w:rsid w:val="00915EAB"/>
    <w:rsid w:val="00B17983"/>
    <w:rsid w:val="00B344EE"/>
    <w:rsid w:val="00B53E4A"/>
    <w:rsid w:val="00B66C87"/>
    <w:rsid w:val="00B904AF"/>
    <w:rsid w:val="00B90C42"/>
    <w:rsid w:val="00C34253"/>
    <w:rsid w:val="00C4383D"/>
    <w:rsid w:val="00C77FC9"/>
    <w:rsid w:val="00C92F2B"/>
    <w:rsid w:val="00D14B15"/>
    <w:rsid w:val="00D22E4A"/>
    <w:rsid w:val="00D60C4F"/>
    <w:rsid w:val="00DE2CCE"/>
    <w:rsid w:val="00EF123F"/>
    <w:rsid w:val="00F0130F"/>
    <w:rsid w:val="00F7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336E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C4F"/>
    <w:pPr>
      <w:ind w:left="720"/>
      <w:contextualSpacing/>
    </w:pPr>
  </w:style>
  <w:style w:type="table" w:styleId="TableGrid">
    <w:name w:val="Table Grid"/>
    <w:basedOn w:val="TableNormal"/>
    <w:uiPriority w:val="59"/>
    <w:rsid w:val="000D5B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487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487A"/>
  </w:style>
  <w:style w:type="paragraph" w:styleId="Footer">
    <w:name w:val="footer"/>
    <w:basedOn w:val="Normal"/>
    <w:link w:val="FooterChar"/>
    <w:uiPriority w:val="99"/>
    <w:unhideWhenUsed/>
    <w:rsid w:val="0082487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487A"/>
  </w:style>
  <w:style w:type="character" w:styleId="PageNumber">
    <w:name w:val="page number"/>
    <w:basedOn w:val="DefaultParagraphFont"/>
    <w:uiPriority w:val="99"/>
    <w:semiHidden/>
    <w:unhideWhenUsed/>
    <w:rsid w:val="0082487A"/>
  </w:style>
  <w:style w:type="character" w:styleId="Hyperlink">
    <w:name w:val="Hyperlink"/>
    <w:basedOn w:val="DefaultParagraphFont"/>
    <w:uiPriority w:val="99"/>
    <w:unhideWhenUsed/>
    <w:rsid w:val="00EF123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C4F"/>
    <w:pPr>
      <w:ind w:left="720"/>
      <w:contextualSpacing/>
    </w:pPr>
  </w:style>
  <w:style w:type="table" w:styleId="TableGrid">
    <w:name w:val="Table Grid"/>
    <w:basedOn w:val="TableNormal"/>
    <w:uiPriority w:val="59"/>
    <w:rsid w:val="000D5B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487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487A"/>
  </w:style>
  <w:style w:type="paragraph" w:styleId="Footer">
    <w:name w:val="footer"/>
    <w:basedOn w:val="Normal"/>
    <w:link w:val="FooterChar"/>
    <w:uiPriority w:val="99"/>
    <w:unhideWhenUsed/>
    <w:rsid w:val="0082487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487A"/>
  </w:style>
  <w:style w:type="character" w:styleId="PageNumber">
    <w:name w:val="page number"/>
    <w:basedOn w:val="DefaultParagraphFont"/>
    <w:uiPriority w:val="99"/>
    <w:semiHidden/>
    <w:unhideWhenUsed/>
    <w:rsid w:val="0082487A"/>
  </w:style>
  <w:style w:type="character" w:styleId="Hyperlink">
    <w:name w:val="Hyperlink"/>
    <w:basedOn w:val="DefaultParagraphFont"/>
    <w:uiPriority w:val="99"/>
    <w:unhideWhenUsed/>
    <w:rsid w:val="00EF12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6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rakatz@umass.edu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14E7A4-524A-9C41-A71A-A439FE4E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1927</Words>
  <Characters>10986</Characters>
  <Application>Microsoft Macintosh Word</Application>
  <DocSecurity>0</DocSecurity>
  <Lines>91</Lines>
  <Paragraphs>25</Paragraphs>
  <ScaleCrop>false</ScaleCrop>
  <Company>University of Massachusetts-Amherst</Company>
  <LinksUpToDate>false</LinksUpToDate>
  <CharactersWithSpaces>12888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Katz</dc:creator>
  <cp:keywords/>
  <dc:description/>
  <cp:lastModifiedBy>Rachel Katz</cp:lastModifiedBy>
  <cp:revision>2</cp:revision>
  <dcterms:created xsi:type="dcterms:W3CDTF">2016-02-22T22:48:00Z</dcterms:created>
  <dcterms:modified xsi:type="dcterms:W3CDTF">2016-02-22T22:48:00Z</dcterms:modified>
</cp:coreProperties>
</file>