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9EA277" w14:textId="584C537A" w:rsidR="008B7F24" w:rsidRDefault="00174479" w:rsidP="00D71E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>Description:</w:t>
      </w:r>
      <w:r w:rsidR="00D71EEE">
        <w:rPr>
          <w:rFonts w:ascii="Times New Roman" w:hAnsi="Times New Roman" w:cs="Times New Roman"/>
        </w:rPr>
        <w:t xml:space="preserve"> </w:t>
      </w:r>
      <w:r w:rsidR="00601C9E">
        <w:rPr>
          <w:rFonts w:ascii="Times New Roman" w:hAnsi="Times New Roman" w:cs="Times New Roman"/>
        </w:rPr>
        <w:t xml:space="preserve">Stream salamanders are vulnerable to </w:t>
      </w:r>
      <w:r w:rsidR="00B90C42">
        <w:rPr>
          <w:rFonts w:ascii="Times New Roman" w:hAnsi="Times New Roman" w:cs="Times New Roman"/>
        </w:rPr>
        <w:t>decline across their range</w:t>
      </w:r>
      <w:r w:rsidR="00601C9E">
        <w:rPr>
          <w:rFonts w:ascii="Times New Roman" w:hAnsi="Times New Roman" w:cs="Times New Roman"/>
        </w:rPr>
        <w:t xml:space="preserve"> due to</w:t>
      </w:r>
      <w:r w:rsidR="00F3386D">
        <w:rPr>
          <w:rFonts w:ascii="Times New Roman" w:hAnsi="Times New Roman" w:cs="Times New Roman"/>
        </w:rPr>
        <w:t xml:space="preserve"> the</w:t>
      </w:r>
      <w:r w:rsidR="00601C9E">
        <w:rPr>
          <w:rFonts w:ascii="Times New Roman" w:hAnsi="Times New Roman" w:cs="Times New Roman"/>
        </w:rPr>
        <w:t xml:space="preserve"> increasing number of threats</w:t>
      </w:r>
      <w:r w:rsidR="00C92F2B">
        <w:rPr>
          <w:rFonts w:ascii="Times New Roman" w:hAnsi="Times New Roman" w:cs="Times New Roman"/>
        </w:rPr>
        <w:t xml:space="preserve"> associated with climate change and land use development</w:t>
      </w:r>
      <w:r w:rsidR="00B90C42">
        <w:rPr>
          <w:rFonts w:ascii="Times New Roman" w:hAnsi="Times New Roman" w:cs="Times New Roman"/>
        </w:rPr>
        <w:t xml:space="preserve">. </w:t>
      </w:r>
      <w:r w:rsidR="00024BB8">
        <w:rPr>
          <w:rFonts w:ascii="Times New Roman" w:hAnsi="Times New Roman" w:cs="Times New Roman"/>
        </w:rPr>
        <w:t>Multiple</w:t>
      </w:r>
      <w:r w:rsidR="00C92F2B">
        <w:rPr>
          <w:rFonts w:ascii="Times New Roman" w:hAnsi="Times New Roman" w:cs="Times New Roman"/>
        </w:rPr>
        <w:t xml:space="preserve"> m</w:t>
      </w:r>
      <w:r w:rsidR="00B90C42">
        <w:rPr>
          <w:rFonts w:ascii="Times New Roman" w:hAnsi="Times New Roman" w:cs="Times New Roman"/>
        </w:rPr>
        <w:t xml:space="preserve">anagement </w:t>
      </w:r>
      <w:r w:rsidR="00C92F2B">
        <w:rPr>
          <w:rFonts w:ascii="Times New Roman" w:hAnsi="Times New Roman" w:cs="Times New Roman"/>
        </w:rPr>
        <w:t>agencies and conservation organizations</w:t>
      </w:r>
      <w:r w:rsidR="00B90C42">
        <w:rPr>
          <w:rFonts w:ascii="Times New Roman" w:hAnsi="Times New Roman" w:cs="Times New Roman"/>
        </w:rPr>
        <w:t xml:space="preserve"> are interested in protecting these species through managing riparian and upland habitats</w:t>
      </w:r>
      <w:r w:rsidR="00C92F2B">
        <w:rPr>
          <w:rFonts w:ascii="Times New Roman" w:hAnsi="Times New Roman" w:cs="Times New Roman"/>
        </w:rPr>
        <w:t xml:space="preserve"> and barriers that influence dispersal</w:t>
      </w:r>
      <w:r w:rsidR="00853C93">
        <w:rPr>
          <w:rFonts w:ascii="Times New Roman" w:hAnsi="Times New Roman" w:cs="Times New Roman"/>
        </w:rPr>
        <w:t xml:space="preserve"> of stream fishes</w:t>
      </w:r>
      <w:r w:rsidR="00215681">
        <w:rPr>
          <w:rFonts w:ascii="Times New Roman" w:hAnsi="Times New Roman" w:cs="Times New Roman"/>
        </w:rPr>
        <w:t xml:space="preserve">. </w:t>
      </w:r>
      <w:r w:rsidR="00C92F2B">
        <w:rPr>
          <w:rFonts w:ascii="Times New Roman" w:hAnsi="Times New Roman" w:cs="Times New Roman"/>
        </w:rPr>
        <w:t>R</w:t>
      </w:r>
      <w:r w:rsidR="00B90C42">
        <w:rPr>
          <w:rFonts w:ascii="Times New Roman" w:hAnsi="Times New Roman" w:cs="Times New Roman"/>
        </w:rPr>
        <w:t>egion</w:t>
      </w:r>
      <w:r w:rsidR="00C92F2B">
        <w:rPr>
          <w:rFonts w:ascii="Times New Roman" w:hAnsi="Times New Roman" w:cs="Times New Roman"/>
        </w:rPr>
        <w:t xml:space="preserve">al </w:t>
      </w:r>
      <w:r w:rsidR="00B90C42">
        <w:rPr>
          <w:rFonts w:ascii="Times New Roman" w:hAnsi="Times New Roman" w:cs="Times New Roman"/>
        </w:rPr>
        <w:t>data</w:t>
      </w:r>
      <w:r w:rsidR="00C92F2B">
        <w:rPr>
          <w:rFonts w:ascii="Times New Roman" w:hAnsi="Times New Roman" w:cs="Times New Roman"/>
        </w:rPr>
        <w:t xml:space="preserve"> sets</w:t>
      </w:r>
      <w:r w:rsidR="00D71EEE">
        <w:rPr>
          <w:rFonts w:ascii="Times New Roman" w:hAnsi="Times New Roman" w:cs="Times New Roman"/>
        </w:rPr>
        <w:t xml:space="preserve"> useful for estimating and predicting </w:t>
      </w:r>
      <w:r w:rsidR="00915EAB">
        <w:rPr>
          <w:rFonts w:ascii="Times New Roman" w:hAnsi="Times New Roman" w:cs="Times New Roman"/>
        </w:rPr>
        <w:t xml:space="preserve">local and </w:t>
      </w:r>
      <w:r w:rsidR="00C92F2B">
        <w:rPr>
          <w:rFonts w:ascii="Times New Roman" w:hAnsi="Times New Roman" w:cs="Times New Roman"/>
        </w:rPr>
        <w:t xml:space="preserve">broad-scale </w:t>
      </w:r>
      <w:r w:rsidR="00915EAB">
        <w:rPr>
          <w:rFonts w:ascii="Times New Roman" w:hAnsi="Times New Roman" w:cs="Times New Roman"/>
        </w:rPr>
        <w:t xml:space="preserve">salamander occupancy </w:t>
      </w:r>
      <w:r w:rsidR="00C92F2B">
        <w:rPr>
          <w:rFonts w:ascii="Times New Roman" w:hAnsi="Times New Roman" w:cs="Times New Roman"/>
        </w:rPr>
        <w:t xml:space="preserve">in relation to changing abiotic and biotic factors are limited. </w:t>
      </w:r>
      <w:r w:rsidR="00915EAB">
        <w:rPr>
          <w:rFonts w:ascii="Times New Roman" w:hAnsi="Times New Roman" w:cs="Times New Roman"/>
        </w:rPr>
        <w:t>As a result,</w:t>
      </w:r>
      <w:r w:rsidR="00C92F2B">
        <w:rPr>
          <w:rFonts w:ascii="Times New Roman" w:hAnsi="Times New Roman" w:cs="Times New Roman"/>
        </w:rPr>
        <w:t xml:space="preserve"> management agencies are turning to stream salamander </w:t>
      </w:r>
      <w:r w:rsidR="00B90C42">
        <w:rPr>
          <w:rFonts w:ascii="Times New Roman" w:hAnsi="Times New Roman" w:cs="Times New Roman"/>
        </w:rPr>
        <w:t>expert</w:t>
      </w:r>
      <w:r w:rsidR="00C92F2B">
        <w:rPr>
          <w:rFonts w:ascii="Times New Roman" w:hAnsi="Times New Roman" w:cs="Times New Roman"/>
        </w:rPr>
        <w:t xml:space="preserve">s to help </w:t>
      </w:r>
      <w:r w:rsidR="00B90C42">
        <w:rPr>
          <w:rFonts w:ascii="Times New Roman" w:hAnsi="Times New Roman" w:cs="Times New Roman"/>
        </w:rPr>
        <w:t>inform the potential benefits of alternati</w:t>
      </w:r>
      <w:r w:rsidR="00915EAB">
        <w:rPr>
          <w:rFonts w:ascii="Times New Roman" w:hAnsi="Times New Roman" w:cs="Times New Roman"/>
        </w:rPr>
        <w:t>ve conservation actions using expert elicitation methods</w:t>
      </w:r>
      <w:r>
        <w:rPr>
          <w:rFonts w:ascii="Times New Roman" w:hAnsi="Times New Roman" w:cs="Times New Roman"/>
        </w:rPr>
        <w:t xml:space="preserve"> –an approach increasingly used to improve conservation of </w:t>
      </w:r>
      <w:r w:rsidR="002C79F4">
        <w:rPr>
          <w:rFonts w:ascii="Times New Roman" w:hAnsi="Times New Roman" w:cs="Times New Roman"/>
        </w:rPr>
        <w:t>species</w:t>
      </w:r>
      <w:r w:rsidR="00D71EEE">
        <w:rPr>
          <w:rFonts w:ascii="Times New Roman" w:hAnsi="Times New Roman" w:cs="Times New Roman"/>
        </w:rPr>
        <w:t xml:space="preserve"> with limited empirical data</w:t>
      </w:r>
      <w:r w:rsidR="002C79F4">
        <w:rPr>
          <w:rFonts w:ascii="Times New Roman" w:hAnsi="Times New Roman" w:cs="Times New Roman"/>
        </w:rPr>
        <w:t xml:space="preserve"> (see Martin et al. 2005, Kuhnert et al. 2010, Speirs-Bridge et al. 2010, </w:t>
      </w:r>
      <w:proofErr w:type="spellStart"/>
      <w:r w:rsidR="00853C93">
        <w:rPr>
          <w:rFonts w:ascii="Times New Roman" w:hAnsi="Times New Roman" w:cs="Times New Roman"/>
        </w:rPr>
        <w:t>Runge</w:t>
      </w:r>
      <w:proofErr w:type="spellEnd"/>
      <w:r w:rsidR="00853C93">
        <w:rPr>
          <w:rFonts w:ascii="Times New Roman" w:hAnsi="Times New Roman" w:cs="Times New Roman"/>
        </w:rPr>
        <w:t xml:space="preserve"> et al. 2011, </w:t>
      </w:r>
      <w:r w:rsidR="002C79F4">
        <w:rPr>
          <w:rFonts w:ascii="Times New Roman" w:hAnsi="Times New Roman" w:cs="Times New Roman"/>
        </w:rPr>
        <w:t>Mar</w:t>
      </w:r>
      <w:r w:rsidR="00853C93">
        <w:rPr>
          <w:rFonts w:ascii="Times New Roman" w:hAnsi="Times New Roman" w:cs="Times New Roman"/>
        </w:rPr>
        <w:t>tin</w:t>
      </w:r>
      <w:r w:rsidR="002C79F4">
        <w:rPr>
          <w:rFonts w:ascii="Times New Roman" w:hAnsi="Times New Roman" w:cs="Times New Roman"/>
        </w:rPr>
        <w:t xml:space="preserve"> et al. 2012, Adams-Hocking et al. 2016)</w:t>
      </w:r>
      <w:r w:rsidR="00D71EEE">
        <w:rPr>
          <w:rFonts w:ascii="Times New Roman" w:hAnsi="Times New Roman" w:cs="Times New Roman"/>
        </w:rPr>
        <w:t>.</w:t>
      </w:r>
      <w:r w:rsidR="008B7F24">
        <w:rPr>
          <w:rFonts w:ascii="Times New Roman" w:hAnsi="Times New Roman" w:cs="Times New Roman"/>
        </w:rPr>
        <w:t xml:space="preserve"> </w:t>
      </w:r>
    </w:p>
    <w:p w14:paraId="6E3F75C1" w14:textId="77777777" w:rsidR="008B7F24" w:rsidRDefault="008B7F24" w:rsidP="00D71EEE">
      <w:pPr>
        <w:rPr>
          <w:rFonts w:ascii="Times New Roman" w:hAnsi="Times New Roman" w:cs="Times New Roman"/>
        </w:rPr>
      </w:pPr>
    </w:p>
    <w:p w14:paraId="648AA7E3" w14:textId="59F869F1" w:rsidR="0051613B" w:rsidRPr="008B7F24" w:rsidRDefault="00215681" w:rsidP="00D71E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pur</w:t>
      </w:r>
      <w:r w:rsidR="00B90C42">
        <w:rPr>
          <w:rFonts w:ascii="Times New Roman" w:hAnsi="Times New Roman" w:cs="Times New Roman"/>
        </w:rPr>
        <w:t xml:space="preserve">pose of this survey is </w:t>
      </w:r>
      <w:r>
        <w:rPr>
          <w:rFonts w:ascii="Times New Roman" w:hAnsi="Times New Roman" w:cs="Times New Roman"/>
        </w:rPr>
        <w:t xml:space="preserve">to </w:t>
      </w:r>
      <w:r w:rsidR="00B90C42">
        <w:rPr>
          <w:rFonts w:ascii="Times New Roman" w:hAnsi="Times New Roman" w:cs="Times New Roman"/>
        </w:rPr>
        <w:t xml:space="preserve">utilize salamander expertise </w:t>
      </w:r>
      <w:r w:rsidR="00853C93">
        <w:rPr>
          <w:rFonts w:ascii="Times New Roman" w:hAnsi="Times New Roman" w:cs="Times New Roman"/>
        </w:rPr>
        <w:t xml:space="preserve">to assess the effects of biotic and abiotic factors on </w:t>
      </w:r>
      <w:r w:rsidR="00B90C42">
        <w:rPr>
          <w:rFonts w:ascii="Times New Roman" w:hAnsi="Times New Roman" w:cs="Times New Roman"/>
        </w:rPr>
        <w:t>several species of stream salamanders</w:t>
      </w:r>
      <w:r w:rsidR="00FD5E1E">
        <w:rPr>
          <w:rFonts w:ascii="Times New Roman" w:hAnsi="Times New Roman" w:cs="Times New Roman"/>
        </w:rPr>
        <w:t xml:space="preserve"> </w:t>
      </w:r>
      <w:r w:rsidR="001F79A8">
        <w:rPr>
          <w:rFonts w:ascii="Times New Roman" w:hAnsi="Times New Roman" w:cs="Times New Roman"/>
        </w:rPr>
        <w:t>occu</w:t>
      </w:r>
      <w:r w:rsidR="00FD5E1E">
        <w:rPr>
          <w:rFonts w:ascii="Times New Roman" w:hAnsi="Times New Roman" w:cs="Times New Roman"/>
        </w:rPr>
        <w:t xml:space="preserve">rring </w:t>
      </w:r>
      <w:r w:rsidR="001F79A8">
        <w:rPr>
          <w:rFonts w:ascii="Times New Roman" w:hAnsi="Times New Roman" w:cs="Times New Roman"/>
        </w:rPr>
        <w:t>within the northeaster</w:t>
      </w:r>
      <w:r w:rsidR="00FD5E1E">
        <w:rPr>
          <w:rFonts w:ascii="Times New Roman" w:hAnsi="Times New Roman" w:cs="Times New Roman"/>
        </w:rPr>
        <w:t>n</w:t>
      </w:r>
      <w:r w:rsidR="001F79A8">
        <w:rPr>
          <w:rFonts w:ascii="Times New Roman" w:hAnsi="Times New Roman" w:cs="Times New Roman"/>
        </w:rPr>
        <w:t xml:space="preserve"> US</w:t>
      </w:r>
      <w:r w:rsidR="00B90C42">
        <w:rPr>
          <w:rFonts w:ascii="Times New Roman" w:hAnsi="Times New Roman" w:cs="Times New Roman"/>
        </w:rPr>
        <w:t xml:space="preserve">. </w:t>
      </w:r>
      <w:r w:rsidR="00853C93">
        <w:rPr>
          <w:rFonts w:ascii="Times New Roman" w:hAnsi="Times New Roman" w:cs="Times New Roman"/>
        </w:rPr>
        <w:t>Gathering opinions from multiple experts allows us to</w:t>
      </w:r>
      <w:r w:rsidR="00FD5E1E">
        <w:rPr>
          <w:rFonts w:ascii="Times New Roman" w:hAnsi="Times New Roman" w:cs="Times New Roman"/>
        </w:rPr>
        <w:t xml:space="preserve"> include both variability and </w:t>
      </w:r>
      <w:r w:rsidR="00915EAB">
        <w:rPr>
          <w:rFonts w:ascii="Times New Roman" w:hAnsi="Times New Roman" w:cs="Times New Roman"/>
        </w:rPr>
        <w:t xml:space="preserve">uncertainty in </w:t>
      </w:r>
      <w:r w:rsidR="00D71EEE">
        <w:rPr>
          <w:rFonts w:ascii="Times New Roman" w:hAnsi="Times New Roman" w:cs="Times New Roman"/>
        </w:rPr>
        <w:t xml:space="preserve">scientific </w:t>
      </w:r>
      <w:r w:rsidR="00FD5E1E">
        <w:rPr>
          <w:rFonts w:ascii="Times New Roman" w:hAnsi="Times New Roman" w:cs="Times New Roman"/>
        </w:rPr>
        <w:t>understanding</w:t>
      </w:r>
      <w:r w:rsidR="001F79A8">
        <w:rPr>
          <w:rFonts w:ascii="Times New Roman" w:hAnsi="Times New Roman" w:cs="Times New Roman"/>
        </w:rPr>
        <w:t xml:space="preserve"> </w:t>
      </w:r>
      <w:r w:rsidR="00FD5E1E">
        <w:rPr>
          <w:rFonts w:ascii="Times New Roman" w:hAnsi="Times New Roman" w:cs="Times New Roman"/>
        </w:rPr>
        <w:t>in predictions of</w:t>
      </w:r>
      <w:r w:rsidR="001F79A8">
        <w:rPr>
          <w:rFonts w:ascii="Times New Roman" w:hAnsi="Times New Roman" w:cs="Times New Roman"/>
        </w:rPr>
        <w:t xml:space="preserve"> </w:t>
      </w:r>
      <w:r w:rsidR="00D71EEE">
        <w:rPr>
          <w:rFonts w:ascii="Times New Roman" w:hAnsi="Times New Roman" w:cs="Times New Roman"/>
        </w:rPr>
        <w:t xml:space="preserve">salamander </w:t>
      </w:r>
      <w:r w:rsidR="00FD5E1E">
        <w:rPr>
          <w:rFonts w:ascii="Times New Roman" w:hAnsi="Times New Roman" w:cs="Times New Roman"/>
        </w:rPr>
        <w:t xml:space="preserve">occupancy </w:t>
      </w:r>
      <w:r w:rsidR="00915EAB">
        <w:rPr>
          <w:rFonts w:ascii="Times New Roman" w:hAnsi="Times New Roman" w:cs="Times New Roman"/>
        </w:rPr>
        <w:t xml:space="preserve">under </w:t>
      </w:r>
      <w:r w:rsidR="00FD5E1E">
        <w:rPr>
          <w:rFonts w:ascii="Times New Roman" w:hAnsi="Times New Roman" w:cs="Times New Roman"/>
        </w:rPr>
        <w:t xml:space="preserve">a range of </w:t>
      </w:r>
      <w:r w:rsidR="00915EAB">
        <w:rPr>
          <w:rFonts w:ascii="Times New Roman" w:hAnsi="Times New Roman" w:cs="Times New Roman"/>
        </w:rPr>
        <w:t xml:space="preserve">alternative </w:t>
      </w:r>
      <w:r w:rsidR="00024BB8">
        <w:rPr>
          <w:rFonts w:ascii="Times New Roman" w:hAnsi="Times New Roman" w:cs="Times New Roman"/>
        </w:rPr>
        <w:t xml:space="preserve">climate and </w:t>
      </w:r>
      <w:r w:rsidR="00915EAB">
        <w:rPr>
          <w:rFonts w:ascii="Times New Roman" w:hAnsi="Times New Roman" w:cs="Times New Roman"/>
        </w:rPr>
        <w:t xml:space="preserve">land management </w:t>
      </w:r>
      <w:r w:rsidR="00FD5E1E">
        <w:rPr>
          <w:rFonts w:ascii="Times New Roman" w:hAnsi="Times New Roman" w:cs="Times New Roman"/>
        </w:rPr>
        <w:t>scenarios</w:t>
      </w:r>
      <w:r w:rsidR="00915EAB">
        <w:rPr>
          <w:rFonts w:ascii="Times New Roman" w:hAnsi="Times New Roman" w:cs="Times New Roman"/>
        </w:rPr>
        <w:t xml:space="preserve">. </w:t>
      </w:r>
      <w:r w:rsidR="0051613B">
        <w:rPr>
          <w:rFonts w:ascii="Times New Roman" w:hAnsi="Times New Roman" w:cs="Times New Roman"/>
        </w:rPr>
        <w:t xml:space="preserve">Specifically, </w:t>
      </w:r>
      <w:r w:rsidR="00D71EEE">
        <w:rPr>
          <w:rFonts w:ascii="Times New Roman" w:hAnsi="Times New Roman" w:cs="Times New Roman"/>
        </w:rPr>
        <w:t xml:space="preserve">this survey aims to use expert knowledge to predict the </w:t>
      </w:r>
      <w:r w:rsidR="00093022">
        <w:rPr>
          <w:rFonts w:ascii="Times New Roman" w:hAnsi="Times New Roman" w:cs="Times New Roman"/>
        </w:rPr>
        <w:t xml:space="preserve">effects </w:t>
      </w:r>
      <w:r w:rsidR="0051613B">
        <w:rPr>
          <w:rFonts w:ascii="Times New Roman" w:hAnsi="Times New Roman" w:cs="Times New Roman"/>
        </w:rPr>
        <w:t xml:space="preserve">of </w:t>
      </w:r>
      <w:r w:rsidR="00093022">
        <w:rPr>
          <w:rFonts w:ascii="Times New Roman" w:hAnsi="Times New Roman" w:cs="Times New Roman"/>
        </w:rPr>
        <w:t>climate</w:t>
      </w:r>
      <w:r w:rsidR="00D71EEE">
        <w:rPr>
          <w:rFonts w:ascii="Times New Roman" w:hAnsi="Times New Roman" w:cs="Times New Roman"/>
        </w:rPr>
        <w:t xml:space="preserve"> (temperature and streamflow),</w:t>
      </w:r>
      <w:r w:rsidR="00093022">
        <w:rPr>
          <w:rFonts w:ascii="Times New Roman" w:hAnsi="Times New Roman" w:cs="Times New Roman"/>
        </w:rPr>
        <w:t xml:space="preserve"> land use</w:t>
      </w:r>
      <w:r w:rsidR="00D71EEE">
        <w:rPr>
          <w:rFonts w:ascii="Times New Roman" w:hAnsi="Times New Roman" w:cs="Times New Roman"/>
        </w:rPr>
        <w:t xml:space="preserve"> (riparian and upland habitats)</w:t>
      </w:r>
      <w:r w:rsidR="0051613B">
        <w:rPr>
          <w:rFonts w:ascii="Times New Roman" w:hAnsi="Times New Roman" w:cs="Times New Roman"/>
        </w:rPr>
        <w:t xml:space="preserve"> </w:t>
      </w:r>
      <w:r w:rsidR="00093022">
        <w:rPr>
          <w:rFonts w:ascii="Times New Roman" w:hAnsi="Times New Roman" w:cs="Times New Roman"/>
        </w:rPr>
        <w:t xml:space="preserve">and interspecies interactions </w:t>
      </w:r>
      <w:r w:rsidR="00D71EEE">
        <w:rPr>
          <w:rFonts w:ascii="Times New Roman" w:hAnsi="Times New Roman" w:cs="Times New Roman"/>
        </w:rPr>
        <w:t xml:space="preserve">(fish and salamanders) </w:t>
      </w:r>
      <w:r w:rsidR="0051613B">
        <w:rPr>
          <w:rFonts w:ascii="Times New Roman" w:hAnsi="Times New Roman" w:cs="Times New Roman"/>
        </w:rPr>
        <w:t xml:space="preserve">on three </w:t>
      </w:r>
      <w:r w:rsidR="006639D4">
        <w:rPr>
          <w:rFonts w:ascii="Times New Roman" w:hAnsi="Times New Roman" w:cs="Times New Roman"/>
        </w:rPr>
        <w:t xml:space="preserve">focal </w:t>
      </w:r>
      <w:r w:rsidR="0051613B">
        <w:rPr>
          <w:rFonts w:ascii="Times New Roman" w:hAnsi="Times New Roman" w:cs="Times New Roman"/>
        </w:rPr>
        <w:t xml:space="preserve">species of stream salamanders: </w:t>
      </w:r>
      <w:r w:rsidR="001D1FDA">
        <w:rPr>
          <w:rFonts w:ascii="Times New Roman" w:hAnsi="Times New Roman" w:cs="Times New Roman"/>
        </w:rPr>
        <w:t>northern dusky salamander (</w:t>
      </w:r>
      <w:proofErr w:type="spellStart"/>
      <w:r w:rsidR="00A85EA1" w:rsidRPr="00A85EA1">
        <w:rPr>
          <w:rFonts w:ascii="Times New Roman" w:hAnsi="Times New Roman" w:cs="Times New Roman"/>
          <w:i/>
        </w:rPr>
        <w:t>Desmognathus</w:t>
      </w:r>
      <w:proofErr w:type="spellEnd"/>
      <w:r w:rsidR="00A85EA1" w:rsidRPr="00A85EA1">
        <w:rPr>
          <w:rFonts w:ascii="Times New Roman" w:hAnsi="Times New Roman" w:cs="Times New Roman"/>
          <w:i/>
        </w:rPr>
        <w:t xml:space="preserve"> </w:t>
      </w:r>
      <w:proofErr w:type="spellStart"/>
      <w:r w:rsidR="00A85EA1" w:rsidRPr="00A85EA1">
        <w:rPr>
          <w:rFonts w:ascii="Times New Roman" w:hAnsi="Times New Roman" w:cs="Times New Roman"/>
          <w:i/>
        </w:rPr>
        <w:t>fuscus</w:t>
      </w:r>
      <w:proofErr w:type="spellEnd"/>
      <w:r w:rsidR="00A85EA1">
        <w:rPr>
          <w:rFonts w:ascii="Times New Roman" w:hAnsi="Times New Roman" w:cs="Times New Roman"/>
        </w:rPr>
        <w:t xml:space="preserve">; </w:t>
      </w:r>
      <w:r w:rsidR="00A85EA1" w:rsidRPr="00A85EA1">
        <w:rPr>
          <w:rFonts w:ascii="Times New Roman" w:hAnsi="Times New Roman" w:cs="Times New Roman"/>
          <w:i/>
        </w:rPr>
        <w:t>DFUS</w:t>
      </w:r>
      <w:r w:rsidR="001D1FDA">
        <w:rPr>
          <w:rFonts w:ascii="Times New Roman" w:hAnsi="Times New Roman" w:cs="Times New Roman"/>
        </w:rPr>
        <w:t xml:space="preserve">), </w:t>
      </w:r>
      <w:r w:rsidR="00762C0A">
        <w:rPr>
          <w:rFonts w:ascii="Times New Roman" w:hAnsi="Times New Roman" w:cs="Times New Roman"/>
        </w:rPr>
        <w:t xml:space="preserve">northern </w:t>
      </w:r>
      <w:r w:rsidR="001D1FDA">
        <w:rPr>
          <w:rFonts w:ascii="Times New Roman" w:hAnsi="Times New Roman" w:cs="Times New Roman"/>
        </w:rPr>
        <w:t>two-lined salamander (</w:t>
      </w:r>
      <w:proofErr w:type="spellStart"/>
      <w:r w:rsidR="00093022" w:rsidRPr="00093022">
        <w:rPr>
          <w:rFonts w:ascii="Times New Roman" w:eastAsia="Times New Roman" w:hAnsi="Times New Roman" w:cs="Times New Roman"/>
          <w:i/>
          <w:color w:val="000000"/>
          <w:shd w:val="clear" w:color="auto" w:fill="FFFFFF"/>
        </w:rPr>
        <w:t>Eurycea</w:t>
      </w:r>
      <w:proofErr w:type="spellEnd"/>
      <w:r w:rsidR="00093022" w:rsidRPr="00093022">
        <w:rPr>
          <w:rFonts w:ascii="Times New Roman" w:eastAsia="Times New Roman" w:hAnsi="Times New Roman" w:cs="Times New Roman"/>
          <w:i/>
          <w:color w:val="000000"/>
          <w:shd w:val="clear" w:color="auto" w:fill="FFFFFF"/>
        </w:rPr>
        <w:t xml:space="preserve"> </w:t>
      </w:r>
      <w:proofErr w:type="spellStart"/>
      <w:r w:rsidR="00093022" w:rsidRPr="00093022">
        <w:rPr>
          <w:rFonts w:ascii="Times New Roman" w:eastAsia="Times New Roman" w:hAnsi="Times New Roman" w:cs="Times New Roman"/>
          <w:i/>
          <w:color w:val="000000"/>
          <w:shd w:val="clear" w:color="auto" w:fill="FFFFFF"/>
        </w:rPr>
        <w:t>bislineata</w:t>
      </w:r>
      <w:proofErr w:type="spellEnd"/>
      <w:r w:rsidR="00093022" w:rsidRPr="00093022">
        <w:rPr>
          <w:rFonts w:ascii="Times New Roman" w:eastAsia="Times New Roman" w:hAnsi="Times New Roman" w:cs="Times New Roman"/>
          <w:color w:val="000000"/>
          <w:shd w:val="clear" w:color="auto" w:fill="FFFFFF"/>
        </w:rPr>
        <w:t>;</w:t>
      </w:r>
      <w:r w:rsidR="00093022">
        <w:rPr>
          <w:rFonts w:ascii="Times New Roman" w:eastAsia="Times New Roman" w:hAnsi="Times New Roman" w:cs="Times New Roman"/>
          <w:i/>
          <w:color w:val="000000"/>
          <w:shd w:val="clear" w:color="auto" w:fill="FFFFFF"/>
        </w:rPr>
        <w:t xml:space="preserve"> EBIS</w:t>
      </w:r>
      <w:r w:rsidR="001D1FDA">
        <w:rPr>
          <w:rFonts w:ascii="Times New Roman" w:hAnsi="Times New Roman" w:cs="Times New Roman"/>
        </w:rPr>
        <w:t>) and s</w:t>
      </w:r>
      <w:r w:rsidR="0051613B">
        <w:rPr>
          <w:rFonts w:ascii="Times New Roman" w:hAnsi="Times New Roman" w:cs="Times New Roman"/>
        </w:rPr>
        <w:t>pr</w:t>
      </w:r>
      <w:r w:rsidR="001D1FDA">
        <w:rPr>
          <w:rFonts w:ascii="Times New Roman" w:hAnsi="Times New Roman" w:cs="Times New Roman"/>
        </w:rPr>
        <w:t>ing salamander (</w:t>
      </w:r>
      <w:proofErr w:type="spellStart"/>
      <w:r w:rsidR="00A85EA1" w:rsidRPr="00A85EA1">
        <w:rPr>
          <w:rFonts w:ascii="Times New Roman" w:eastAsia="Times New Roman" w:hAnsi="Times New Roman" w:cs="Times New Roman"/>
          <w:i/>
          <w:color w:val="000000"/>
          <w:shd w:val="clear" w:color="auto" w:fill="FFFFFF"/>
        </w:rPr>
        <w:t>Gyrinophilus</w:t>
      </w:r>
      <w:proofErr w:type="spellEnd"/>
      <w:r w:rsidR="00A85EA1" w:rsidRPr="00A85EA1">
        <w:rPr>
          <w:rFonts w:ascii="Times New Roman" w:eastAsia="Times New Roman" w:hAnsi="Times New Roman" w:cs="Times New Roman"/>
          <w:i/>
          <w:color w:val="000000"/>
          <w:shd w:val="clear" w:color="auto" w:fill="FFFFFF"/>
        </w:rPr>
        <w:t xml:space="preserve"> </w:t>
      </w:r>
      <w:proofErr w:type="spellStart"/>
      <w:r w:rsidR="00A85EA1" w:rsidRPr="00A85EA1">
        <w:rPr>
          <w:rFonts w:ascii="Times New Roman" w:eastAsia="Times New Roman" w:hAnsi="Times New Roman" w:cs="Times New Roman"/>
          <w:i/>
          <w:color w:val="000000"/>
          <w:shd w:val="clear" w:color="auto" w:fill="FFFFFF"/>
        </w:rPr>
        <w:t>porphyriticu</w:t>
      </w:r>
      <w:r w:rsidR="00093022">
        <w:rPr>
          <w:rFonts w:ascii="Times New Roman" w:eastAsia="Times New Roman" w:hAnsi="Times New Roman" w:cs="Times New Roman"/>
          <w:i/>
          <w:color w:val="000000"/>
          <w:shd w:val="clear" w:color="auto" w:fill="FFFFFF"/>
        </w:rPr>
        <w:t>s</w:t>
      </w:r>
      <w:proofErr w:type="spellEnd"/>
      <w:r w:rsidR="00093022">
        <w:rPr>
          <w:rFonts w:ascii="Times New Roman" w:eastAsia="Times New Roman" w:hAnsi="Times New Roman" w:cs="Times New Roman"/>
          <w:color w:val="000000"/>
        </w:rPr>
        <w:t>;</w:t>
      </w:r>
      <w:r w:rsidR="00A85EA1" w:rsidRPr="00A85EA1">
        <w:rPr>
          <w:rFonts w:ascii="Times New Roman" w:eastAsia="Times New Roman" w:hAnsi="Times New Roman" w:cs="Times New Roman"/>
          <w:i/>
          <w:color w:val="000000"/>
        </w:rPr>
        <w:t xml:space="preserve"> GPOR</w:t>
      </w:r>
      <w:r w:rsidR="001D1FDA">
        <w:rPr>
          <w:rFonts w:ascii="Times New Roman" w:hAnsi="Times New Roman" w:cs="Times New Roman"/>
        </w:rPr>
        <w:t>)</w:t>
      </w:r>
      <w:r w:rsidR="001F79A8">
        <w:rPr>
          <w:rFonts w:ascii="Times New Roman" w:hAnsi="Times New Roman" w:cs="Times New Roman"/>
        </w:rPr>
        <w:t xml:space="preserve"> to help inform management decisions.</w:t>
      </w:r>
    </w:p>
    <w:p w14:paraId="62611D1C" w14:textId="77777777" w:rsidR="00D22E4A" w:rsidRDefault="00D22E4A">
      <w:pPr>
        <w:rPr>
          <w:rFonts w:ascii="Times New Roman" w:hAnsi="Times New Roman" w:cs="Times New Roman"/>
        </w:rPr>
      </w:pPr>
    </w:p>
    <w:p w14:paraId="7BDE216A" w14:textId="032B59CC" w:rsidR="001D1FDA" w:rsidRPr="00D71EEE" w:rsidRDefault="001D1FDA" w:rsidP="007448F3">
      <w:pPr>
        <w:rPr>
          <w:rFonts w:ascii="Times New Roman" w:hAnsi="Times New Roman" w:cs="Times New Roman"/>
        </w:rPr>
      </w:pPr>
      <w:r w:rsidRPr="001D1FDA">
        <w:rPr>
          <w:rFonts w:ascii="Times New Roman" w:hAnsi="Times New Roman" w:cs="Times New Roman"/>
          <w:b/>
          <w:u w:val="single"/>
        </w:rPr>
        <w:t>Directions:</w:t>
      </w:r>
      <w:r w:rsidR="00D71EEE">
        <w:rPr>
          <w:rFonts w:ascii="Times New Roman" w:hAnsi="Times New Roman" w:cs="Times New Roman"/>
          <w:u w:val="single"/>
        </w:rPr>
        <w:t xml:space="preserve"> </w:t>
      </w:r>
      <w:r w:rsidR="00D71EEE" w:rsidRPr="00D71EEE">
        <w:rPr>
          <w:rFonts w:ascii="Times New Roman" w:hAnsi="Times New Roman" w:cs="Times New Roman"/>
        </w:rPr>
        <w:t>To obtain unbiased expert knowledge</w:t>
      </w:r>
      <w:r w:rsidR="00853C93">
        <w:rPr>
          <w:rFonts w:ascii="Times New Roman" w:hAnsi="Times New Roman" w:cs="Times New Roman"/>
        </w:rPr>
        <w:t>, authors</w:t>
      </w:r>
      <w:r w:rsidR="00D71EEE" w:rsidRPr="00D71EEE">
        <w:rPr>
          <w:rFonts w:ascii="Times New Roman" w:hAnsi="Times New Roman" w:cs="Times New Roman"/>
        </w:rPr>
        <w:t xml:space="preserve"> must be willing to engage in the following steps: </w:t>
      </w:r>
      <w:proofErr w:type="gramStart"/>
      <w:r w:rsidR="00D71EEE" w:rsidRPr="00D71EEE">
        <w:rPr>
          <w:rFonts w:ascii="Times New Roman" w:hAnsi="Times New Roman" w:cs="Times New Roman"/>
        </w:rPr>
        <w:t>take</w:t>
      </w:r>
      <w:proofErr w:type="gramEnd"/>
      <w:r w:rsidR="00D71EEE" w:rsidRPr="00D71EEE">
        <w:rPr>
          <w:rFonts w:ascii="Times New Roman" w:hAnsi="Times New Roman" w:cs="Times New Roman"/>
        </w:rPr>
        <w:t xml:space="preserve"> this survey, particip</w:t>
      </w:r>
      <w:r w:rsidR="00853C93">
        <w:rPr>
          <w:rFonts w:ascii="Times New Roman" w:hAnsi="Times New Roman" w:cs="Times New Roman"/>
        </w:rPr>
        <w:t xml:space="preserve">ant in a follow-up webinar, </w:t>
      </w:r>
      <w:r w:rsidR="00D71EEE" w:rsidRPr="00D71EEE">
        <w:rPr>
          <w:rFonts w:ascii="Times New Roman" w:hAnsi="Times New Roman" w:cs="Times New Roman"/>
        </w:rPr>
        <w:t>amend survey responses</w:t>
      </w:r>
      <w:r w:rsidR="00853C93">
        <w:rPr>
          <w:rFonts w:ascii="Times New Roman" w:hAnsi="Times New Roman" w:cs="Times New Roman"/>
        </w:rPr>
        <w:t xml:space="preserve">, and </w:t>
      </w:r>
      <w:r w:rsidR="00C60775">
        <w:rPr>
          <w:rFonts w:ascii="Times New Roman" w:hAnsi="Times New Roman" w:cs="Times New Roman"/>
        </w:rPr>
        <w:t>approve publication</w:t>
      </w:r>
      <w:r w:rsidR="008B7F24">
        <w:rPr>
          <w:rFonts w:ascii="Times New Roman" w:hAnsi="Times New Roman" w:cs="Times New Roman"/>
        </w:rPr>
        <w:t>.</w:t>
      </w:r>
    </w:p>
    <w:p w14:paraId="64735E84" w14:textId="77777777" w:rsidR="003B235D" w:rsidRPr="001D1FDA" w:rsidRDefault="003B235D" w:rsidP="007448F3">
      <w:pPr>
        <w:rPr>
          <w:rFonts w:ascii="Times New Roman" w:hAnsi="Times New Roman" w:cs="Times New Roman"/>
          <w:b/>
          <w:u w:val="single"/>
        </w:rPr>
      </w:pPr>
    </w:p>
    <w:p w14:paraId="783BB2F1" w14:textId="62C36C98" w:rsidR="008B7F24" w:rsidRDefault="00D22E4A" w:rsidP="008B7F24">
      <w:pPr>
        <w:ind w:firstLine="180"/>
        <w:rPr>
          <w:rFonts w:ascii="Times New Roman" w:hAnsi="Times New Roman" w:cs="Times New Roman"/>
          <w:b/>
        </w:rPr>
      </w:pPr>
      <w:proofErr w:type="gramStart"/>
      <w:r w:rsidRPr="007448F3">
        <w:rPr>
          <w:rFonts w:ascii="Times New Roman" w:hAnsi="Times New Roman" w:cs="Times New Roman"/>
          <w:b/>
        </w:rPr>
        <w:t>STEP 1.</w:t>
      </w:r>
      <w:proofErr w:type="gramEnd"/>
      <w:r w:rsidRPr="007448F3">
        <w:rPr>
          <w:rFonts w:ascii="Times New Roman" w:hAnsi="Times New Roman" w:cs="Times New Roman"/>
          <w:b/>
        </w:rPr>
        <w:t xml:space="preserve"> TAKE THIS SURVEY</w:t>
      </w:r>
      <w:r w:rsidR="00024BB8">
        <w:rPr>
          <w:rFonts w:ascii="Times New Roman" w:hAnsi="Times New Roman" w:cs="Times New Roman"/>
          <w:b/>
        </w:rPr>
        <w:t xml:space="preserve"> (</w:t>
      </w:r>
      <w:r w:rsidR="00716E86">
        <w:rPr>
          <w:rFonts w:ascii="Times New Roman" w:hAnsi="Times New Roman" w:cs="Times New Roman"/>
          <w:b/>
          <w:color w:val="FF0000"/>
        </w:rPr>
        <w:t xml:space="preserve">BY </w:t>
      </w:r>
      <w:r w:rsidR="006639D4">
        <w:rPr>
          <w:rFonts w:ascii="Times New Roman" w:hAnsi="Times New Roman" w:cs="Times New Roman"/>
          <w:b/>
          <w:color w:val="FF0000"/>
        </w:rPr>
        <w:t>MARCH 28</w:t>
      </w:r>
      <w:r w:rsidR="003B235D" w:rsidRPr="0099161C">
        <w:rPr>
          <w:rFonts w:ascii="Times New Roman" w:hAnsi="Times New Roman" w:cs="Times New Roman"/>
          <w:b/>
          <w:color w:val="FF0000"/>
        </w:rPr>
        <w:t>, 2016</w:t>
      </w:r>
      <w:r w:rsidR="003B235D">
        <w:rPr>
          <w:rFonts w:ascii="Times New Roman" w:hAnsi="Times New Roman" w:cs="Times New Roman"/>
          <w:b/>
        </w:rPr>
        <w:t xml:space="preserve"> </w:t>
      </w:r>
      <w:r w:rsidR="00024BB8" w:rsidRPr="0099161C">
        <w:rPr>
          <w:rFonts w:ascii="Times New Roman" w:hAnsi="Times New Roman" w:cs="Times New Roman"/>
          <w:b/>
          <w:color w:val="FF0000"/>
        </w:rPr>
        <w:t xml:space="preserve">~ </w:t>
      </w:r>
      <w:r w:rsidR="00147C01">
        <w:rPr>
          <w:rFonts w:ascii="Times New Roman" w:hAnsi="Times New Roman" w:cs="Times New Roman"/>
          <w:b/>
          <w:color w:val="FF0000"/>
        </w:rPr>
        <w:t>1-</w:t>
      </w:r>
      <w:r w:rsidR="004F10CC">
        <w:rPr>
          <w:rFonts w:ascii="Times New Roman" w:hAnsi="Times New Roman" w:cs="Times New Roman"/>
          <w:b/>
          <w:color w:val="FF0000"/>
        </w:rPr>
        <w:t>2</w:t>
      </w:r>
      <w:r w:rsidR="004F10CC" w:rsidRPr="0099161C">
        <w:rPr>
          <w:rFonts w:ascii="Times New Roman" w:hAnsi="Times New Roman" w:cs="Times New Roman"/>
          <w:b/>
          <w:color w:val="FF0000"/>
        </w:rPr>
        <w:t xml:space="preserve"> </w:t>
      </w:r>
      <w:proofErr w:type="spellStart"/>
      <w:r w:rsidR="00024BB8" w:rsidRPr="0099161C">
        <w:rPr>
          <w:rFonts w:ascii="Times New Roman" w:hAnsi="Times New Roman" w:cs="Times New Roman"/>
          <w:b/>
          <w:color w:val="FF0000"/>
        </w:rPr>
        <w:t>hr</w:t>
      </w:r>
      <w:proofErr w:type="spellEnd"/>
      <w:r w:rsidR="00024BB8">
        <w:rPr>
          <w:rFonts w:ascii="Times New Roman" w:hAnsi="Times New Roman" w:cs="Times New Roman"/>
          <w:b/>
        </w:rPr>
        <w:t>)</w:t>
      </w:r>
      <w:r w:rsidR="00733011">
        <w:rPr>
          <w:rFonts w:ascii="Times New Roman" w:hAnsi="Times New Roman" w:cs="Times New Roman"/>
          <w:b/>
        </w:rPr>
        <w:t>.</w:t>
      </w:r>
    </w:p>
    <w:p w14:paraId="29754688" w14:textId="113BD1D0" w:rsidR="00D22E4A" w:rsidRPr="00915EAB" w:rsidRDefault="00EF123F" w:rsidP="008B7F24">
      <w:pPr>
        <w:ind w:left="180"/>
        <w:rPr>
          <w:rFonts w:ascii="Times New Roman" w:hAnsi="Times New Roman" w:cs="Times New Roman"/>
          <w:b/>
        </w:rPr>
      </w:pPr>
      <w:r w:rsidRPr="00D22E4A">
        <w:rPr>
          <w:rFonts w:ascii="Times New Roman" w:hAnsi="Times New Roman" w:cs="Times New Roman"/>
        </w:rPr>
        <w:t xml:space="preserve">To the best of your ability, please </w:t>
      </w:r>
      <w:r w:rsidR="006639D4">
        <w:rPr>
          <w:rFonts w:ascii="Times New Roman" w:hAnsi="Times New Roman" w:cs="Times New Roman"/>
        </w:rPr>
        <w:t xml:space="preserve">answer </w:t>
      </w:r>
      <w:r w:rsidR="00AF2A04">
        <w:rPr>
          <w:rFonts w:ascii="Times New Roman" w:hAnsi="Times New Roman" w:cs="Times New Roman"/>
        </w:rPr>
        <w:t>survey</w:t>
      </w:r>
      <w:r w:rsidR="00215681" w:rsidRPr="00D22E4A">
        <w:rPr>
          <w:rFonts w:ascii="Times New Roman" w:hAnsi="Times New Roman" w:cs="Times New Roman"/>
        </w:rPr>
        <w:t xml:space="preserve"> </w:t>
      </w:r>
      <w:r w:rsidR="00B90C42" w:rsidRPr="00D22E4A">
        <w:rPr>
          <w:rFonts w:ascii="Times New Roman" w:hAnsi="Times New Roman" w:cs="Times New Roman"/>
        </w:rPr>
        <w:t>questions</w:t>
      </w:r>
      <w:r w:rsidRPr="00D22E4A">
        <w:rPr>
          <w:rFonts w:ascii="Times New Roman" w:hAnsi="Times New Roman" w:cs="Times New Roman"/>
        </w:rPr>
        <w:t xml:space="preserve"> below</w:t>
      </w:r>
      <w:r w:rsidR="00B90C42" w:rsidRPr="00D22E4A">
        <w:rPr>
          <w:rFonts w:ascii="Times New Roman" w:hAnsi="Times New Roman" w:cs="Times New Roman"/>
        </w:rPr>
        <w:t xml:space="preserve">. </w:t>
      </w:r>
      <w:r w:rsidR="00093022">
        <w:rPr>
          <w:rFonts w:ascii="Times New Roman" w:hAnsi="Times New Roman" w:cs="Times New Roman"/>
        </w:rPr>
        <w:t>We</w:t>
      </w:r>
      <w:r w:rsidRPr="00D22E4A">
        <w:rPr>
          <w:rFonts w:ascii="Times New Roman" w:hAnsi="Times New Roman" w:cs="Times New Roman"/>
        </w:rPr>
        <w:t xml:space="preserve"> strongly encourage </w:t>
      </w:r>
      <w:r w:rsidR="00093022">
        <w:rPr>
          <w:rFonts w:ascii="Times New Roman" w:hAnsi="Times New Roman" w:cs="Times New Roman"/>
        </w:rPr>
        <w:t>you</w:t>
      </w:r>
      <w:r w:rsidRPr="00D22E4A">
        <w:rPr>
          <w:rFonts w:ascii="Times New Roman" w:hAnsi="Times New Roman" w:cs="Times New Roman"/>
        </w:rPr>
        <w:t xml:space="preserve"> to </w:t>
      </w:r>
      <w:r w:rsidR="00093022">
        <w:rPr>
          <w:rFonts w:ascii="Times New Roman" w:hAnsi="Times New Roman" w:cs="Times New Roman"/>
        </w:rPr>
        <w:t xml:space="preserve">review and consider any relevant literature (publications, reports, and </w:t>
      </w:r>
      <w:r w:rsidR="00AF2A04">
        <w:rPr>
          <w:rFonts w:ascii="Times New Roman" w:hAnsi="Times New Roman" w:cs="Times New Roman"/>
        </w:rPr>
        <w:t>unpublished data</w:t>
      </w:r>
      <w:r w:rsidR="00093022">
        <w:rPr>
          <w:rFonts w:ascii="Times New Roman" w:hAnsi="Times New Roman" w:cs="Times New Roman"/>
        </w:rPr>
        <w:t>)</w:t>
      </w:r>
      <w:r w:rsidR="00AF2A04">
        <w:rPr>
          <w:rFonts w:ascii="Times New Roman" w:hAnsi="Times New Roman" w:cs="Times New Roman"/>
        </w:rPr>
        <w:t xml:space="preserve"> in your response</w:t>
      </w:r>
      <w:r w:rsidR="008B7F24">
        <w:rPr>
          <w:rFonts w:ascii="Times New Roman" w:hAnsi="Times New Roman" w:cs="Times New Roman"/>
        </w:rPr>
        <w:t>s</w:t>
      </w:r>
      <w:r w:rsidRPr="00D22E4A">
        <w:rPr>
          <w:rFonts w:ascii="Times New Roman" w:hAnsi="Times New Roman" w:cs="Times New Roman"/>
        </w:rPr>
        <w:t xml:space="preserve">. </w:t>
      </w:r>
      <w:r w:rsidR="008B7F24" w:rsidRPr="008B7F24">
        <w:rPr>
          <w:rFonts w:ascii="Times New Roman" w:hAnsi="Times New Roman" w:cs="Times New Roman"/>
          <w:b/>
        </w:rPr>
        <w:t>E</w:t>
      </w:r>
      <w:r w:rsidR="008B7F24">
        <w:rPr>
          <w:rFonts w:ascii="Times New Roman" w:hAnsi="Times New Roman" w:cs="Times New Roman"/>
          <w:b/>
        </w:rPr>
        <w:t>-</w:t>
      </w:r>
      <w:r w:rsidRPr="0099161C">
        <w:rPr>
          <w:rFonts w:ascii="Times New Roman" w:hAnsi="Times New Roman" w:cs="Times New Roman"/>
          <w:b/>
        </w:rPr>
        <w:t>mail</w:t>
      </w:r>
      <w:r w:rsidR="008B7F24">
        <w:rPr>
          <w:rFonts w:ascii="Times New Roman" w:hAnsi="Times New Roman" w:cs="Times New Roman"/>
        </w:rPr>
        <w:t xml:space="preserve"> your </w:t>
      </w:r>
      <w:r w:rsidRPr="00D22E4A">
        <w:rPr>
          <w:rFonts w:ascii="Times New Roman" w:hAnsi="Times New Roman" w:cs="Times New Roman"/>
        </w:rPr>
        <w:t xml:space="preserve">survey to </w:t>
      </w:r>
      <w:hyperlink r:id="rId9" w:history="1">
        <w:r w:rsidRPr="00D22E4A">
          <w:rPr>
            <w:rStyle w:val="Hyperlink"/>
            <w:rFonts w:ascii="Times New Roman" w:hAnsi="Times New Roman" w:cs="Times New Roman"/>
          </w:rPr>
          <w:t>rakatz@umass.edu</w:t>
        </w:r>
      </w:hyperlink>
      <w:r w:rsidR="008B7F24">
        <w:rPr>
          <w:rFonts w:ascii="Times New Roman" w:hAnsi="Times New Roman" w:cs="Times New Roman"/>
        </w:rPr>
        <w:t xml:space="preserve"> (as </w:t>
      </w:r>
      <w:proofErr w:type="spellStart"/>
      <w:r w:rsidR="0099161C">
        <w:rPr>
          <w:rFonts w:ascii="Times New Roman" w:hAnsi="Times New Roman" w:cs="Times New Roman"/>
        </w:rPr>
        <w:t>docx</w:t>
      </w:r>
      <w:proofErr w:type="spellEnd"/>
      <w:r w:rsidR="0099161C">
        <w:rPr>
          <w:rFonts w:ascii="Times New Roman" w:hAnsi="Times New Roman" w:cs="Times New Roman"/>
        </w:rPr>
        <w:t xml:space="preserve"> or scan</w:t>
      </w:r>
      <w:r w:rsidR="008B7F24">
        <w:rPr>
          <w:rFonts w:ascii="Times New Roman" w:hAnsi="Times New Roman" w:cs="Times New Roman"/>
        </w:rPr>
        <w:t>ned</w:t>
      </w:r>
      <w:r w:rsidR="0099161C">
        <w:rPr>
          <w:rFonts w:ascii="Times New Roman" w:hAnsi="Times New Roman" w:cs="Times New Roman"/>
        </w:rPr>
        <w:t xml:space="preserve"> pdf) or </w:t>
      </w:r>
      <w:r w:rsidR="00733011" w:rsidRPr="0099161C">
        <w:rPr>
          <w:rFonts w:ascii="Times New Roman" w:hAnsi="Times New Roman" w:cs="Times New Roman"/>
          <w:b/>
        </w:rPr>
        <w:t>mail</w:t>
      </w:r>
      <w:r w:rsidR="0099161C">
        <w:rPr>
          <w:rFonts w:ascii="Times New Roman" w:hAnsi="Times New Roman" w:cs="Times New Roman"/>
        </w:rPr>
        <w:t xml:space="preserve"> </w:t>
      </w:r>
      <w:r w:rsidR="008B7F24">
        <w:rPr>
          <w:rFonts w:ascii="Times New Roman" w:hAnsi="Times New Roman" w:cs="Times New Roman"/>
        </w:rPr>
        <w:t>a</w:t>
      </w:r>
      <w:r w:rsidR="00FD5E1E">
        <w:rPr>
          <w:rFonts w:ascii="Times New Roman" w:hAnsi="Times New Roman" w:cs="Times New Roman"/>
        </w:rPr>
        <w:t xml:space="preserve"> copy </w:t>
      </w:r>
      <w:r w:rsidR="0099161C">
        <w:rPr>
          <w:rFonts w:ascii="Times New Roman" w:hAnsi="Times New Roman" w:cs="Times New Roman"/>
        </w:rPr>
        <w:t>to</w:t>
      </w:r>
      <w:r w:rsidR="00733011">
        <w:rPr>
          <w:rFonts w:ascii="Times New Roman" w:hAnsi="Times New Roman" w:cs="Times New Roman"/>
        </w:rPr>
        <w:t xml:space="preserve"> </w:t>
      </w:r>
      <w:r w:rsidR="0099161C">
        <w:rPr>
          <w:rFonts w:ascii="Times New Roman" w:hAnsi="Times New Roman" w:cs="Times New Roman"/>
        </w:rPr>
        <w:t xml:space="preserve">P.O. Box 796, One Migratory Way, SO Conte Anadromous Fish Research Laboratory, </w:t>
      </w:r>
      <w:proofErr w:type="gramStart"/>
      <w:r w:rsidR="0099161C">
        <w:rPr>
          <w:rFonts w:ascii="Times New Roman" w:hAnsi="Times New Roman" w:cs="Times New Roman"/>
        </w:rPr>
        <w:t>Turners</w:t>
      </w:r>
      <w:proofErr w:type="gramEnd"/>
      <w:r w:rsidR="0099161C">
        <w:rPr>
          <w:rFonts w:ascii="Times New Roman" w:hAnsi="Times New Roman" w:cs="Times New Roman"/>
        </w:rPr>
        <w:t xml:space="preserve"> Falls MA 01376)</w:t>
      </w:r>
      <w:r w:rsidR="008B7F24">
        <w:rPr>
          <w:rFonts w:ascii="Times New Roman" w:hAnsi="Times New Roman" w:cs="Times New Roman"/>
        </w:rPr>
        <w:t>.</w:t>
      </w:r>
    </w:p>
    <w:p w14:paraId="6CA11A10" w14:textId="77777777" w:rsidR="00D22E4A" w:rsidRDefault="00D22E4A" w:rsidP="008B7F24">
      <w:pPr>
        <w:pStyle w:val="ListParagraph"/>
        <w:ind w:left="360" w:firstLine="180"/>
        <w:rPr>
          <w:rFonts w:ascii="Times New Roman" w:hAnsi="Times New Roman" w:cs="Times New Roman"/>
        </w:rPr>
      </w:pPr>
    </w:p>
    <w:p w14:paraId="1BC4C7D7" w14:textId="40748232" w:rsidR="003B235D" w:rsidRDefault="00D22E4A" w:rsidP="008B7F24">
      <w:pPr>
        <w:ind w:firstLine="180"/>
        <w:rPr>
          <w:rFonts w:ascii="Times New Roman" w:hAnsi="Times New Roman" w:cs="Times New Roman"/>
          <w:b/>
        </w:rPr>
      </w:pPr>
      <w:r w:rsidRPr="007448F3">
        <w:rPr>
          <w:rFonts w:ascii="Times New Roman" w:hAnsi="Times New Roman" w:cs="Times New Roman"/>
          <w:b/>
        </w:rPr>
        <w:t xml:space="preserve">STEP 2: </w:t>
      </w:r>
      <w:r w:rsidR="007448F3">
        <w:rPr>
          <w:rFonts w:ascii="Times New Roman" w:hAnsi="Times New Roman" w:cs="Times New Roman"/>
          <w:b/>
        </w:rPr>
        <w:t xml:space="preserve">PARTICIPATE </w:t>
      </w:r>
      <w:r w:rsidR="00AF2A04">
        <w:rPr>
          <w:rFonts w:ascii="Times New Roman" w:hAnsi="Times New Roman" w:cs="Times New Roman"/>
          <w:b/>
        </w:rPr>
        <w:t xml:space="preserve">IN </w:t>
      </w:r>
      <w:r w:rsidRPr="007448F3">
        <w:rPr>
          <w:rFonts w:ascii="Times New Roman" w:hAnsi="Times New Roman" w:cs="Times New Roman"/>
          <w:b/>
        </w:rPr>
        <w:t>FOLLOW-UP WEBINAR</w:t>
      </w:r>
      <w:r w:rsidR="00024BB8">
        <w:rPr>
          <w:rFonts w:ascii="Times New Roman" w:hAnsi="Times New Roman" w:cs="Times New Roman"/>
          <w:b/>
        </w:rPr>
        <w:t xml:space="preserve"> (</w:t>
      </w:r>
      <w:r w:rsidR="00716E86" w:rsidRPr="00716E86">
        <w:rPr>
          <w:rFonts w:ascii="Times New Roman" w:hAnsi="Times New Roman" w:cs="Times New Roman"/>
          <w:b/>
          <w:color w:val="FF0000"/>
        </w:rPr>
        <w:t xml:space="preserve">BY </w:t>
      </w:r>
      <w:r w:rsidR="00AF2A04" w:rsidRPr="0099161C">
        <w:rPr>
          <w:rFonts w:ascii="Times New Roman" w:hAnsi="Times New Roman" w:cs="Times New Roman"/>
          <w:b/>
          <w:color w:val="FF0000"/>
        </w:rPr>
        <w:t>EARLY APRIL</w:t>
      </w:r>
      <w:r w:rsidR="003B235D">
        <w:rPr>
          <w:rFonts w:ascii="Times New Roman" w:hAnsi="Times New Roman" w:cs="Times New Roman"/>
          <w:b/>
        </w:rPr>
        <w:t xml:space="preserve"> </w:t>
      </w:r>
      <w:r w:rsidR="00024BB8" w:rsidRPr="0099161C">
        <w:rPr>
          <w:rFonts w:ascii="Times New Roman" w:hAnsi="Times New Roman" w:cs="Times New Roman"/>
          <w:b/>
          <w:color w:val="FF0000"/>
        </w:rPr>
        <w:t xml:space="preserve">~ </w:t>
      </w:r>
      <w:r w:rsidR="00BA3C40">
        <w:rPr>
          <w:rFonts w:ascii="Times New Roman" w:hAnsi="Times New Roman" w:cs="Times New Roman"/>
          <w:b/>
          <w:color w:val="FF0000"/>
        </w:rPr>
        <w:t>3</w:t>
      </w:r>
      <w:r w:rsidR="0099161C" w:rsidRPr="0099161C">
        <w:rPr>
          <w:rFonts w:ascii="Times New Roman" w:hAnsi="Times New Roman" w:cs="Times New Roman"/>
          <w:b/>
          <w:color w:val="FF0000"/>
        </w:rPr>
        <w:t>-</w:t>
      </w:r>
      <w:r w:rsidR="00024BB8" w:rsidRPr="0099161C">
        <w:rPr>
          <w:rFonts w:ascii="Times New Roman" w:hAnsi="Times New Roman" w:cs="Times New Roman"/>
          <w:b/>
          <w:color w:val="FF0000"/>
        </w:rPr>
        <w:t xml:space="preserve">4 </w:t>
      </w:r>
      <w:proofErr w:type="spellStart"/>
      <w:r w:rsidR="00024BB8" w:rsidRPr="0099161C">
        <w:rPr>
          <w:rFonts w:ascii="Times New Roman" w:hAnsi="Times New Roman" w:cs="Times New Roman"/>
          <w:b/>
          <w:color w:val="FF0000"/>
        </w:rPr>
        <w:t>hr</w:t>
      </w:r>
      <w:r w:rsidR="0099161C" w:rsidRPr="0099161C">
        <w:rPr>
          <w:rFonts w:ascii="Times New Roman" w:hAnsi="Times New Roman" w:cs="Times New Roman"/>
          <w:b/>
          <w:color w:val="FF0000"/>
        </w:rPr>
        <w:t>s</w:t>
      </w:r>
      <w:proofErr w:type="spellEnd"/>
      <w:r w:rsidR="00024BB8">
        <w:rPr>
          <w:rFonts w:ascii="Times New Roman" w:hAnsi="Times New Roman" w:cs="Times New Roman"/>
          <w:b/>
        </w:rPr>
        <w:t>)</w:t>
      </w:r>
      <w:r w:rsidR="00915EAB">
        <w:rPr>
          <w:rFonts w:ascii="Times New Roman" w:hAnsi="Times New Roman" w:cs="Times New Roman"/>
          <w:b/>
        </w:rPr>
        <w:t>.</w:t>
      </w:r>
    </w:p>
    <w:p w14:paraId="1091DDE2" w14:textId="436A3570" w:rsidR="00D22E4A" w:rsidRPr="008E08BC" w:rsidRDefault="00D22E4A" w:rsidP="008B7F24">
      <w:pPr>
        <w:ind w:left="180"/>
        <w:rPr>
          <w:rFonts w:eastAsia="Times New Roman" w:cs="Times New Roman"/>
        </w:rPr>
      </w:pPr>
      <w:r w:rsidRPr="00D22E4A">
        <w:rPr>
          <w:rFonts w:ascii="Times New Roman" w:hAnsi="Times New Roman" w:cs="Times New Roman"/>
        </w:rPr>
        <w:t xml:space="preserve">We will follow up </w:t>
      </w:r>
      <w:r w:rsidR="008B7F24">
        <w:rPr>
          <w:rFonts w:ascii="Times New Roman" w:hAnsi="Times New Roman" w:cs="Times New Roman"/>
        </w:rPr>
        <w:t xml:space="preserve">within </w:t>
      </w:r>
      <w:r w:rsidRPr="00D22E4A">
        <w:rPr>
          <w:rFonts w:ascii="Times New Roman" w:hAnsi="Times New Roman" w:cs="Times New Roman"/>
        </w:rPr>
        <w:t xml:space="preserve">two weeks </w:t>
      </w:r>
      <w:r w:rsidR="00AF2A04">
        <w:rPr>
          <w:rFonts w:ascii="Times New Roman" w:hAnsi="Times New Roman" w:cs="Times New Roman"/>
        </w:rPr>
        <w:t xml:space="preserve">after the survey with a webinar </w:t>
      </w:r>
      <w:r w:rsidR="00AF2A04" w:rsidRPr="00D22E4A">
        <w:rPr>
          <w:rFonts w:ascii="Times New Roman" w:hAnsi="Times New Roman" w:cs="Times New Roman"/>
        </w:rPr>
        <w:t>(</w:t>
      </w:r>
      <w:r w:rsidR="00733011">
        <w:rPr>
          <w:rFonts w:ascii="Times New Roman" w:hAnsi="Times New Roman" w:cs="Times New Roman"/>
        </w:rPr>
        <w:t>April 4-</w:t>
      </w:r>
      <w:r w:rsidR="00AF2A04">
        <w:rPr>
          <w:rFonts w:ascii="Times New Roman" w:hAnsi="Times New Roman" w:cs="Times New Roman"/>
        </w:rPr>
        <w:t>6</w:t>
      </w:r>
      <w:r w:rsidR="00733011">
        <w:rPr>
          <w:rFonts w:ascii="Times New Roman" w:hAnsi="Times New Roman" w:cs="Times New Roman"/>
        </w:rPr>
        <w:t xml:space="preserve"> or 13-15</w:t>
      </w:r>
      <w:r w:rsidR="00AF2A04" w:rsidRPr="00D22E4A">
        <w:rPr>
          <w:rFonts w:ascii="Times New Roman" w:hAnsi="Times New Roman" w:cs="Times New Roman"/>
        </w:rPr>
        <w:t>)</w:t>
      </w:r>
      <w:r w:rsidR="00AF2A04">
        <w:rPr>
          <w:rFonts w:ascii="Times New Roman" w:hAnsi="Times New Roman" w:cs="Times New Roman"/>
        </w:rPr>
        <w:t xml:space="preserve"> </w:t>
      </w:r>
      <w:r w:rsidRPr="00D22E4A">
        <w:rPr>
          <w:rFonts w:ascii="Times New Roman" w:hAnsi="Times New Roman" w:cs="Times New Roman"/>
        </w:rPr>
        <w:t xml:space="preserve">to share </w:t>
      </w:r>
      <w:r w:rsidR="00AF2A04">
        <w:rPr>
          <w:rFonts w:ascii="Times New Roman" w:hAnsi="Times New Roman" w:cs="Times New Roman"/>
        </w:rPr>
        <w:t>and discuss the range of expert responses</w:t>
      </w:r>
      <w:r w:rsidRPr="00D22E4A">
        <w:rPr>
          <w:rFonts w:ascii="Times New Roman" w:hAnsi="Times New Roman" w:cs="Times New Roman"/>
        </w:rPr>
        <w:t xml:space="preserve">. </w:t>
      </w:r>
      <w:r w:rsidR="00BA3C40">
        <w:rPr>
          <w:rFonts w:ascii="Times New Roman" w:hAnsi="Times New Roman" w:cs="Times New Roman"/>
        </w:rPr>
        <w:t>During the webinar we will</w:t>
      </w:r>
      <w:r w:rsidR="00AF2A04">
        <w:rPr>
          <w:rFonts w:ascii="Times New Roman" w:hAnsi="Times New Roman" w:cs="Times New Roman"/>
        </w:rPr>
        <w:t xml:space="preserve"> 1) answer any questions concerning the survey 2) </w:t>
      </w:r>
      <w:r w:rsidR="001573BD">
        <w:rPr>
          <w:rFonts w:ascii="Times New Roman" w:hAnsi="Times New Roman" w:cs="Times New Roman"/>
        </w:rPr>
        <w:t>dis</w:t>
      </w:r>
      <w:r w:rsidR="00BA3C40">
        <w:rPr>
          <w:rFonts w:ascii="Times New Roman" w:hAnsi="Times New Roman" w:cs="Times New Roman"/>
        </w:rPr>
        <w:t>cuss</w:t>
      </w:r>
      <w:r w:rsidR="00AF2A04">
        <w:rPr>
          <w:rFonts w:ascii="Times New Roman" w:hAnsi="Times New Roman" w:cs="Times New Roman"/>
        </w:rPr>
        <w:t xml:space="preserve"> survey response (</w:t>
      </w:r>
      <w:r w:rsidR="001573BD">
        <w:rPr>
          <w:rFonts w:ascii="Times New Roman" w:hAnsi="Times New Roman" w:cs="Times New Roman"/>
        </w:rPr>
        <w:t>similar and divergent</w:t>
      </w:r>
      <w:r w:rsidR="00AF2A04">
        <w:rPr>
          <w:rFonts w:ascii="Times New Roman" w:hAnsi="Times New Roman" w:cs="Times New Roman"/>
        </w:rPr>
        <w:t xml:space="preserve"> responses) to assess degree</w:t>
      </w:r>
      <w:r w:rsidR="001573BD">
        <w:rPr>
          <w:rFonts w:ascii="Times New Roman" w:hAnsi="Times New Roman" w:cs="Times New Roman"/>
        </w:rPr>
        <w:t xml:space="preserve"> of agreement and descent among experts</w:t>
      </w:r>
      <w:r w:rsidR="00AF2A04">
        <w:rPr>
          <w:rFonts w:ascii="Times New Roman" w:hAnsi="Times New Roman" w:cs="Times New Roman"/>
        </w:rPr>
        <w:t xml:space="preserve"> </w:t>
      </w:r>
      <w:r w:rsidR="00BA3C40">
        <w:rPr>
          <w:rFonts w:ascii="Times New Roman" w:hAnsi="Times New Roman" w:cs="Times New Roman"/>
        </w:rPr>
        <w:t xml:space="preserve">(specific responses will be anonymous) </w:t>
      </w:r>
      <w:r w:rsidR="00AF2A04">
        <w:rPr>
          <w:rFonts w:ascii="Times New Roman" w:hAnsi="Times New Roman" w:cs="Times New Roman"/>
        </w:rPr>
        <w:t xml:space="preserve">and 3) </w:t>
      </w:r>
      <w:r w:rsidR="001573BD">
        <w:rPr>
          <w:rFonts w:ascii="Times New Roman" w:hAnsi="Times New Roman" w:cs="Times New Roman"/>
        </w:rPr>
        <w:t>identif</w:t>
      </w:r>
      <w:r w:rsidR="00AF2A04">
        <w:rPr>
          <w:rFonts w:ascii="Times New Roman" w:hAnsi="Times New Roman" w:cs="Times New Roman"/>
        </w:rPr>
        <w:t>y additional relevant factors or h</w:t>
      </w:r>
      <w:r w:rsidR="001573BD">
        <w:rPr>
          <w:rFonts w:ascii="Times New Roman" w:hAnsi="Times New Roman" w:cs="Times New Roman"/>
        </w:rPr>
        <w:t>yp</w:t>
      </w:r>
      <w:r w:rsidR="00BA3C40">
        <w:rPr>
          <w:rFonts w:ascii="Times New Roman" w:hAnsi="Times New Roman" w:cs="Times New Roman"/>
        </w:rPr>
        <w:t>otheses of importance</w:t>
      </w:r>
      <w:r w:rsidR="00AF2A04">
        <w:rPr>
          <w:rFonts w:ascii="Times New Roman" w:hAnsi="Times New Roman" w:cs="Times New Roman"/>
        </w:rPr>
        <w:t xml:space="preserve"> </w:t>
      </w:r>
      <w:r w:rsidR="00BA3C40">
        <w:rPr>
          <w:rFonts w:ascii="Times New Roman" w:hAnsi="Times New Roman" w:cs="Times New Roman"/>
        </w:rPr>
        <w:t>for the focus species</w:t>
      </w:r>
      <w:r w:rsidR="001573BD">
        <w:rPr>
          <w:rFonts w:ascii="Times New Roman" w:hAnsi="Times New Roman" w:cs="Times New Roman"/>
        </w:rPr>
        <w:t>.</w:t>
      </w:r>
      <w:r w:rsidR="001573BD" w:rsidRPr="001573BD">
        <w:rPr>
          <w:rFonts w:ascii="Times New Roman" w:hAnsi="Times New Roman" w:cs="Times New Roman"/>
        </w:rPr>
        <w:t xml:space="preserve"> </w:t>
      </w:r>
      <w:r w:rsidR="00AF2A04">
        <w:rPr>
          <w:rFonts w:ascii="Times New Roman" w:hAnsi="Times New Roman" w:cs="Times New Roman"/>
        </w:rPr>
        <w:t>If needed, w</w:t>
      </w:r>
      <w:r w:rsidR="001573BD">
        <w:rPr>
          <w:rFonts w:ascii="Times New Roman" w:hAnsi="Times New Roman" w:cs="Times New Roman"/>
        </w:rPr>
        <w:t xml:space="preserve">e will schedule additional </w:t>
      </w:r>
      <w:r w:rsidR="00BA3C40">
        <w:rPr>
          <w:rFonts w:ascii="Times New Roman" w:hAnsi="Times New Roman" w:cs="Times New Roman"/>
        </w:rPr>
        <w:t xml:space="preserve">time for </w:t>
      </w:r>
      <w:r w:rsidR="001573BD">
        <w:rPr>
          <w:rFonts w:ascii="Times New Roman" w:hAnsi="Times New Roman" w:cs="Times New Roman"/>
        </w:rPr>
        <w:t xml:space="preserve">discussion </w:t>
      </w:r>
      <w:r w:rsidR="00AF2A04">
        <w:rPr>
          <w:rFonts w:ascii="Times New Roman" w:hAnsi="Times New Roman" w:cs="Times New Roman"/>
        </w:rPr>
        <w:t xml:space="preserve">relevant topics identified during the webinar. Please indicate </w:t>
      </w:r>
      <w:r w:rsidR="00BA3C40">
        <w:rPr>
          <w:rFonts w:ascii="Times New Roman" w:hAnsi="Times New Roman" w:cs="Times New Roman"/>
        </w:rPr>
        <w:t xml:space="preserve">your availability for the webinar </w:t>
      </w:r>
      <w:r w:rsidR="008E08BC">
        <w:rPr>
          <w:rFonts w:ascii="Times New Roman" w:hAnsi="Times New Roman" w:cs="Times New Roman"/>
        </w:rPr>
        <w:t>ASAP</w:t>
      </w:r>
      <w:r w:rsidR="00BA3C40">
        <w:rPr>
          <w:rFonts w:ascii="Times New Roman" w:hAnsi="Times New Roman" w:cs="Times New Roman"/>
        </w:rPr>
        <w:t xml:space="preserve"> here</w:t>
      </w:r>
      <w:r w:rsidR="00AF2A04">
        <w:rPr>
          <w:rFonts w:ascii="Times New Roman" w:hAnsi="Times New Roman" w:cs="Times New Roman"/>
        </w:rPr>
        <w:t xml:space="preserve">: </w:t>
      </w:r>
      <w:hyperlink r:id="rId10" w:history="1">
        <w:r w:rsidR="008E08BC">
          <w:rPr>
            <w:rStyle w:val="Hyperlink"/>
            <w:rFonts w:ascii="OpenSans" w:eastAsia="Times New Roman" w:hAnsi="OpenSans" w:cs="Times New Roman"/>
            <w:color w:val="F47A20"/>
            <w:sz w:val="21"/>
            <w:szCs w:val="21"/>
            <w:shd w:val="clear" w:color="auto" w:fill="F2F2F2"/>
          </w:rPr>
          <w:t>http://www.needtomeet.com/meeting?id=6owa0s54V</w:t>
        </w:r>
      </w:hyperlink>
      <w:r w:rsidR="00BA3C40">
        <w:rPr>
          <w:rFonts w:eastAsia="Times New Roman" w:cs="Times New Roman"/>
        </w:rPr>
        <w:t>.</w:t>
      </w:r>
    </w:p>
    <w:p w14:paraId="7B71C97A" w14:textId="77777777" w:rsidR="00D22E4A" w:rsidRPr="00D22E4A" w:rsidRDefault="00D22E4A" w:rsidP="008B7F24">
      <w:pPr>
        <w:ind w:firstLine="180"/>
        <w:rPr>
          <w:rFonts w:ascii="Times New Roman" w:hAnsi="Times New Roman" w:cs="Times New Roman"/>
        </w:rPr>
      </w:pPr>
    </w:p>
    <w:p w14:paraId="0521BF1A" w14:textId="0BC22E30" w:rsidR="003B235D" w:rsidRDefault="00D22E4A" w:rsidP="008B7F24">
      <w:pPr>
        <w:ind w:firstLine="180"/>
        <w:rPr>
          <w:rFonts w:ascii="Times New Roman" w:hAnsi="Times New Roman" w:cs="Times New Roman"/>
          <w:b/>
        </w:rPr>
      </w:pPr>
      <w:r w:rsidRPr="007448F3">
        <w:rPr>
          <w:rFonts w:ascii="Times New Roman" w:hAnsi="Times New Roman" w:cs="Times New Roman"/>
          <w:b/>
        </w:rPr>
        <w:t xml:space="preserve">STEP 3: </w:t>
      </w:r>
      <w:r w:rsidR="007448F3">
        <w:rPr>
          <w:rFonts w:ascii="Times New Roman" w:hAnsi="Times New Roman" w:cs="Times New Roman"/>
          <w:b/>
        </w:rPr>
        <w:t xml:space="preserve">AMEND </w:t>
      </w:r>
      <w:r w:rsidRPr="007448F3">
        <w:rPr>
          <w:rFonts w:ascii="Times New Roman" w:hAnsi="Times New Roman" w:cs="Times New Roman"/>
          <w:b/>
        </w:rPr>
        <w:t xml:space="preserve">SURVEY </w:t>
      </w:r>
      <w:r w:rsidR="007448F3">
        <w:rPr>
          <w:rFonts w:ascii="Times New Roman" w:hAnsi="Times New Roman" w:cs="Times New Roman"/>
          <w:b/>
        </w:rPr>
        <w:t>RESPONSES</w:t>
      </w:r>
      <w:r w:rsidR="00024BB8">
        <w:rPr>
          <w:rFonts w:ascii="Times New Roman" w:hAnsi="Times New Roman" w:cs="Times New Roman"/>
          <w:b/>
        </w:rPr>
        <w:t xml:space="preserve"> (</w:t>
      </w:r>
      <w:r w:rsidR="00716E86" w:rsidRPr="00716E86">
        <w:rPr>
          <w:rFonts w:ascii="Times New Roman" w:hAnsi="Times New Roman" w:cs="Times New Roman"/>
          <w:b/>
          <w:color w:val="FF0000"/>
        </w:rPr>
        <w:t xml:space="preserve">BY </w:t>
      </w:r>
      <w:r w:rsidR="00716E86">
        <w:rPr>
          <w:rFonts w:ascii="Times New Roman" w:hAnsi="Times New Roman" w:cs="Times New Roman"/>
          <w:b/>
          <w:color w:val="FF0000"/>
        </w:rPr>
        <w:t>LATE APRIL</w:t>
      </w:r>
      <w:r w:rsidR="003B235D" w:rsidRPr="0099161C">
        <w:rPr>
          <w:rFonts w:ascii="Times New Roman" w:hAnsi="Times New Roman" w:cs="Times New Roman"/>
          <w:b/>
          <w:color w:val="FF0000"/>
        </w:rPr>
        <w:t xml:space="preserve">, </w:t>
      </w:r>
      <w:r w:rsidR="00024BB8" w:rsidRPr="0099161C">
        <w:rPr>
          <w:rFonts w:ascii="Times New Roman" w:hAnsi="Times New Roman" w:cs="Times New Roman"/>
          <w:b/>
          <w:color w:val="FF0000"/>
        </w:rPr>
        <w:t xml:space="preserve">~ </w:t>
      </w:r>
      <w:r w:rsidR="00147C01">
        <w:rPr>
          <w:rFonts w:ascii="Times New Roman" w:hAnsi="Times New Roman" w:cs="Times New Roman"/>
          <w:b/>
          <w:color w:val="FF0000"/>
        </w:rPr>
        <w:t>1-</w:t>
      </w:r>
      <w:r w:rsidR="004F10CC">
        <w:rPr>
          <w:rFonts w:ascii="Times New Roman" w:hAnsi="Times New Roman" w:cs="Times New Roman"/>
          <w:b/>
          <w:color w:val="FF0000"/>
        </w:rPr>
        <w:t>2</w:t>
      </w:r>
      <w:r w:rsidR="004F10CC" w:rsidRPr="0099161C">
        <w:rPr>
          <w:rFonts w:ascii="Times New Roman" w:hAnsi="Times New Roman" w:cs="Times New Roman"/>
          <w:b/>
          <w:color w:val="FF0000"/>
        </w:rPr>
        <w:t xml:space="preserve"> </w:t>
      </w:r>
      <w:proofErr w:type="spellStart"/>
      <w:r w:rsidR="00024BB8" w:rsidRPr="0099161C">
        <w:rPr>
          <w:rFonts w:ascii="Times New Roman" w:hAnsi="Times New Roman" w:cs="Times New Roman"/>
          <w:b/>
          <w:color w:val="FF0000"/>
        </w:rPr>
        <w:t>hr</w:t>
      </w:r>
      <w:proofErr w:type="spellEnd"/>
      <w:r w:rsidR="00024BB8">
        <w:rPr>
          <w:rFonts w:ascii="Times New Roman" w:hAnsi="Times New Roman" w:cs="Times New Roman"/>
          <w:b/>
        </w:rPr>
        <w:t>)</w:t>
      </w:r>
      <w:r w:rsidR="003B235D">
        <w:rPr>
          <w:rFonts w:ascii="Times New Roman" w:hAnsi="Times New Roman" w:cs="Times New Roman"/>
          <w:b/>
        </w:rPr>
        <w:t>.</w:t>
      </w:r>
    </w:p>
    <w:p w14:paraId="4AE43ED3" w14:textId="2FB79738" w:rsidR="00853C93" w:rsidRDefault="001573BD" w:rsidP="008B7F24">
      <w:pPr>
        <w:ind w:left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the webinar, </w:t>
      </w:r>
      <w:r w:rsidR="00D22E4A" w:rsidRPr="00D22E4A">
        <w:rPr>
          <w:rFonts w:ascii="Times New Roman" w:hAnsi="Times New Roman" w:cs="Times New Roman"/>
        </w:rPr>
        <w:t>expert</w:t>
      </w:r>
      <w:r>
        <w:rPr>
          <w:rFonts w:ascii="Times New Roman" w:hAnsi="Times New Roman" w:cs="Times New Roman"/>
        </w:rPr>
        <w:t>s will</w:t>
      </w:r>
      <w:r w:rsidR="00D22E4A" w:rsidRPr="00D22E4A">
        <w:rPr>
          <w:rFonts w:ascii="Times New Roman" w:hAnsi="Times New Roman" w:cs="Times New Roman"/>
        </w:rPr>
        <w:t xml:space="preserve"> </w:t>
      </w:r>
      <w:r w:rsidR="00D22E4A">
        <w:rPr>
          <w:rFonts w:ascii="Times New Roman" w:hAnsi="Times New Roman" w:cs="Times New Roman"/>
        </w:rPr>
        <w:t xml:space="preserve">amend </w:t>
      </w:r>
      <w:r w:rsidR="00D22E4A" w:rsidRPr="00D22E4A">
        <w:rPr>
          <w:rFonts w:ascii="Times New Roman" w:hAnsi="Times New Roman" w:cs="Times New Roman"/>
        </w:rPr>
        <w:t xml:space="preserve">their </w:t>
      </w:r>
      <w:r w:rsidR="008B7F24">
        <w:rPr>
          <w:rFonts w:ascii="Times New Roman" w:hAnsi="Times New Roman" w:cs="Times New Roman"/>
        </w:rPr>
        <w:t xml:space="preserve">initial </w:t>
      </w:r>
      <w:r>
        <w:rPr>
          <w:rFonts w:ascii="Times New Roman" w:hAnsi="Times New Roman" w:cs="Times New Roman"/>
        </w:rPr>
        <w:t xml:space="preserve">survey </w:t>
      </w:r>
      <w:r w:rsidR="00D22E4A" w:rsidRPr="00D22E4A">
        <w:rPr>
          <w:rFonts w:ascii="Times New Roman" w:hAnsi="Times New Roman" w:cs="Times New Roman"/>
        </w:rPr>
        <w:t>responses</w:t>
      </w:r>
      <w:r>
        <w:rPr>
          <w:rFonts w:ascii="Times New Roman" w:hAnsi="Times New Roman" w:cs="Times New Roman"/>
        </w:rPr>
        <w:t xml:space="preserve"> </w:t>
      </w:r>
      <w:r w:rsidR="008B7F24">
        <w:rPr>
          <w:rFonts w:ascii="Times New Roman" w:hAnsi="Times New Roman" w:cs="Times New Roman"/>
        </w:rPr>
        <w:t>and additionally indicate their confidence-level in responses identified as important during the webinar.</w:t>
      </w:r>
    </w:p>
    <w:p w14:paraId="2545B71F" w14:textId="77777777" w:rsidR="00853C93" w:rsidRDefault="00853C93" w:rsidP="008B7F24">
      <w:pPr>
        <w:ind w:left="720" w:firstLine="180"/>
        <w:rPr>
          <w:rFonts w:ascii="Times New Roman" w:hAnsi="Times New Roman" w:cs="Times New Roman"/>
        </w:rPr>
      </w:pPr>
    </w:p>
    <w:p w14:paraId="7E29DEED" w14:textId="77777777" w:rsidR="006639D4" w:rsidRDefault="00853C93" w:rsidP="008B7F24">
      <w:pPr>
        <w:ind w:left="180"/>
        <w:rPr>
          <w:rFonts w:ascii="Times New Roman" w:hAnsi="Times New Roman" w:cs="Times New Roman"/>
        </w:rPr>
      </w:pPr>
      <w:r w:rsidRPr="00853C93">
        <w:rPr>
          <w:rFonts w:ascii="Times New Roman" w:hAnsi="Times New Roman" w:cs="Times New Roman"/>
          <w:b/>
        </w:rPr>
        <w:t xml:space="preserve">STEP 4: </w:t>
      </w:r>
      <w:r w:rsidR="00C60775">
        <w:rPr>
          <w:rFonts w:ascii="Times New Roman" w:hAnsi="Times New Roman" w:cs="Times New Roman"/>
          <w:b/>
        </w:rPr>
        <w:t>APPROVE PUBLICATION</w:t>
      </w:r>
      <w:r w:rsidRPr="00853C93">
        <w:rPr>
          <w:rFonts w:ascii="Times New Roman" w:hAnsi="Times New Roman" w:cs="Times New Roman"/>
          <w:b/>
        </w:rPr>
        <w:t xml:space="preserve"> (</w:t>
      </w:r>
      <w:r w:rsidRPr="00853C93">
        <w:rPr>
          <w:rFonts w:ascii="Times New Roman" w:hAnsi="Times New Roman" w:cs="Times New Roman"/>
          <w:b/>
          <w:color w:val="FF0000"/>
        </w:rPr>
        <w:t>BY LATE MAY</w:t>
      </w:r>
      <w:r w:rsidR="008B7F24">
        <w:rPr>
          <w:rFonts w:ascii="Times New Roman" w:hAnsi="Times New Roman" w:cs="Times New Roman"/>
          <w:b/>
          <w:color w:val="FF0000"/>
        </w:rPr>
        <w:t xml:space="preserve">, ~ 1 </w:t>
      </w:r>
      <w:proofErr w:type="spellStart"/>
      <w:r w:rsidR="008B7F24">
        <w:rPr>
          <w:rFonts w:ascii="Times New Roman" w:hAnsi="Times New Roman" w:cs="Times New Roman"/>
          <w:b/>
          <w:color w:val="FF0000"/>
        </w:rPr>
        <w:t>hr</w:t>
      </w:r>
      <w:proofErr w:type="spellEnd"/>
      <w:r w:rsidR="008B7F24" w:rsidRPr="008B7F24">
        <w:rPr>
          <w:rFonts w:ascii="Times New Roman" w:hAnsi="Times New Roman" w:cs="Times New Roman"/>
          <w:b/>
        </w:rPr>
        <w:t>)</w:t>
      </w:r>
      <w:r w:rsidRPr="00853C93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4147DFFE" w14:textId="0CEF78C2" w:rsidR="00F0130F" w:rsidRDefault="00BA3C40" w:rsidP="008B7F24">
      <w:pPr>
        <w:ind w:left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5C0411">
        <w:rPr>
          <w:rFonts w:ascii="Times New Roman" w:hAnsi="Times New Roman" w:cs="Times New Roman"/>
        </w:rPr>
        <w:t xml:space="preserve">fter synthesizing </w:t>
      </w:r>
      <w:r>
        <w:rPr>
          <w:rFonts w:ascii="Times New Roman" w:hAnsi="Times New Roman" w:cs="Times New Roman"/>
        </w:rPr>
        <w:t xml:space="preserve">amended </w:t>
      </w:r>
      <w:r w:rsidR="00D71EEE">
        <w:rPr>
          <w:rFonts w:ascii="Times New Roman" w:hAnsi="Times New Roman" w:cs="Times New Roman"/>
        </w:rPr>
        <w:t xml:space="preserve">survey </w:t>
      </w:r>
      <w:r w:rsidR="006639D4">
        <w:rPr>
          <w:rFonts w:ascii="Times New Roman" w:hAnsi="Times New Roman" w:cs="Times New Roman"/>
        </w:rPr>
        <w:t>responses</w:t>
      </w:r>
      <w:r>
        <w:rPr>
          <w:rFonts w:ascii="Times New Roman" w:hAnsi="Times New Roman" w:cs="Times New Roman"/>
        </w:rPr>
        <w:t xml:space="preserve">, we will share findings with </w:t>
      </w:r>
      <w:r w:rsidR="006639D4">
        <w:rPr>
          <w:rFonts w:ascii="Times New Roman" w:hAnsi="Times New Roman" w:cs="Times New Roman"/>
        </w:rPr>
        <w:t>co-authors</w:t>
      </w:r>
      <w:r w:rsidR="005C0411">
        <w:rPr>
          <w:rFonts w:ascii="Times New Roman" w:hAnsi="Times New Roman" w:cs="Times New Roman"/>
        </w:rPr>
        <w:t xml:space="preserve"> to ensure</w:t>
      </w:r>
      <w:r w:rsidR="00D22E4A" w:rsidRPr="00D22E4A">
        <w:rPr>
          <w:rFonts w:ascii="Times New Roman" w:hAnsi="Times New Roman" w:cs="Times New Roman"/>
        </w:rPr>
        <w:t xml:space="preserve"> an accurate representation of the current</w:t>
      </w:r>
      <w:r w:rsidR="00B90C42" w:rsidRPr="00D22E4A">
        <w:rPr>
          <w:rFonts w:ascii="Times New Roman" w:hAnsi="Times New Roman" w:cs="Times New Roman"/>
        </w:rPr>
        <w:t xml:space="preserve"> state of the knowledge</w:t>
      </w:r>
      <w:r w:rsidR="00853C93">
        <w:rPr>
          <w:rFonts w:ascii="Times New Roman" w:hAnsi="Times New Roman" w:cs="Times New Roman"/>
        </w:rPr>
        <w:t xml:space="preserve"> for publication. </w:t>
      </w:r>
    </w:p>
    <w:p w14:paraId="3190A72E" w14:textId="77777777" w:rsidR="001F79A8" w:rsidRDefault="001F79A8" w:rsidP="001F79A8">
      <w:pPr>
        <w:rPr>
          <w:rFonts w:ascii="Times New Roman" w:hAnsi="Times New Roman" w:cs="Times New Roman"/>
          <w:b/>
          <w:u w:val="single"/>
        </w:rPr>
      </w:pPr>
    </w:p>
    <w:p w14:paraId="7B480873" w14:textId="361A69A7" w:rsidR="00D71EEE" w:rsidRDefault="008B7F24" w:rsidP="00D71EEE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C</w:t>
      </w:r>
      <w:r w:rsidR="00D71EEE">
        <w:rPr>
          <w:rFonts w:ascii="Times New Roman" w:hAnsi="Times New Roman" w:cs="Times New Roman"/>
          <w:b/>
          <w:u w:val="single"/>
        </w:rPr>
        <w:t xml:space="preserve">ontact us if you have any questions or concerns: </w:t>
      </w:r>
    </w:p>
    <w:p w14:paraId="2C78E17B" w14:textId="1433DC2D" w:rsidR="008B7F24" w:rsidRPr="008B7F24" w:rsidRDefault="001F79A8" w:rsidP="00C44113">
      <w:pPr>
        <w:rPr>
          <w:rFonts w:ascii="Times New Roman" w:hAnsi="Times New Roman" w:cs="Times New Roman"/>
        </w:rPr>
      </w:pPr>
      <w:r w:rsidRPr="001F79A8">
        <w:rPr>
          <w:rFonts w:ascii="Times New Roman" w:hAnsi="Times New Roman" w:cs="Times New Roman"/>
        </w:rPr>
        <w:t>Rachel Katz</w:t>
      </w:r>
      <w:r w:rsidRPr="001F79A8">
        <w:rPr>
          <w:rFonts w:ascii="Times New Roman" w:hAnsi="Times New Roman" w:cs="Times New Roman"/>
          <w:vertAlign w:val="superscript"/>
        </w:rPr>
        <w:t>1</w:t>
      </w:r>
      <w:proofErr w:type="gramStart"/>
      <w:r w:rsidRPr="001F79A8">
        <w:rPr>
          <w:rFonts w:ascii="Times New Roman" w:hAnsi="Times New Roman" w:cs="Times New Roman"/>
          <w:vertAlign w:val="superscript"/>
        </w:rPr>
        <w:t>,2,3</w:t>
      </w:r>
      <w:proofErr w:type="gramEnd"/>
      <w:r w:rsidRPr="001F79A8">
        <w:rPr>
          <w:rFonts w:ascii="Times New Roman" w:hAnsi="Times New Roman" w:cs="Times New Roman"/>
        </w:rPr>
        <w:t xml:space="preserve"> </w:t>
      </w:r>
      <w:hyperlink r:id="rId11" w:history="1">
        <w:r w:rsidRPr="00964E19">
          <w:rPr>
            <w:rStyle w:val="Hyperlink"/>
            <w:rFonts w:ascii="Times New Roman" w:hAnsi="Times New Roman" w:cs="Times New Roman"/>
          </w:rPr>
          <w:t>rakatz@umass.edu</w:t>
        </w:r>
      </w:hyperlink>
      <w:r w:rsidR="0078792E">
        <w:rPr>
          <w:rFonts w:ascii="Times New Roman" w:hAnsi="Times New Roman" w:cs="Times New Roman"/>
        </w:rPr>
        <w:t xml:space="preserve">   </w:t>
      </w:r>
      <w:r w:rsidRPr="001F79A8">
        <w:rPr>
          <w:rFonts w:ascii="Times New Roman" w:hAnsi="Times New Roman" w:cs="Times New Roman"/>
        </w:rPr>
        <w:t>Evan Grant</w:t>
      </w:r>
      <w:r w:rsidRPr="001F79A8">
        <w:rPr>
          <w:rFonts w:ascii="Times New Roman" w:hAnsi="Times New Roman" w:cs="Times New Roman"/>
          <w:vertAlign w:val="superscript"/>
        </w:rPr>
        <w:t>2</w:t>
      </w:r>
      <w:r w:rsidRPr="001F79A8">
        <w:rPr>
          <w:rFonts w:ascii="Times New Roman" w:hAnsi="Times New Roman" w:cs="Times New Roman"/>
        </w:rPr>
        <w:t xml:space="preserve"> </w:t>
      </w:r>
      <w:hyperlink r:id="rId12" w:history="1">
        <w:r w:rsidRPr="00964E19">
          <w:rPr>
            <w:rStyle w:val="Hyperlink"/>
            <w:rFonts w:ascii="Times New Roman" w:hAnsi="Times New Roman" w:cs="Times New Roman"/>
          </w:rPr>
          <w:t>ehgrant@usgs.gov</w:t>
        </w:r>
      </w:hyperlink>
      <w:r w:rsidR="0078792E">
        <w:rPr>
          <w:rFonts w:ascii="Times New Roman" w:hAnsi="Times New Roman" w:cs="Times New Roman"/>
        </w:rPr>
        <w:t xml:space="preserve">    </w:t>
      </w:r>
      <w:r w:rsidRPr="001F79A8">
        <w:rPr>
          <w:rFonts w:ascii="Times New Roman" w:hAnsi="Times New Roman" w:cs="Times New Roman"/>
        </w:rPr>
        <w:t>Dan Hocking</w:t>
      </w:r>
      <w:r w:rsidR="003C5368" w:rsidRPr="003C5368">
        <w:rPr>
          <w:rFonts w:ascii="Times New Roman" w:hAnsi="Times New Roman" w:cs="Times New Roman"/>
          <w:vertAlign w:val="superscript"/>
        </w:rPr>
        <w:t>3</w:t>
      </w:r>
      <w:r w:rsidRPr="001F79A8">
        <w:rPr>
          <w:rFonts w:ascii="Times New Roman" w:hAnsi="Times New Roman" w:cs="Times New Roman"/>
        </w:rPr>
        <w:t xml:space="preserve"> </w:t>
      </w:r>
      <w:hyperlink r:id="rId13" w:history="1">
        <w:r w:rsidR="003C5368" w:rsidRPr="00A130B5">
          <w:rPr>
            <w:rStyle w:val="Hyperlink"/>
            <w:rFonts w:ascii="Times New Roman" w:hAnsi="Times New Roman" w:cs="Times New Roman"/>
          </w:rPr>
          <w:t>dhocking@usgs.gov</w:t>
        </w:r>
      </w:hyperlink>
    </w:p>
    <w:p w14:paraId="6A610884" w14:textId="518A2844" w:rsidR="00C44113" w:rsidRDefault="001F79A8" w:rsidP="00C44113">
      <w:pPr>
        <w:rPr>
          <w:rFonts w:ascii="Times New Roman" w:hAnsi="Times New Roman" w:cs="Times New Roman"/>
        </w:rPr>
      </w:pPr>
      <w:r w:rsidRPr="001F79A8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University of Massachusetts-Amherst, MA Cooperative Fish and Wildlife Research U</w:t>
      </w:r>
      <w:bookmarkStart w:id="0" w:name="_GoBack"/>
      <w:bookmarkEnd w:id="0"/>
      <w:r>
        <w:rPr>
          <w:rFonts w:ascii="Times New Roman" w:hAnsi="Times New Roman" w:cs="Times New Roman"/>
        </w:rPr>
        <w:t>nit</w:t>
      </w:r>
      <w:r w:rsidR="00C44113">
        <w:rPr>
          <w:rFonts w:ascii="Times New Roman" w:hAnsi="Times New Roman" w:cs="Times New Roman"/>
        </w:rPr>
        <w:t xml:space="preserve">, </w:t>
      </w:r>
      <w:r w:rsidRPr="001F79A8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US Geological Survey, Patuxent Wildlife Research Center</w:t>
      </w:r>
      <w:r w:rsidR="00C44113">
        <w:rPr>
          <w:rFonts w:ascii="Times New Roman" w:hAnsi="Times New Roman" w:cs="Times New Roman"/>
        </w:rPr>
        <w:t>,</w:t>
      </w:r>
      <w:r w:rsidR="00C44113" w:rsidRPr="001F79A8">
        <w:rPr>
          <w:rFonts w:ascii="Times New Roman" w:hAnsi="Times New Roman" w:cs="Times New Roman"/>
          <w:vertAlign w:val="superscript"/>
        </w:rPr>
        <w:t xml:space="preserve"> </w:t>
      </w:r>
      <w:r w:rsidRPr="001F79A8"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US Geological Survey, SO Conte Anadromous Fish Laboratory</w:t>
      </w:r>
    </w:p>
    <w:p w14:paraId="7EE7FD1F" w14:textId="494258D6" w:rsidR="00D71EEE" w:rsidRDefault="00D71EEE" w:rsidP="00C441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Funding: US Geological Survey, Northeast Climate Science Center, University of Massachusetts-Amherst</w:t>
      </w:r>
    </w:p>
    <w:p w14:paraId="6D87802C" w14:textId="70CC30A7" w:rsidR="000D5B3E" w:rsidRPr="009714A7" w:rsidRDefault="0051613B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</w:rPr>
        <w:br w:type="page"/>
      </w:r>
      <w:r w:rsidR="00F0130F" w:rsidRPr="009714A7">
        <w:rPr>
          <w:rFonts w:ascii="Times New Roman" w:hAnsi="Times New Roman" w:cs="Times New Roman"/>
          <w:b/>
          <w:u w:val="single"/>
        </w:rPr>
        <w:lastRenderedPageBreak/>
        <w:t>Question 1</w:t>
      </w:r>
      <w:r w:rsidR="0004687F" w:rsidRPr="009714A7">
        <w:rPr>
          <w:rFonts w:ascii="Times New Roman" w:hAnsi="Times New Roman" w:cs="Times New Roman"/>
          <w:b/>
          <w:u w:val="single"/>
        </w:rPr>
        <w:t>:</w:t>
      </w:r>
      <w:r w:rsidR="00F0130F" w:rsidRPr="009714A7">
        <w:rPr>
          <w:rFonts w:ascii="Times New Roman" w:hAnsi="Times New Roman" w:cs="Times New Roman"/>
          <w:u w:val="single"/>
        </w:rPr>
        <w:t xml:space="preserve"> </w:t>
      </w:r>
      <w:r w:rsidR="000D5B3E" w:rsidRPr="009714A7">
        <w:rPr>
          <w:rFonts w:ascii="Times New Roman" w:hAnsi="Times New Roman" w:cs="Times New Roman"/>
          <w:b/>
          <w:u w:val="single"/>
        </w:rPr>
        <w:t>Biographical Information</w:t>
      </w:r>
    </w:p>
    <w:p w14:paraId="68DFAC05" w14:textId="77777777" w:rsidR="000D5B3E" w:rsidRPr="00F76075" w:rsidRDefault="000D5B3E">
      <w:pPr>
        <w:rPr>
          <w:rFonts w:ascii="Times New Roman" w:hAnsi="Times New Roman" w:cs="Times New Roman"/>
          <w:b/>
        </w:rPr>
      </w:pPr>
    </w:p>
    <w:p w14:paraId="09E7C7ED" w14:textId="05D23238" w:rsidR="000D5B3E" w:rsidRPr="009714A7" w:rsidRDefault="000D5B3E">
      <w:pPr>
        <w:rPr>
          <w:rFonts w:ascii="Times New Roman" w:hAnsi="Times New Roman" w:cs="Times New Roman"/>
          <w:b/>
        </w:rPr>
      </w:pPr>
      <w:r w:rsidRPr="009714A7">
        <w:rPr>
          <w:rFonts w:ascii="Times New Roman" w:hAnsi="Times New Roman" w:cs="Times New Roman"/>
          <w:b/>
        </w:rPr>
        <w:t>Name:</w:t>
      </w:r>
      <w:r w:rsidR="0082487A" w:rsidRPr="009714A7">
        <w:rPr>
          <w:rFonts w:ascii="Times New Roman" w:hAnsi="Times New Roman" w:cs="Times New Roman"/>
          <w:b/>
        </w:rPr>
        <w:tab/>
      </w:r>
    </w:p>
    <w:p w14:paraId="694A7D5A" w14:textId="4A400B82" w:rsidR="000D5B3E" w:rsidRPr="009714A7" w:rsidRDefault="000D5B3E">
      <w:pPr>
        <w:rPr>
          <w:rFonts w:ascii="Times New Roman" w:hAnsi="Times New Roman" w:cs="Times New Roman"/>
          <w:b/>
        </w:rPr>
      </w:pPr>
      <w:r w:rsidRPr="009714A7">
        <w:rPr>
          <w:rFonts w:ascii="Times New Roman" w:hAnsi="Times New Roman" w:cs="Times New Roman"/>
          <w:b/>
        </w:rPr>
        <w:t>Email:</w:t>
      </w:r>
    </w:p>
    <w:p w14:paraId="67D73A98" w14:textId="2C89658C" w:rsidR="000D5B3E" w:rsidRPr="009714A7" w:rsidRDefault="000D5B3E">
      <w:pPr>
        <w:rPr>
          <w:rFonts w:ascii="Times New Roman" w:hAnsi="Times New Roman" w:cs="Times New Roman"/>
          <w:b/>
        </w:rPr>
      </w:pPr>
      <w:r w:rsidRPr="009714A7">
        <w:rPr>
          <w:rFonts w:ascii="Times New Roman" w:hAnsi="Times New Roman" w:cs="Times New Roman"/>
          <w:b/>
        </w:rPr>
        <w:t>Affiliation:</w:t>
      </w:r>
    </w:p>
    <w:p w14:paraId="3F70B59D" w14:textId="6C32A589" w:rsidR="0044365B" w:rsidRPr="009714A7" w:rsidRDefault="008B7F2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Last degree and year </w:t>
      </w:r>
      <w:r w:rsidR="00B66C87" w:rsidRPr="009714A7">
        <w:rPr>
          <w:rFonts w:ascii="Times New Roman" w:hAnsi="Times New Roman" w:cs="Times New Roman"/>
          <w:b/>
        </w:rPr>
        <w:t>(</w:t>
      </w:r>
      <w:r>
        <w:rPr>
          <w:rFonts w:ascii="Times New Roman" w:hAnsi="Times New Roman" w:cs="Times New Roman"/>
          <w:b/>
        </w:rPr>
        <w:t xml:space="preserve">BS, </w:t>
      </w:r>
      <w:r w:rsidR="004F10CC">
        <w:rPr>
          <w:rFonts w:ascii="Times New Roman" w:hAnsi="Times New Roman" w:cs="Times New Roman"/>
          <w:b/>
        </w:rPr>
        <w:t xml:space="preserve">MS, </w:t>
      </w:r>
      <w:r w:rsidR="00B66C87" w:rsidRPr="009714A7">
        <w:rPr>
          <w:rFonts w:ascii="Times New Roman" w:hAnsi="Times New Roman" w:cs="Times New Roman"/>
          <w:b/>
        </w:rPr>
        <w:t>Ph</w:t>
      </w:r>
      <w:r w:rsidR="0044365B" w:rsidRPr="009714A7">
        <w:rPr>
          <w:rFonts w:ascii="Times New Roman" w:hAnsi="Times New Roman" w:cs="Times New Roman"/>
          <w:b/>
        </w:rPr>
        <w:t>D):</w:t>
      </w:r>
    </w:p>
    <w:p w14:paraId="474D6567" w14:textId="5790FF0A" w:rsidR="0044365B" w:rsidRPr="009714A7" w:rsidRDefault="008B7F2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Number of y</w:t>
      </w:r>
      <w:r w:rsidR="0044365B" w:rsidRPr="009714A7">
        <w:rPr>
          <w:rFonts w:ascii="Times New Roman" w:hAnsi="Times New Roman" w:cs="Times New Roman"/>
          <w:b/>
        </w:rPr>
        <w:t xml:space="preserve">ears </w:t>
      </w:r>
      <w:r w:rsidR="00C34253" w:rsidRPr="009714A7">
        <w:rPr>
          <w:rFonts w:ascii="Times New Roman" w:hAnsi="Times New Roman" w:cs="Times New Roman"/>
          <w:b/>
        </w:rPr>
        <w:t>conducting research on stream salamanders:</w:t>
      </w:r>
    </w:p>
    <w:p w14:paraId="2B243230" w14:textId="65E03D2E" w:rsidR="00476BAF" w:rsidRPr="009714A7" w:rsidRDefault="008B7F2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</w:t>
      </w:r>
      <w:r w:rsidR="00476BAF" w:rsidRPr="009714A7">
        <w:rPr>
          <w:rFonts w:ascii="Times New Roman" w:hAnsi="Times New Roman" w:cs="Times New Roman"/>
          <w:b/>
        </w:rPr>
        <w:t>umber of pub</w:t>
      </w:r>
      <w:r w:rsidR="0082487A" w:rsidRPr="009714A7">
        <w:rPr>
          <w:rFonts w:ascii="Times New Roman" w:hAnsi="Times New Roman" w:cs="Times New Roman"/>
          <w:b/>
        </w:rPr>
        <w:t>lication</w:t>
      </w:r>
      <w:r w:rsidR="00C34253" w:rsidRPr="009714A7">
        <w:rPr>
          <w:rFonts w:ascii="Times New Roman" w:hAnsi="Times New Roman" w:cs="Times New Roman"/>
          <w:b/>
        </w:rPr>
        <w:t xml:space="preserve">s </w:t>
      </w:r>
      <w:r>
        <w:rPr>
          <w:rFonts w:ascii="Times New Roman" w:hAnsi="Times New Roman" w:cs="Times New Roman"/>
          <w:b/>
        </w:rPr>
        <w:t>including focal stream salamander</w:t>
      </w:r>
      <w:r w:rsidR="00BA3C40">
        <w:rPr>
          <w:rFonts w:ascii="Times New Roman" w:hAnsi="Times New Roman" w:cs="Times New Roman"/>
          <w:b/>
        </w:rPr>
        <w:t xml:space="preserve"> species</w:t>
      </w:r>
      <w:r>
        <w:rPr>
          <w:rFonts w:ascii="Times New Roman" w:hAnsi="Times New Roman" w:cs="Times New Roman"/>
          <w:b/>
        </w:rPr>
        <w:t xml:space="preserve"> (approximate)</w:t>
      </w:r>
      <w:r w:rsidR="00BA3C40">
        <w:rPr>
          <w:rFonts w:ascii="Times New Roman" w:hAnsi="Times New Roman" w:cs="Times New Roman"/>
          <w:b/>
        </w:rPr>
        <w:t>:</w:t>
      </w:r>
    </w:p>
    <w:p w14:paraId="58D4F641" w14:textId="77777777" w:rsidR="000D5B3E" w:rsidRDefault="000D5B3E">
      <w:pPr>
        <w:rPr>
          <w:rFonts w:ascii="Times New Roman" w:hAnsi="Times New Roman" w:cs="Times New Roman"/>
        </w:rPr>
      </w:pPr>
    </w:p>
    <w:p w14:paraId="41419D2A" w14:textId="2626BE4C" w:rsidR="00D14B15" w:rsidRDefault="00820E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Based on your knowledge and experience, </w:t>
      </w:r>
      <w:r w:rsidR="00D14B15">
        <w:rPr>
          <w:rFonts w:ascii="Times New Roman" w:hAnsi="Times New Roman" w:cs="Times New Roman"/>
        </w:rPr>
        <w:t xml:space="preserve">please tell us what </w:t>
      </w:r>
      <w:r w:rsidR="00B90C42">
        <w:rPr>
          <w:rFonts w:ascii="Times New Roman" w:hAnsi="Times New Roman" w:cs="Times New Roman"/>
        </w:rPr>
        <w:t>your current state of k</w:t>
      </w:r>
      <w:r w:rsidR="008B7F24">
        <w:rPr>
          <w:rFonts w:ascii="Times New Roman" w:hAnsi="Times New Roman" w:cs="Times New Roman"/>
        </w:rPr>
        <w:t>nowledge of stream salamander ecology</w:t>
      </w:r>
      <w:r w:rsidR="00B90C42">
        <w:rPr>
          <w:rFonts w:ascii="Times New Roman" w:hAnsi="Times New Roman" w:cs="Times New Roman"/>
        </w:rPr>
        <w:t xml:space="preserve"> </w:t>
      </w:r>
      <w:r w:rsidR="00D14B15">
        <w:rPr>
          <w:rFonts w:ascii="Times New Roman" w:hAnsi="Times New Roman" w:cs="Times New Roman"/>
        </w:rPr>
        <w:t>by placin</w:t>
      </w:r>
      <w:r w:rsidR="006639D4">
        <w:rPr>
          <w:rFonts w:ascii="Times New Roman" w:hAnsi="Times New Roman" w:cs="Times New Roman"/>
        </w:rPr>
        <w:t xml:space="preserve">g an “X” in either category below: none, </w:t>
      </w:r>
      <w:r w:rsidR="00476BAF">
        <w:rPr>
          <w:rFonts w:ascii="Times New Roman" w:hAnsi="Times New Roman" w:cs="Times New Roman"/>
        </w:rPr>
        <w:t>less</w:t>
      </w:r>
      <w:r w:rsidR="006639D4">
        <w:rPr>
          <w:rFonts w:ascii="Times New Roman" w:hAnsi="Times New Roman" w:cs="Times New Roman"/>
        </w:rPr>
        <w:t xml:space="preserve">, </w:t>
      </w:r>
      <w:r w:rsidR="00476BAF">
        <w:rPr>
          <w:rFonts w:ascii="Times New Roman" w:hAnsi="Times New Roman" w:cs="Times New Roman"/>
        </w:rPr>
        <w:t>s</w:t>
      </w:r>
      <w:r w:rsidR="006639D4">
        <w:rPr>
          <w:rFonts w:ascii="Times New Roman" w:hAnsi="Times New Roman" w:cs="Times New Roman"/>
        </w:rPr>
        <w:t xml:space="preserve">imilar, </w:t>
      </w:r>
      <w:proofErr w:type="gramStart"/>
      <w:r w:rsidR="00476BAF">
        <w:rPr>
          <w:rFonts w:ascii="Times New Roman" w:hAnsi="Times New Roman" w:cs="Times New Roman"/>
        </w:rPr>
        <w:t>more</w:t>
      </w:r>
      <w:r w:rsidR="006639D4">
        <w:rPr>
          <w:rFonts w:ascii="Times New Roman" w:hAnsi="Times New Roman" w:cs="Times New Roman"/>
        </w:rPr>
        <w:t>,</w:t>
      </w:r>
      <w:proofErr w:type="gramEnd"/>
      <w:r w:rsidR="006639D4">
        <w:rPr>
          <w:rFonts w:ascii="Times New Roman" w:hAnsi="Times New Roman" w:cs="Times New Roman"/>
        </w:rPr>
        <w:t xml:space="preserve"> or most </w:t>
      </w:r>
      <w:r w:rsidR="00B90C42">
        <w:rPr>
          <w:rFonts w:ascii="Times New Roman" w:hAnsi="Times New Roman" w:cs="Times New Roman"/>
        </w:rPr>
        <w:t>knowledge</w:t>
      </w:r>
      <w:r w:rsidR="00907AEE">
        <w:rPr>
          <w:rFonts w:ascii="Times New Roman" w:hAnsi="Times New Roman" w:cs="Times New Roman"/>
        </w:rPr>
        <w:t xml:space="preserve"> compared to </w:t>
      </w:r>
      <w:r w:rsidR="00907AEE" w:rsidRPr="00907AEE">
        <w:rPr>
          <w:rFonts w:ascii="Times New Roman" w:hAnsi="Times New Roman" w:cs="Times New Roman"/>
        </w:rPr>
        <w:t>the</w:t>
      </w:r>
      <w:r w:rsidR="00AB24FC">
        <w:rPr>
          <w:rFonts w:ascii="Times New Roman" w:hAnsi="Times New Roman" w:cs="Times New Roman"/>
          <w:b/>
          <w:i/>
        </w:rPr>
        <w:t xml:space="preserve"> broad</w:t>
      </w:r>
      <w:r w:rsidR="00907AEE">
        <w:rPr>
          <w:rFonts w:ascii="Times New Roman" w:hAnsi="Times New Roman" w:cs="Times New Roman"/>
          <w:b/>
          <w:i/>
        </w:rPr>
        <w:t xml:space="preserve"> community of </w:t>
      </w:r>
      <w:r w:rsidR="00EA68F1">
        <w:rPr>
          <w:rFonts w:ascii="Times New Roman" w:hAnsi="Times New Roman" w:cs="Times New Roman"/>
          <w:b/>
          <w:i/>
        </w:rPr>
        <w:t>salamander</w:t>
      </w:r>
      <w:r w:rsidR="00B66C87">
        <w:rPr>
          <w:rFonts w:ascii="Times New Roman" w:hAnsi="Times New Roman" w:cs="Times New Roman"/>
          <w:b/>
          <w:i/>
        </w:rPr>
        <w:t xml:space="preserve"> ecologists</w:t>
      </w:r>
      <w:r w:rsidR="00B90C42">
        <w:rPr>
          <w:rFonts w:ascii="Times New Roman" w:hAnsi="Times New Roman" w:cs="Times New Roman"/>
        </w:rPr>
        <w:t xml:space="preserve">. </w:t>
      </w:r>
      <w:r w:rsidR="00EF123F">
        <w:rPr>
          <w:rFonts w:ascii="Times New Roman" w:hAnsi="Times New Roman" w:cs="Times New Roman"/>
        </w:rPr>
        <w:t xml:space="preserve">For example, if </w:t>
      </w:r>
      <w:r w:rsidR="009714A7">
        <w:rPr>
          <w:rFonts w:ascii="Times New Roman" w:hAnsi="Times New Roman" w:cs="Times New Roman"/>
        </w:rPr>
        <w:t xml:space="preserve">you consider yourself to have </w:t>
      </w:r>
      <w:r w:rsidR="00EA68F1">
        <w:rPr>
          <w:rFonts w:ascii="Times New Roman" w:hAnsi="Times New Roman" w:cs="Times New Roman"/>
        </w:rPr>
        <w:t>more</w:t>
      </w:r>
      <w:r w:rsidR="00EF123F">
        <w:rPr>
          <w:rFonts w:ascii="Times New Roman" w:hAnsi="Times New Roman" w:cs="Times New Roman"/>
        </w:rPr>
        <w:t xml:space="preserve"> knowledge </w:t>
      </w:r>
      <w:r w:rsidR="00EA68F1">
        <w:rPr>
          <w:rFonts w:ascii="Times New Roman" w:hAnsi="Times New Roman" w:cs="Times New Roman"/>
        </w:rPr>
        <w:t>about</w:t>
      </w:r>
      <w:r w:rsidR="00EF123F">
        <w:rPr>
          <w:rFonts w:ascii="Times New Roman" w:hAnsi="Times New Roman" w:cs="Times New Roman"/>
        </w:rPr>
        <w:t xml:space="preserve"> riparian effects</w:t>
      </w:r>
      <w:r w:rsidR="00907AEE">
        <w:rPr>
          <w:rFonts w:ascii="Times New Roman" w:hAnsi="Times New Roman" w:cs="Times New Roman"/>
        </w:rPr>
        <w:t xml:space="preserve"> on </w:t>
      </w:r>
      <w:r w:rsidR="00EA68F1">
        <w:rPr>
          <w:rFonts w:ascii="Times New Roman" w:hAnsi="Times New Roman" w:cs="Times New Roman"/>
        </w:rPr>
        <w:t xml:space="preserve">stream </w:t>
      </w:r>
      <w:r w:rsidR="00907AEE">
        <w:rPr>
          <w:rFonts w:ascii="Times New Roman" w:hAnsi="Times New Roman" w:cs="Times New Roman"/>
        </w:rPr>
        <w:t xml:space="preserve">salamanders </w:t>
      </w:r>
      <w:r w:rsidR="00EA68F1">
        <w:rPr>
          <w:rFonts w:ascii="Times New Roman" w:hAnsi="Times New Roman" w:cs="Times New Roman"/>
        </w:rPr>
        <w:t xml:space="preserve">compared </w:t>
      </w:r>
      <w:r w:rsidR="00907AEE">
        <w:rPr>
          <w:rFonts w:ascii="Times New Roman" w:hAnsi="Times New Roman" w:cs="Times New Roman"/>
        </w:rPr>
        <w:t xml:space="preserve">to the </w:t>
      </w:r>
      <w:r w:rsidR="009714A7">
        <w:rPr>
          <w:rFonts w:ascii="Times New Roman" w:hAnsi="Times New Roman" w:cs="Times New Roman"/>
        </w:rPr>
        <w:t xml:space="preserve">broader </w:t>
      </w:r>
      <w:r w:rsidR="00EA68F1">
        <w:rPr>
          <w:rFonts w:ascii="Times New Roman" w:hAnsi="Times New Roman" w:cs="Times New Roman"/>
        </w:rPr>
        <w:t xml:space="preserve">community of salamander </w:t>
      </w:r>
      <w:r w:rsidR="00907AEE">
        <w:rPr>
          <w:rFonts w:ascii="Times New Roman" w:hAnsi="Times New Roman" w:cs="Times New Roman"/>
        </w:rPr>
        <w:t>ecologists,</w:t>
      </w:r>
      <w:r w:rsidR="00EA68F1">
        <w:rPr>
          <w:rFonts w:ascii="Times New Roman" w:hAnsi="Times New Roman" w:cs="Times New Roman"/>
        </w:rPr>
        <w:t xml:space="preserve"> place an “X” und</w:t>
      </w:r>
      <w:r w:rsidR="009714A7">
        <w:rPr>
          <w:rFonts w:ascii="Times New Roman" w:hAnsi="Times New Roman" w:cs="Times New Roman"/>
        </w:rPr>
        <w:t>er “m</w:t>
      </w:r>
      <w:r w:rsidR="00EA68F1">
        <w:rPr>
          <w:rFonts w:ascii="Times New Roman" w:hAnsi="Times New Roman" w:cs="Times New Roman"/>
        </w:rPr>
        <w:t>ore”</w:t>
      </w:r>
      <w:r w:rsidR="009714A7">
        <w:rPr>
          <w:rFonts w:ascii="Times New Roman" w:hAnsi="Times New Roman" w:cs="Times New Roman"/>
        </w:rPr>
        <w:t>. If you have no knowledge about a particular topic, place an “X” under “none”.</w:t>
      </w:r>
    </w:p>
    <w:p w14:paraId="3D942FDA" w14:textId="77777777" w:rsidR="009714A7" w:rsidRPr="00F76075" w:rsidRDefault="009714A7">
      <w:pPr>
        <w:rPr>
          <w:rFonts w:ascii="Times New Roman" w:hAnsi="Times New Roman" w:cs="Times New Roman"/>
        </w:rPr>
      </w:pPr>
    </w:p>
    <w:tbl>
      <w:tblPr>
        <w:tblStyle w:val="TableGrid"/>
        <w:tblW w:w="10460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0"/>
        <w:gridCol w:w="990"/>
        <w:gridCol w:w="990"/>
        <w:gridCol w:w="990"/>
        <w:gridCol w:w="900"/>
        <w:gridCol w:w="920"/>
      </w:tblGrid>
      <w:tr w:rsidR="005E5A9C" w:rsidRPr="009714A7" w14:paraId="5FC83F46" w14:textId="77777777" w:rsidTr="005E5A9C"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</w:tcPr>
          <w:p w14:paraId="4FEC30AC" w14:textId="767855CC" w:rsidR="00EA68F1" w:rsidRPr="009714A7" w:rsidRDefault="009714A7" w:rsidP="00B904AF">
            <w:pPr>
              <w:rPr>
                <w:rFonts w:ascii="Times New Roman" w:hAnsi="Times New Roman" w:cs="Times New Roman"/>
                <w:b/>
              </w:rPr>
            </w:pPr>
            <w:r w:rsidRPr="009714A7">
              <w:rPr>
                <w:rFonts w:ascii="Times New Roman" w:hAnsi="Times New Roman" w:cs="Times New Roman"/>
                <w:b/>
              </w:rPr>
              <w:t>L</w:t>
            </w:r>
            <w:r w:rsidR="00EA68F1" w:rsidRPr="009714A7">
              <w:rPr>
                <w:rFonts w:ascii="Times New Roman" w:hAnsi="Times New Roman" w:cs="Times New Roman"/>
                <w:b/>
              </w:rPr>
              <w:t>evel of knowledge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3314259B" w14:textId="734927BF" w:rsidR="00EA68F1" w:rsidRPr="009714A7" w:rsidRDefault="009714A7" w:rsidP="00EA68F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714A7">
              <w:rPr>
                <w:rFonts w:ascii="Times New Roman" w:hAnsi="Times New Roman" w:cs="Times New Roman"/>
                <w:b/>
              </w:rPr>
              <w:t>none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26F36D19" w14:textId="46B4ED90" w:rsidR="00EA68F1" w:rsidRPr="009714A7" w:rsidRDefault="009714A7" w:rsidP="00EA68F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714A7">
              <w:rPr>
                <w:rFonts w:ascii="Times New Roman" w:hAnsi="Times New Roman" w:cs="Times New Roman"/>
                <w:b/>
              </w:rPr>
              <w:t>less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63AD1DFD" w14:textId="7F7C377B" w:rsidR="00EA68F1" w:rsidRPr="009714A7" w:rsidRDefault="009714A7" w:rsidP="00EA68F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714A7">
              <w:rPr>
                <w:rFonts w:ascii="Times New Roman" w:hAnsi="Times New Roman" w:cs="Times New Roman"/>
                <w:b/>
              </w:rPr>
              <w:t>similar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03645ED0" w14:textId="73C87563" w:rsidR="00EA68F1" w:rsidRPr="009714A7" w:rsidRDefault="009714A7" w:rsidP="00A25C8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714A7">
              <w:rPr>
                <w:rFonts w:ascii="Times New Roman" w:hAnsi="Times New Roman" w:cs="Times New Roman"/>
                <w:b/>
              </w:rPr>
              <w:t>more</w:t>
            </w:r>
          </w:p>
        </w:tc>
        <w:tc>
          <w:tcPr>
            <w:tcW w:w="920" w:type="dxa"/>
            <w:tcBorders>
              <w:top w:val="single" w:sz="4" w:space="0" w:color="auto"/>
              <w:bottom w:val="single" w:sz="4" w:space="0" w:color="auto"/>
            </w:tcBorders>
          </w:tcPr>
          <w:p w14:paraId="23D73B5D" w14:textId="468B0C06" w:rsidR="00EA68F1" w:rsidRPr="009714A7" w:rsidRDefault="009714A7" w:rsidP="00A25C83">
            <w:pPr>
              <w:tabs>
                <w:tab w:val="left" w:pos="243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9714A7">
              <w:rPr>
                <w:rFonts w:ascii="Times New Roman" w:hAnsi="Times New Roman" w:cs="Times New Roman"/>
                <w:b/>
              </w:rPr>
              <w:t>most</w:t>
            </w:r>
          </w:p>
        </w:tc>
      </w:tr>
      <w:tr w:rsidR="005E5A9C" w:rsidRPr="00F76075" w14:paraId="45219D34" w14:textId="77777777" w:rsidTr="005E5A9C">
        <w:tc>
          <w:tcPr>
            <w:tcW w:w="5670" w:type="dxa"/>
            <w:tcBorders>
              <w:top w:val="single" w:sz="4" w:space="0" w:color="auto"/>
            </w:tcBorders>
          </w:tcPr>
          <w:p w14:paraId="20303C38" w14:textId="009D8D5B" w:rsidR="00EA68F1" w:rsidRPr="00F76075" w:rsidRDefault="00EA68F1" w:rsidP="00B904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General s</w:t>
            </w:r>
            <w:r w:rsidRPr="00F76075">
              <w:rPr>
                <w:rFonts w:ascii="Times New Roman" w:hAnsi="Times New Roman" w:cs="Times New Roman"/>
              </w:rPr>
              <w:t>alamander</w:t>
            </w:r>
            <w:r>
              <w:rPr>
                <w:rFonts w:ascii="Times New Roman" w:hAnsi="Times New Roman" w:cs="Times New Roman"/>
              </w:rPr>
              <w:t xml:space="preserve"> e</w:t>
            </w:r>
            <w:r w:rsidRPr="00F76075">
              <w:rPr>
                <w:rFonts w:ascii="Times New Roman" w:hAnsi="Times New Roman" w:cs="Times New Roman"/>
              </w:rPr>
              <w:t>cology</w:t>
            </w:r>
          </w:p>
        </w:tc>
        <w:tc>
          <w:tcPr>
            <w:tcW w:w="990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7582F75F" w14:textId="77777777" w:rsidR="00EA68F1" w:rsidRPr="00F76075" w:rsidRDefault="00EA68F1" w:rsidP="000D5B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3C58FF35" w14:textId="77777777" w:rsidR="00EA68F1" w:rsidRPr="00F76075" w:rsidRDefault="00EA68F1" w:rsidP="000D5B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3D436C4C" w14:textId="77777777" w:rsidR="00EA68F1" w:rsidRPr="00F76075" w:rsidRDefault="00EA68F1" w:rsidP="000D5B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5E9E637E" w14:textId="77777777" w:rsidR="00EA68F1" w:rsidRPr="00F76075" w:rsidRDefault="00EA68F1" w:rsidP="000D5B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0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7B22DC3C" w14:textId="77777777" w:rsidR="00EA68F1" w:rsidRPr="00F76075" w:rsidRDefault="00EA68F1" w:rsidP="000D5B3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E5A9C" w:rsidRPr="00F76075" w14:paraId="583BE288" w14:textId="77777777" w:rsidTr="005E5A9C">
        <w:tc>
          <w:tcPr>
            <w:tcW w:w="5670" w:type="dxa"/>
          </w:tcPr>
          <w:p w14:paraId="3598A770" w14:textId="3CE3E62F" w:rsidR="00EA68F1" w:rsidRPr="00F76075" w:rsidRDefault="00EA68F1" w:rsidP="00B904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  <w:r w:rsidRPr="00F76075">
              <w:rPr>
                <w:rFonts w:ascii="Times New Roman" w:hAnsi="Times New Roman" w:cs="Times New Roman"/>
              </w:rPr>
              <w:t xml:space="preserve">and use effects on </w:t>
            </w:r>
            <w:r>
              <w:rPr>
                <w:rFonts w:ascii="Times New Roman" w:hAnsi="Times New Roman" w:cs="Times New Roman"/>
              </w:rPr>
              <w:t xml:space="preserve">stream </w:t>
            </w:r>
            <w:r w:rsidRPr="00F76075">
              <w:rPr>
                <w:rFonts w:ascii="Times New Roman" w:hAnsi="Times New Roman" w:cs="Times New Roman"/>
              </w:rPr>
              <w:t>salamanders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3C5C3B78" w14:textId="77777777" w:rsidR="00EA68F1" w:rsidRPr="00F76075" w:rsidRDefault="00EA68F1" w:rsidP="000D5B3E">
            <w:pPr>
              <w:ind w:left="-27" w:firstLine="27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396244E2" w14:textId="77777777" w:rsidR="00EA68F1" w:rsidRPr="00F76075" w:rsidRDefault="00EA68F1" w:rsidP="000D5B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09F96739" w14:textId="77777777" w:rsidR="00EA68F1" w:rsidRPr="00F76075" w:rsidRDefault="00EA68F1" w:rsidP="000D5B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</w:tcPr>
          <w:p w14:paraId="3FF9B65F" w14:textId="77777777" w:rsidR="00EA68F1" w:rsidRPr="00F76075" w:rsidRDefault="00EA68F1" w:rsidP="000D5B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0" w:type="dxa"/>
            <w:shd w:val="clear" w:color="auto" w:fill="D9D9D9" w:themeFill="background1" w:themeFillShade="D9"/>
          </w:tcPr>
          <w:p w14:paraId="46352067" w14:textId="77777777" w:rsidR="00EA68F1" w:rsidRPr="00F76075" w:rsidRDefault="00EA68F1" w:rsidP="000D5B3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E5A9C" w:rsidRPr="00F76075" w14:paraId="2C4C68BB" w14:textId="77777777" w:rsidTr="005E5A9C">
        <w:tc>
          <w:tcPr>
            <w:tcW w:w="5670" w:type="dxa"/>
          </w:tcPr>
          <w:p w14:paraId="0C6E6535" w14:textId="6E626E9F" w:rsidR="00EA68F1" w:rsidRPr="00F76075" w:rsidRDefault="00EA68F1" w:rsidP="00EA68F1">
            <w:pPr>
              <w:rPr>
                <w:rFonts w:ascii="Times New Roman" w:hAnsi="Times New Roman" w:cs="Times New Roman"/>
              </w:rPr>
            </w:pPr>
            <w:r w:rsidRPr="00F76075">
              <w:rPr>
                <w:rFonts w:ascii="Times New Roman" w:hAnsi="Times New Roman" w:cs="Times New Roman"/>
              </w:rPr>
              <w:t xml:space="preserve">Riparian effects on </w:t>
            </w:r>
            <w:r>
              <w:rPr>
                <w:rFonts w:ascii="Times New Roman" w:hAnsi="Times New Roman" w:cs="Times New Roman"/>
              </w:rPr>
              <w:t xml:space="preserve">stream </w:t>
            </w:r>
            <w:r w:rsidRPr="00F76075">
              <w:rPr>
                <w:rFonts w:ascii="Times New Roman" w:hAnsi="Times New Roman" w:cs="Times New Roman"/>
              </w:rPr>
              <w:t>salamanders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022D6804" w14:textId="77777777" w:rsidR="00EA68F1" w:rsidRPr="00F76075" w:rsidRDefault="00EA68F1" w:rsidP="000D5B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22FC190D" w14:textId="77777777" w:rsidR="00EA68F1" w:rsidRPr="00F76075" w:rsidRDefault="00EA68F1" w:rsidP="000D5B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3C59D906" w14:textId="77777777" w:rsidR="00EA68F1" w:rsidRPr="00F76075" w:rsidRDefault="00EA68F1" w:rsidP="000D5B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</w:tcPr>
          <w:p w14:paraId="5DE788BB" w14:textId="77777777" w:rsidR="00EA68F1" w:rsidRPr="00F76075" w:rsidRDefault="00EA68F1" w:rsidP="000D5B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0" w:type="dxa"/>
            <w:shd w:val="clear" w:color="auto" w:fill="D9D9D9" w:themeFill="background1" w:themeFillShade="D9"/>
          </w:tcPr>
          <w:p w14:paraId="5F6F7BD0" w14:textId="77777777" w:rsidR="00EA68F1" w:rsidRPr="00F76075" w:rsidRDefault="00EA68F1" w:rsidP="000D5B3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E5A9C" w:rsidRPr="00F76075" w14:paraId="57D51226" w14:textId="77777777" w:rsidTr="005E5A9C">
        <w:tc>
          <w:tcPr>
            <w:tcW w:w="5670" w:type="dxa"/>
          </w:tcPr>
          <w:p w14:paraId="0A5AAB73" w14:textId="6135B847" w:rsidR="00EA68F1" w:rsidRPr="00F76075" w:rsidRDefault="00EA68F1" w:rsidP="00B904AF">
            <w:pPr>
              <w:rPr>
                <w:rFonts w:ascii="Times New Roman" w:hAnsi="Times New Roman" w:cs="Times New Roman"/>
              </w:rPr>
            </w:pPr>
            <w:r w:rsidRPr="00F76075">
              <w:rPr>
                <w:rFonts w:ascii="Times New Roman" w:hAnsi="Times New Roman" w:cs="Times New Roman"/>
              </w:rPr>
              <w:t xml:space="preserve">Stream temperature effects on </w:t>
            </w:r>
            <w:r>
              <w:rPr>
                <w:rFonts w:ascii="Times New Roman" w:hAnsi="Times New Roman" w:cs="Times New Roman"/>
              </w:rPr>
              <w:t xml:space="preserve">stream </w:t>
            </w:r>
            <w:r w:rsidRPr="00F76075">
              <w:rPr>
                <w:rFonts w:ascii="Times New Roman" w:hAnsi="Times New Roman" w:cs="Times New Roman"/>
              </w:rPr>
              <w:t>salamanders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53700244" w14:textId="77777777" w:rsidR="00EA68F1" w:rsidRPr="00F76075" w:rsidRDefault="00EA68F1" w:rsidP="000D5B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0B13B9FB" w14:textId="77777777" w:rsidR="00EA68F1" w:rsidRPr="00F76075" w:rsidRDefault="00EA68F1" w:rsidP="000D5B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0ED28C68" w14:textId="77777777" w:rsidR="00EA68F1" w:rsidRPr="00F76075" w:rsidRDefault="00EA68F1" w:rsidP="000D5B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</w:tcPr>
          <w:p w14:paraId="3E612A6D" w14:textId="77777777" w:rsidR="00EA68F1" w:rsidRPr="00F76075" w:rsidRDefault="00EA68F1" w:rsidP="000D5B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0" w:type="dxa"/>
            <w:shd w:val="clear" w:color="auto" w:fill="D9D9D9" w:themeFill="background1" w:themeFillShade="D9"/>
          </w:tcPr>
          <w:p w14:paraId="03EF67F0" w14:textId="77777777" w:rsidR="00EA68F1" w:rsidRPr="00F76075" w:rsidRDefault="00EA68F1" w:rsidP="000D5B3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E5A9C" w:rsidRPr="00F76075" w14:paraId="3940D2B5" w14:textId="77777777" w:rsidTr="005E5A9C">
        <w:tc>
          <w:tcPr>
            <w:tcW w:w="5670" w:type="dxa"/>
          </w:tcPr>
          <w:p w14:paraId="242623E2" w14:textId="64EB54BB" w:rsidR="00EA68F1" w:rsidRPr="00F76075" w:rsidRDefault="00EA68F1" w:rsidP="00B904AF">
            <w:pPr>
              <w:rPr>
                <w:rFonts w:ascii="Times New Roman" w:hAnsi="Times New Roman" w:cs="Times New Roman"/>
              </w:rPr>
            </w:pPr>
            <w:r w:rsidRPr="00F76075">
              <w:rPr>
                <w:rFonts w:ascii="Times New Roman" w:hAnsi="Times New Roman" w:cs="Times New Roman"/>
              </w:rPr>
              <w:t xml:space="preserve">Streamflow effects on </w:t>
            </w:r>
            <w:r>
              <w:rPr>
                <w:rFonts w:ascii="Times New Roman" w:hAnsi="Times New Roman" w:cs="Times New Roman"/>
              </w:rPr>
              <w:t xml:space="preserve">stream </w:t>
            </w:r>
            <w:r w:rsidRPr="00F76075">
              <w:rPr>
                <w:rFonts w:ascii="Times New Roman" w:hAnsi="Times New Roman" w:cs="Times New Roman"/>
              </w:rPr>
              <w:t>salamanders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663B540A" w14:textId="77777777" w:rsidR="00EA68F1" w:rsidRPr="00F76075" w:rsidRDefault="00EA68F1" w:rsidP="000D5B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0D13F3A7" w14:textId="77777777" w:rsidR="00EA68F1" w:rsidRPr="00F76075" w:rsidRDefault="00EA68F1" w:rsidP="000D5B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51771659" w14:textId="77777777" w:rsidR="00EA68F1" w:rsidRPr="00F76075" w:rsidRDefault="00EA68F1" w:rsidP="000D5B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</w:tcPr>
          <w:p w14:paraId="60A13583" w14:textId="77777777" w:rsidR="00EA68F1" w:rsidRPr="00F76075" w:rsidRDefault="00EA68F1" w:rsidP="000D5B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0" w:type="dxa"/>
            <w:shd w:val="clear" w:color="auto" w:fill="D9D9D9" w:themeFill="background1" w:themeFillShade="D9"/>
          </w:tcPr>
          <w:p w14:paraId="66185526" w14:textId="77777777" w:rsidR="00EA68F1" w:rsidRPr="00F76075" w:rsidRDefault="00EA68F1" w:rsidP="000D5B3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E5A9C" w:rsidRPr="00F76075" w14:paraId="218AB0A5" w14:textId="77777777" w:rsidTr="005E5A9C">
        <w:tc>
          <w:tcPr>
            <w:tcW w:w="5670" w:type="dxa"/>
          </w:tcPr>
          <w:p w14:paraId="06E03656" w14:textId="331E7B14" w:rsidR="00EA68F1" w:rsidRPr="00F76075" w:rsidRDefault="00EA68F1" w:rsidP="00B904AF">
            <w:pPr>
              <w:rPr>
                <w:rFonts w:ascii="Times New Roman" w:hAnsi="Times New Roman" w:cs="Times New Roman"/>
              </w:rPr>
            </w:pPr>
            <w:r w:rsidRPr="00F76075">
              <w:rPr>
                <w:rFonts w:ascii="Times New Roman" w:hAnsi="Times New Roman" w:cs="Times New Roman"/>
              </w:rPr>
              <w:t xml:space="preserve">Fish effects on </w:t>
            </w:r>
            <w:r>
              <w:rPr>
                <w:rFonts w:ascii="Times New Roman" w:hAnsi="Times New Roman" w:cs="Times New Roman"/>
              </w:rPr>
              <w:t xml:space="preserve">stream </w:t>
            </w:r>
            <w:r w:rsidRPr="00F76075">
              <w:rPr>
                <w:rFonts w:ascii="Times New Roman" w:hAnsi="Times New Roman" w:cs="Times New Roman"/>
              </w:rPr>
              <w:t>salamanders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629126C8" w14:textId="77777777" w:rsidR="00EA68F1" w:rsidRPr="00F76075" w:rsidRDefault="00EA68F1" w:rsidP="000D5B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7589A091" w14:textId="77777777" w:rsidR="00EA68F1" w:rsidRPr="00F76075" w:rsidRDefault="00EA68F1" w:rsidP="000D5B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3BE1D9AE" w14:textId="77777777" w:rsidR="00EA68F1" w:rsidRPr="00F76075" w:rsidRDefault="00EA68F1" w:rsidP="000D5B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</w:tcPr>
          <w:p w14:paraId="6268BD8D" w14:textId="77777777" w:rsidR="00EA68F1" w:rsidRPr="00F76075" w:rsidRDefault="00EA68F1" w:rsidP="000D5B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0" w:type="dxa"/>
            <w:shd w:val="clear" w:color="auto" w:fill="D9D9D9" w:themeFill="background1" w:themeFillShade="D9"/>
          </w:tcPr>
          <w:p w14:paraId="401FDC6B" w14:textId="77777777" w:rsidR="00EA68F1" w:rsidRPr="00F76075" w:rsidRDefault="00EA68F1" w:rsidP="000D5B3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E5A9C" w:rsidRPr="00F76075" w14:paraId="4C47E080" w14:textId="77777777" w:rsidTr="005E5A9C">
        <w:tc>
          <w:tcPr>
            <w:tcW w:w="5670" w:type="dxa"/>
          </w:tcPr>
          <w:p w14:paraId="60A761B0" w14:textId="199F4D88" w:rsidR="00EA68F1" w:rsidRPr="00F76075" w:rsidRDefault="00EA68F1" w:rsidP="00B904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Stream s</w:t>
            </w:r>
            <w:r w:rsidRPr="00F76075">
              <w:rPr>
                <w:rFonts w:ascii="Times New Roman" w:hAnsi="Times New Roman" w:cs="Times New Roman"/>
              </w:rPr>
              <w:t>alamander effects on fish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105B7C2D" w14:textId="77777777" w:rsidR="00EA68F1" w:rsidRPr="00F76075" w:rsidRDefault="00EA68F1" w:rsidP="000D5B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20B778A8" w14:textId="77777777" w:rsidR="00EA68F1" w:rsidRPr="00F76075" w:rsidRDefault="00EA68F1" w:rsidP="000D5B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399C8240" w14:textId="77777777" w:rsidR="00EA68F1" w:rsidRPr="00F76075" w:rsidRDefault="00EA68F1" w:rsidP="000D5B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</w:tcPr>
          <w:p w14:paraId="443D9416" w14:textId="77777777" w:rsidR="00EA68F1" w:rsidRPr="00F76075" w:rsidRDefault="00EA68F1" w:rsidP="000D5B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0" w:type="dxa"/>
            <w:shd w:val="clear" w:color="auto" w:fill="D9D9D9" w:themeFill="background1" w:themeFillShade="D9"/>
          </w:tcPr>
          <w:p w14:paraId="4142E68C" w14:textId="77777777" w:rsidR="00EA68F1" w:rsidRPr="00F76075" w:rsidRDefault="00EA68F1" w:rsidP="000D5B3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E5A9C" w:rsidRPr="00F76075" w14:paraId="677750F4" w14:textId="77777777" w:rsidTr="005E5A9C">
        <w:tc>
          <w:tcPr>
            <w:tcW w:w="5670" w:type="dxa"/>
            <w:tcBorders>
              <w:bottom w:val="dotted" w:sz="4" w:space="0" w:color="auto"/>
            </w:tcBorders>
          </w:tcPr>
          <w:p w14:paraId="7C7C5CCC" w14:textId="77777777" w:rsidR="00EA68F1" w:rsidRPr="00F76075" w:rsidRDefault="00EA68F1" w:rsidP="00B904AF">
            <w:pPr>
              <w:rPr>
                <w:rFonts w:ascii="Times New Roman" w:hAnsi="Times New Roman" w:cs="Times New Roman"/>
              </w:rPr>
            </w:pPr>
            <w:r w:rsidRPr="00F76075">
              <w:rPr>
                <w:rFonts w:ascii="Times New Roman" w:hAnsi="Times New Roman" w:cs="Times New Roman"/>
              </w:rPr>
              <w:t>Salamander occupancy modeling</w:t>
            </w:r>
          </w:p>
        </w:tc>
        <w:tc>
          <w:tcPr>
            <w:tcW w:w="990" w:type="dxa"/>
            <w:tcBorders>
              <w:bottom w:val="dotted" w:sz="4" w:space="0" w:color="auto"/>
            </w:tcBorders>
            <w:shd w:val="clear" w:color="auto" w:fill="D9D9D9" w:themeFill="background1" w:themeFillShade="D9"/>
          </w:tcPr>
          <w:p w14:paraId="4A00F731" w14:textId="77777777" w:rsidR="00EA68F1" w:rsidRPr="00F76075" w:rsidRDefault="00EA68F1" w:rsidP="000D5B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tcBorders>
              <w:bottom w:val="dotted" w:sz="4" w:space="0" w:color="auto"/>
            </w:tcBorders>
            <w:shd w:val="clear" w:color="auto" w:fill="D9D9D9" w:themeFill="background1" w:themeFillShade="D9"/>
          </w:tcPr>
          <w:p w14:paraId="22180106" w14:textId="77777777" w:rsidR="00EA68F1" w:rsidRPr="00F76075" w:rsidRDefault="00EA68F1" w:rsidP="000D5B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tcBorders>
              <w:bottom w:val="dotted" w:sz="4" w:space="0" w:color="auto"/>
            </w:tcBorders>
            <w:shd w:val="clear" w:color="auto" w:fill="D9D9D9" w:themeFill="background1" w:themeFillShade="D9"/>
          </w:tcPr>
          <w:p w14:paraId="0DEBFE14" w14:textId="77777777" w:rsidR="00EA68F1" w:rsidRPr="00F76075" w:rsidRDefault="00EA68F1" w:rsidP="000D5B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tcBorders>
              <w:bottom w:val="dotted" w:sz="4" w:space="0" w:color="auto"/>
            </w:tcBorders>
            <w:shd w:val="clear" w:color="auto" w:fill="D9D9D9" w:themeFill="background1" w:themeFillShade="D9"/>
          </w:tcPr>
          <w:p w14:paraId="317EEFE7" w14:textId="77777777" w:rsidR="00EA68F1" w:rsidRPr="00F76075" w:rsidRDefault="00EA68F1" w:rsidP="000D5B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0" w:type="dxa"/>
            <w:tcBorders>
              <w:bottom w:val="dotted" w:sz="4" w:space="0" w:color="auto"/>
            </w:tcBorders>
            <w:shd w:val="clear" w:color="auto" w:fill="D9D9D9" w:themeFill="background1" w:themeFillShade="D9"/>
          </w:tcPr>
          <w:p w14:paraId="37160083" w14:textId="77777777" w:rsidR="00EA68F1" w:rsidRPr="00F76075" w:rsidRDefault="00EA68F1" w:rsidP="000D5B3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E5A9C" w:rsidRPr="00F76075" w14:paraId="0837E35A" w14:textId="77777777" w:rsidTr="005E5A9C">
        <w:tc>
          <w:tcPr>
            <w:tcW w:w="5670" w:type="dxa"/>
            <w:tcBorders>
              <w:bottom w:val="dotted" w:sz="4" w:space="0" w:color="auto"/>
            </w:tcBorders>
          </w:tcPr>
          <w:p w14:paraId="1AEEAB1F" w14:textId="77777777" w:rsidR="00147C01" w:rsidRPr="00F76075" w:rsidRDefault="00147C01" w:rsidP="00147C01">
            <w:pPr>
              <w:rPr>
                <w:rFonts w:ascii="Times New Roman" w:hAnsi="Times New Roman" w:cs="Times New Roman"/>
              </w:rPr>
            </w:pPr>
            <w:r w:rsidRPr="00F76075">
              <w:rPr>
                <w:rFonts w:ascii="Times New Roman" w:hAnsi="Times New Roman" w:cs="Times New Roman"/>
              </w:rPr>
              <w:t>Salamander abundance modeling</w:t>
            </w:r>
          </w:p>
        </w:tc>
        <w:tc>
          <w:tcPr>
            <w:tcW w:w="990" w:type="dxa"/>
            <w:tcBorders>
              <w:bottom w:val="dotted" w:sz="4" w:space="0" w:color="auto"/>
            </w:tcBorders>
            <w:shd w:val="clear" w:color="auto" w:fill="D9D9D9" w:themeFill="background1" w:themeFillShade="D9"/>
          </w:tcPr>
          <w:p w14:paraId="512781DA" w14:textId="77777777" w:rsidR="00147C01" w:rsidRPr="00F76075" w:rsidRDefault="00147C01" w:rsidP="00147C0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tcBorders>
              <w:bottom w:val="dotted" w:sz="4" w:space="0" w:color="auto"/>
            </w:tcBorders>
            <w:shd w:val="clear" w:color="auto" w:fill="D9D9D9" w:themeFill="background1" w:themeFillShade="D9"/>
          </w:tcPr>
          <w:p w14:paraId="73AD6DDF" w14:textId="77777777" w:rsidR="00147C01" w:rsidRPr="00F76075" w:rsidRDefault="00147C01" w:rsidP="00147C0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tcBorders>
              <w:bottom w:val="dotted" w:sz="4" w:space="0" w:color="auto"/>
            </w:tcBorders>
            <w:shd w:val="clear" w:color="auto" w:fill="D9D9D9" w:themeFill="background1" w:themeFillShade="D9"/>
          </w:tcPr>
          <w:p w14:paraId="5F5CF082" w14:textId="77777777" w:rsidR="00147C01" w:rsidRPr="00F76075" w:rsidRDefault="00147C01" w:rsidP="00147C0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tcBorders>
              <w:bottom w:val="dotted" w:sz="4" w:space="0" w:color="auto"/>
            </w:tcBorders>
            <w:shd w:val="clear" w:color="auto" w:fill="D9D9D9" w:themeFill="background1" w:themeFillShade="D9"/>
          </w:tcPr>
          <w:p w14:paraId="0B8385AB" w14:textId="77777777" w:rsidR="00147C01" w:rsidRPr="00F76075" w:rsidRDefault="00147C01" w:rsidP="00147C0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0" w:type="dxa"/>
            <w:tcBorders>
              <w:bottom w:val="dotted" w:sz="4" w:space="0" w:color="auto"/>
            </w:tcBorders>
            <w:shd w:val="clear" w:color="auto" w:fill="D9D9D9" w:themeFill="background1" w:themeFillShade="D9"/>
          </w:tcPr>
          <w:p w14:paraId="4FABADD0" w14:textId="77777777" w:rsidR="00147C01" w:rsidRPr="00F76075" w:rsidRDefault="00147C01" w:rsidP="00147C0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E5A9C" w:rsidRPr="00F76075" w14:paraId="5ECDB616" w14:textId="77777777" w:rsidTr="005E5A9C">
        <w:tc>
          <w:tcPr>
            <w:tcW w:w="5670" w:type="dxa"/>
            <w:tcBorders>
              <w:top w:val="dotted" w:sz="4" w:space="0" w:color="auto"/>
              <w:bottom w:val="dotted" w:sz="4" w:space="0" w:color="auto"/>
            </w:tcBorders>
          </w:tcPr>
          <w:p w14:paraId="749B7C21" w14:textId="46496133" w:rsidR="00147C01" w:rsidRPr="00F76075" w:rsidRDefault="006639D4" w:rsidP="009E1C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Northern (NY, RI, CT, MA, VT, NH, ME, Canada) salamander </w:t>
            </w:r>
            <w:r w:rsidR="005E5A9C">
              <w:rPr>
                <w:rFonts w:ascii="Times New Roman" w:hAnsi="Times New Roman" w:cs="Times New Roman"/>
              </w:rPr>
              <w:t xml:space="preserve">species, populations and </w:t>
            </w:r>
            <w:r>
              <w:rPr>
                <w:rFonts w:ascii="Times New Roman" w:hAnsi="Times New Roman" w:cs="Times New Roman"/>
              </w:rPr>
              <w:t>communities</w:t>
            </w:r>
          </w:p>
        </w:tc>
        <w:tc>
          <w:tcPr>
            <w:tcW w:w="990" w:type="dxa"/>
            <w:tcBorders>
              <w:top w:val="dotted" w:sz="4" w:space="0" w:color="auto"/>
              <w:bottom w:val="dotted" w:sz="4" w:space="0" w:color="auto"/>
            </w:tcBorders>
            <w:shd w:val="clear" w:color="auto" w:fill="D9D9D9" w:themeFill="background1" w:themeFillShade="D9"/>
          </w:tcPr>
          <w:p w14:paraId="0BF5E8EA" w14:textId="77777777" w:rsidR="00147C01" w:rsidRPr="00F76075" w:rsidRDefault="00147C01" w:rsidP="00147C0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tcBorders>
              <w:top w:val="dotted" w:sz="4" w:space="0" w:color="auto"/>
              <w:bottom w:val="dotted" w:sz="4" w:space="0" w:color="auto"/>
            </w:tcBorders>
            <w:shd w:val="clear" w:color="auto" w:fill="D9D9D9" w:themeFill="background1" w:themeFillShade="D9"/>
          </w:tcPr>
          <w:p w14:paraId="73F51446" w14:textId="77777777" w:rsidR="00147C01" w:rsidRPr="00F76075" w:rsidRDefault="00147C01" w:rsidP="00147C0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tcBorders>
              <w:top w:val="dotted" w:sz="4" w:space="0" w:color="auto"/>
              <w:bottom w:val="dotted" w:sz="4" w:space="0" w:color="auto"/>
            </w:tcBorders>
            <w:shd w:val="clear" w:color="auto" w:fill="D9D9D9" w:themeFill="background1" w:themeFillShade="D9"/>
          </w:tcPr>
          <w:p w14:paraId="1C17B545" w14:textId="77777777" w:rsidR="00147C01" w:rsidRPr="00F76075" w:rsidRDefault="00147C01" w:rsidP="00147C0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tcBorders>
              <w:top w:val="dotted" w:sz="4" w:space="0" w:color="auto"/>
              <w:bottom w:val="dotted" w:sz="4" w:space="0" w:color="auto"/>
            </w:tcBorders>
            <w:shd w:val="clear" w:color="auto" w:fill="D9D9D9" w:themeFill="background1" w:themeFillShade="D9"/>
          </w:tcPr>
          <w:p w14:paraId="5491EB03" w14:textId="77777777" w:rsidR="00147C01" w:rsidRPr="00F76075" w:rsidRDefault="00147C01" w:rsidP="00147C0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0" w:type="dxa"/>
            <w:tcBorders>
              <w:top w:val="dotted" w:sz="4" w:space="0" w:color="auto"/>
              <w:bottom w:val="dotted" w:sz="4" w:space="0" w:color="auto"/>
            </w:tcBorders>
            <w:shd w:val="clear" w:color="auto" w:fill="D9D9D9" w:themeFill="background1" w:themeFillShade="D9"/>
          </w:tcPr>
          <w:p w14:paraId="7CF1AED9" w14:textId="77777777" w:rsidR="00147C01" w:rsidRPr="00F76075" w:rsidRDefault="00147C01" w:rsidP="00147C0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E5A9C" w:rsidRPr="00F76075" w14:paraId="375EC7A7" w14:textId="77777777" w:rsidTr="005E5A9C">
        <w:tc>
          <w:tcPr>
            <w:tcW w:w="5670" w:type="dxa"/>
            <w:tcBorders>
              <w:bottom w:val="dotted" w:sz="4" w:space="0" w:color="auto"/>
            </w:tcBorders>
          </w:tcPr>
          <w:p w14:paraId="14CF628E" w14:textId="5C23B00F" w:rsidR="00147C01" w:rsidRPr="00F76075" w:rsidRDefault="006639D4" w:rsidP="006639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Mid-Atlantic (OH, PA, DE, NJ, MD, DC) salamander </w:t>
            </w:r>
            <w:r w:rsidR="005E5A9C">
              <w:rPr>
                <w:rFonts w:ascii="Times New Roman" w:hAnsi="Times New Roman" w:cs="Times New Roman"/>
              </w:rPr>
              <w:t xml:space="preserve">species, </w:t>
            </w:r>
            <w:r>
              <w:rPr>
                <w:rFonts w:ascii="Times New Roman" w:hAnsi="Times New Roman" w:cs="Times New Roman"/>
              </w:rPr>
              <w:t>populations and communities</w:t>
            </w:r>
          </w:p>
        </w:tc>
        <w:tc>
          <w:tcPr>
            <w:tcW w:w="990" w:type="dxa"/>
            <w:tcBorders>
              <w:bottom w:val="dotted" w:sz="4" w:space="0" w:color="auto"/>
            </w:tcBorders>
            <w:shd w:val="clear" w:color="auto" w:fill="D9D9D9" w:themeFill="background1" w:themeFillShade="D9"/>
          </w:tcPr>
          <w:p w14:paraId="73049F06" w14:textId="77777777" w:rsidR="00147C01" w:rsidRPr="00F76075" w:rsidRDefault="00147C01" w:rsidP="00147C0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tcBorders>
              <w:bottom w:val="dotted" w:sz="4" w:space="0" w:color="auto"/>
            </w:tcBorders>
            <w:shd w:val="clear" w:color="auto" w:fill="D9D9D9" w:themeFill="background1" w:themeFillShade="D9"/>
          </w:tcPr>
          <w:p w14:paraId="1355A749" w14:textId="77777777" w:rsidR="00147C01" w:rsidRPr="00F76075" w:rsidRDefault="00147C01" w:rsidP="00147C0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tcBorders>
              <w:bottom w:val="dotted" w:sz="4" w:space="0" w:color="auto"/>
            </w:tcBorders>
            <w:shd w:val="clear" w:color="auto" w:fill="D9D9D9" w:themeFill="background1" w:themeFillShade="D9"/>
          </w:tcPr>
          <w:p w14:paraId="57FF69F8" w14:textId="77777777" w:rsidR="00147C01" w:rsidRPr="00F76075" w:rsidRDefault="00147C01" w:rsidP="00147C0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tcBorders>
              <w:bottom w:val="dotted" w:sz="4" w:space="0" w:color="auto"/>
            </w:tcBorders>
            <w:shd w:val="clear" w:color="auto" w:fill="D9D9D9" w:themeFill="background1" w:themeFillShade="D9"/>
          </w:tcPr>
          <w:p w14:paraId="7C912FBF" w14:textId="77777777" w:rsidR="00147C01" w:rsidRPr="00F76075" w:rsidRDefault="00147C01" w:rsidP="00147C0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0" w:type="dxa"/>
            <w:tcBorders>
              <w:bottom w:val="dotted" w:sz="4" w:space="0" w:color="auto"/>
            </w:tcBorders>
            <w:shd w:val="clear" w:color="auto" w:fill="D9D9D9" w:themeFill="background1" w:themeFillShade="D9"/>
          </w:tcPr>
          <w:p w14:paraId="68E1BEBA" w14:textId="77777777" w:rsidR="00147C01" w:rsidRPr="00F76075" w:rsidRDefault="00147C01" w:rsidP="00147C0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E5A9C" w:rsidRPr="00F76075" w14:paraId="3D3D1981" w14:textId="77777777" w:rsidTr="005E5A9C">
        <w:tc>
          <w:tcPr>
            <w:tcW w:w="5670" w:type="dxa"/>
            <w:tcBorders>
              <w:top w:val="dotted" w:sz="4" w:space="0" w:color="auto"/>
              <w:bottom w:val="single" w:sz="4" w:space="0" w:color="auto"/>
            </w:tcBorders>
          </w:tcPr>
          <w:p w14:paraId="67698F75" w14:textId="60260697" w:rsidR="00EA68F1" w:rsidRPr="00F76075" w:rsidRDefault="006639D4" w:rsidP="00147C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Southern (VA, WV, KY, TN, NC, SC, GA, AL, MS) salamander </w:t>
            </w:r>
            <w:r w:rsidR="005E5A9C">
              <w:rPr>
                <w:rFonts w:ascii="Times New Roman" w:hAnsi="Times New Roman" w:cs="Times New Roman"/>
              </w:rPr>
              <w:t xml:space="preserve">species, </w:t>
            </w:r>
            <w:r>
              <w:rPr>
                <w:rFonts w:ascii="Times New Roman" w:hAnsi="Times New Roman" w:cs="Times New Roman"/>
              </w:rPr>
              <w:t>populations and communities</w:t>
            </w:r>
          </w:p>
        </w:tc>
        <w:tc>
          <w:tcPr>
            <w:tcW w:w="990" w:type="dxa"/>
            <w:tcBorders>
              <w:top w:val="dotted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7B16E25" w14:textId="77777777" w:rsidR="00EA68F1" w:rsidRPr="00F76075" w:rsidRDefault="00EA68F1" w:rsidP="000D5B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tcBorders>
              <w:top w:val="dotted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CDB57D5" w14:textId="77777777" w:rsidR="00EA68F1" w:rsidRPr="00F76075" w:rsidRDefault="00EA68F1" w:rsidP="000D5B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tcBorders>
              <w:top w:val="dotted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5C570C8" w14:textId="77777777" w:rsidR="00EA68F1" w:rsidRPr="00F76075" w:rsidRDefault="00EA68F1" w:rsidP="000D5B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tcBorders>
              <w:top w:val="dotted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284596F" w14:textId="77777777" w:rsidR="00EA68F1" w:rsidRPr="00F76075" w:rsidRDefault="00EA68F1" w:rsidP="000D5B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0" w:type="dxa"/>
            <w:tcBorders>
              <w:top w:val="dotted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3869E42" w14:textId="77777777" w:rsidR="00EA68F1" w:rsidRPr="00F76075" w:rsidRDefault="00EA68F1" w:rsidP="000D5B3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4BA5ECDD" w14:textId="77777777" w:rsidR="009E1CFE" w:rsidRDefault="009E1CFE" w:rsidP="009E1CFE">
      <w:pPr>
        <w:rPr>
          <w:rFonts w:ascii="Times New Roman" w:hAnsi="Times New Roman" w:cs="Times New Roman"/>
        </w:rPr>
      </w:pPr>
    </w:p>
    <w:p w14:paraId="6DE9F068" w14:textId="39FD869B" w:rsidR="0018762A" w:rsidRDefault="009E1CFE" w:rsidP="009E1CFE">
      <w:pPr>
        <w:rPr>
          <w:rFonts w:ascii="Times New Roman" w:hAnsi="Times New Roman" w:cs="Times New Roman"/>
          <w:b/>
        </w:rPr>
      </w:pPr>
      <w:r w:rsidRPr="0018762A">
        <w:rPr>
          <w:rFonts w:ascii="Times New Roman" w:hAnsi="Times New Roman" w:cs="Times New Roman"/>
          <w:b/>
        </w:rPr>
        <w:t>For the survey questions below</w:t>
      </w:r>
      <w:r w:rsidR="00876234">
        <w:rPr>
          <w:rFonts w:ascii="Times New Roman" w:hAnsi="Times New Roman" w:cs="Times New Roman"/>
          <w:b/>
        </w:rPr>
        <w:t xml:space="preserve"> (Q2-Q9)</w:t>
      </w:r>
      <w:r w:rsidRPr="0018762A">
        <w:rPr>
          <w:rFonts w:ascii="Times New Roman" w:hAnsi="Times New Roman" w:cs="Times New Roman"/>
          <w:b/>
        </w:rPr>
        <w:t xml:space="preserve">, please give your responses for the region that you have the MOST knowledge for the focal species. </w:t>
      </w:r>
      <w:r w:rsidR="0018762A">
        <w:rPr>
          <w:rFonts w:ascii="Times New Roman" w:hAnsi="Times New Roman" w:cs="Times New Roman"/>
          <w:b/>
        </w:rPr>
        <w:t xml:space="preserve"> </w:t>
      </w:r>
    </w:p>
    <w:p w14:paraId="4183E4F4" w14:textId="77777777" w:rsidR="0018762A" w:rsidRDefault="0018762A" w:rsidP="009E1CFE">
      <w:pPr>
        <w:rPr>
          <w:rFonts w:ascii="Times New Roman" w:hAnsi="Times New Roman" w:cs="Times New Roman"/>
          <w:b/>
        </w:rPr>
      </w:pPr>
    </w:p>
    <w:p w14:paraId="49066D35" w14:textId="19344384" w:rsidR="009E1CFE" w:rsidRPr="0018762A" w:rsidRDefault="009E1CFE" w:rsidP="0018762A">
      <w:pPr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Circle one: </w:t>
      </w:r>
      <w:r>
        <w:rPr>
          <w:rFonts w:ascii="Times New Roman" w:hAnsi="Times New Roman" w:cs="Times New Roman"/>
        </w:rPr>
        <w:tab/>
        <w:t>northern region</w:t>
      </w:r>
      <w:r w:rsidR="00774B78">
        <w:rPr>
          <w:rFonts w:ascii="Times New Roman" w:hAnsi="Times New Roman" w:cs="Times New Roman"/>
        </w:rPr>
        <w:t xml:space="preserve">              </w:t>
      </w:r>
      <w:r>
        <w:rPr>
          <w:rFonts w:ascii="Times New Roman" w:hAnsi="Times New Roman" w:cs="Times New Roman"/>
        </w:rPr>
        <w:t>mid-</w:t>
      </w:r>
      <w:proofErr w:type="spellStart"/>
      <w:r>
        <w:rPr>
          <w:rFonts w:ascii="Times New Roman" w:hAnsi="Times New Roman" w:cs="Times New Roman"/>
        </w:rPr>
        <w:t>atlantic</w:t>
      </w:r>
      <w:proofErr w:type="spellEnd"/>
      <w:r>
        <w:rPr>
          <w:rFonts w:ascii="Times New Roman" w:hAnsi="Times New Roman" w:cs="Times New Roman"/>
        </w:rPr>
        <w:t xml:space="preserve"> region</w:t>
      </w:r>
      <w:r>
        <w:rPr>
          <w:rFonts w:ascii="Times New Roman" w:hAnsi="Times New Roman" w:cs="Times New Roman"/>
        </w:rPr>
        <w:tab/>
      </w:r>
      <w:r w:rsidR="00774B7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southern region </w:t>
      </w:r>
    </w:p>
    <w:p w14:paraId="7155A698" w14:textId="77777777" w:rsidR="009E1CFE" w:rsidRDefault="009E1CFE" w:rsidP="009E1CFE">
      <w:pPr>
        <w:rPr>
          <w:rFonts w:ascii="Times New Roman" w:hAnsi="Times New Roman" w:cs="Times New Roman"/>
        </w:rPr>
      </w:pPr>
    </w:p>
    <w:p w14:paraId="3786DBAA" w14:textId="1AE38F7F" w:rsidR="009E1CFE" w:rsidRPr="00876234" w:rsidRDefault="009E1CFE" w:rsidP="009E1CFE">
      <w:pPr>
        <w:rPr>
          <w:rFonts w:ascii="Times New Roman" w:hAnsi="Times New Roman" w:cs="Times New Roman"/>
        </w:rPr>
      </w:pPr>
      <w:r w:rsidRPr="00876234">
        <w:rPr>
          <w:rFonts w:ascii="Times New Roman" w:hAnsi="Times New Roman" w:cs="Times New Roman"/>
        </w:rPr>
        <w:t xml:space="preserve">If you are knowledgeable about </w:t>
      </w:r>
      <w:r w:rsidR="00876234" w:rsidRPr="00876234">
        <w:rPr>
          <w:rFonts w:ascii="Times New Roman" w:hAnsi="Times New Roman" w:cs="Times New Roman"/>
        </w:rPr>
        <w:t xml:space="preserve">the </w:t>
      </w:r>
      <w:r w:rsidRPr="00876234">
        <w:rPr>
          <w:rFonts w:ascii="Times New Roman" w:hAnsi="Times New Roman" w:cs="Times New Roman"/>
        </w:rPr>
        <w:t xml:space="preserve">focal-species in </w:t>
      </w:r>
      <w:r w:rsidRPr="00876234">
        <w:rPr>
          <w:rFonts w:ascii="Times New Roman" w:hAnsi="Times New Roman" w:cs="Times New Roman"/>
          <w:b/>
        </w:rPr>
        <w:t>multiple</w:t>
      </w:r>
      <w:r w:rsidR="00876234">
        <w:rPr>
          <w:rFonts w:ascii="Times New Roman" w:hAnsi="Times New Roman" w:cs="Times New Roman"/>
        </w:rPr>
        <w:t xml:space="preserve"> regions, please complete a</w:t>
      </w:r>
      <w:r w:rsidRPr="00876234">
        <w:rPr>
          <w:rFonts w:ascii="Times New Roman" w:hAnsi="Times New Roman" w:cs="Times New Roman"/>
        </w:rPr>
        <w:t xml:space="preserve"> survey for </w:t>
      </w:r>
      <w:r w:rsidR="00876234" w:rsidRPr="00876234">
        <w:rPr>
          <w:rFonts w:ascii="Times New Roman" w:hAnsi="Times New Roman" w:cs="Times New Roman"/>
          <w:b/>
        </w:rPr>
        <w:t xml:space="preserve">each </w:t>
      </w:r>
      <w:r w:rsidRPr="00876234">
        <w:rPr>
          <w:rFonts w:ascii="Times New Roman" w:hAnsi="Times New Roman" w:cs="Times New Roman"/>
        </w:rPr>
        <w:t xml:space="preserve">region (download or print a new survey for each region). </w:t>
      </w:r>
    </w:p>
    <w:p w14:paraId="67887DFD" w14:textId="77777777" w:rsidR="007448F3" w:rsidRDefault="007448F3">
      <w:pPr>
        <w:rPr>
          <w:rFonts w:ascii="Times New Roman" w:hAnsi="Times New Roman" w:cs="Times New Roman"/>
        </w:rPr>
        <w:sectPr w:rsidR="007448F3" w:rsidSect="00A824B0">
          <w:headerReference w:type="default" r:id="rId14"/>
          <w:footerReference w:type="even" r:id="rId15"/>
          <w:footerReference w:type="default" r:id="rId16"/>
          <w:pgSz w:w="12240" w:h="15840"/>
          <w:pgMar w:top="720" w:right="720" w:bottom="720" w:left="720" w:header="183" w:footer="484" w:gutter="0"/>
          <w:cols w:space="720"/>
          <w:docGrid w:linePitch="360"/>
        </w:sectPr>
      </w:pPr>
    </w:p>
    <w:p w14:paraId="476A961D" w14:textId="489BF981" w:rsidR="00D60C4F" w:rsidRDefault="0004687F">
      <w:pPr>
        <w:rPr>
          <w:rFonts w:ascii="Times New Roman" w:hAnsi="Times New Roman" w:cs="Times New Roman"/>
          <w:b/>
          <w:u w:val="single"/>
        </w:rPr>
      </w:pPr>
      <w:r w:rsidRPr="009714A7">
        <w:rPr>
          <w:rFonts w:ascii="Times New Roman" w:hAnsi="Times New Roman" w:cs="Times New Roman"/>
          <w:b/>
          <w:u w:val="single"/>
        </w:rPr>
        <w:lastRenderedPageBreak/>
        <w:t xml:space="preserve">Question 2: </w:t>
      </w:r>
      <w:r w:rsidR="00876234">
        <w:rPr>
          <w:rFonts w:ascii="Times New Roman" w:hAnsi="Times New Roman" w:cs="Times New Roman"/>
          <w:b/>
          <w:u w:val="single"/>
        </w:rPr>
        <w:t>Regional a</w:t>
      </w:r>
      <w:r w:rsidR="00BF0CE7" w:rsidRPr="009714A7">
        <w:rPr>
          <w:rFonts w:ascii="Times New Roman" w:hAnsi="Times New Roman" w:cs="Times New Roman"/>
          <w:b/>
          <w:u w:val="single"/>
        </w:rPr>
        <w:t xml:space="preserve">verage </w:t>
      </w:r>
      <w:r w:rsidR="00B92EDE">
        <w:rPr>
          <w:rFonts w:ascii="Times New Roman" w:hAnsi="Times New Roman" w:cs="Times New Roman"/>
          <w:b/>
          <w:u w:val="single"/>
        </w:rPr>
        <w:t xml:space="preserve">stream salamander </w:t>
      </w:r>
      <w:r w:rsidR="00BF0CE7" w:rsidRPr="009714A7">
        <w:rPr>
          <w:rFonts w:ascii="Times New Roman" w:hAnsi="Times New Roman" w:cs="Times New Roman"/>
          <w:b/>
          <w:u w:val="single"/>
        </w:rPr>
        <w:t>o</w:t>
      </w:r>
      <w:r w:rsidR="00F42A52" w:rsidRPr="009714A7">
        <w:rPr>
          <w:rFonts w:ascii="Times New Roman" w:hAnsi="Times New Roman" w:cs="Times New Roman"/>
          <w:b/>
          <w:u w:val="single"/>
        </w:rPr>
        <w:t xml:space="preserve">ccupancy </w:t>
      </w:r>
    </w:p>
    <w:p w14:paraId="22BFA19B" w14:textId="77777777" w:rsidR="00876234" w:rsidRPr="00F76075" w:rsidRDefault="00876234">
      <w:pPr>
        <w:rPr>
          <w:rFonts w:ascii="Times New Roman" w:hAnsi="Times New Roman" w:cs="Times New Roman"/>
        </w:rPr>
      </w:pPr>
    </w:p>
    <w:p w14:paraId="31699885" w14:textId="13735A28" w:rsidR="00BF0CE7" w:rsidRDefault="00FC0CEC" w:rsidP="00BF0C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034CA1">
        <w:rPr>
          <w:rFonts w:ascii="Times New Roman" w:hAnsi="Times New Roman" w:cs="Times New Roman"/>
        </w:rPr>
        <w:t>onsider the</w:t>
      </w:r>
      <w:r w:rsidR="00E14E92">
        <w:rPr>
          <w:rFonts w:ascii="Times New Roman" w:hAnsi="Times New Roman" w:cs="Times New Roman"/>
        </w:rPr>
        <w:t xml:space="preserve"> </w:t>
      </w:r>
      <w:r w:rsidR="00BF0CE7">
        <w:rPr>
          <w:rFonts w:ascii="Times New Roman" w:hAnsi="Times New Roman" w:cs="Times New Roman"/>
        </w:rPr>
        <w:t xml:space="preserve">distributions for each </w:t>
      </w:r>
      <w:r w:rsidR="00441442">
        <w:rPr>
          <w:rFonts w:ascii="Times New Roman" w:hAnsi="Times New Roman" w:cs="Times New Roman"/>
        </w:rPr>
        <w:t xml:space="preserve">focal </w:t>
      </w:r>
      <w:r w:rsidR="00BF0CE7">
        <w:rPr>
          <w:rFonts w:ascii="Times New Roman" w:hAnsi="Times New Roman" w:cs="Times New Roman"/>
        </w:rPr>
        <w:t xml:space="preserve">stream salamander </w:t>
      </w:r>
      <w:r w:rsidR="00441442">
        <w:rPr>
          <w:rFonts w:ascii="Times New Roman" w:hAnsi="Times New Roman" w:cs="Times New Roman"/>
        </w:rPr>
        <w:t>species (</w:t>
      </w:r>
      <w:r w:rsidR="00BF0CE7">
        <w:rPr>
          <w:rFonts w:ascii="Times New Roman" w:hAnsi="Times New Roman" w:cs="Times New Roman"/>
        </w:rPr>
        <w:t>Figure 1) and a stream reach with characte</w:t>
      </w:r>
      <w:r w:rsidR="00DF65C2">
        <w:rPr>
          <w:rFonts w:ascii="Times New Roman" w:hAnsi="Times New Roman" w:cs="Times New Roman"/>
        </w:rPr>
        <w:t>ristics listed below (Figure 2).</w:t>
      </w:r>
    </w:p>
    <w:p w14:paraId="3117FECB" w14:textId="77777777" w:rsidR="00E14E92" w:rsidRDefault="00E14E92" w:rsidP="00BF0CE7">
      <w:pPr>
        <w:rPr>
          <w:rFonts w:ascii="Times New Roman" w:hAnsi="Times New Roman" w:cs="Times New Roman"/>
        </w:rPr>
      </w:pPr>
    </w:p>
    <w:p w14:paraId="0A6E602B" w14:textId="4F02209C" w:rsidR="00FC0CEC" w:rsidRDefault="00441442" w:rsidP="00A80F55">
      <w:pPr>
        <w:rPr>
          <w:rFonts w:ascii="Times New Roman" w:hAnsi="Times New Roman" w:cs="Times New Roman"/>
        </w:rPr>
      </w:pPr>
      <w:r w:rsidRPr="005E5A9C">
        <w:rPr>
          <w:rFonts w:ascii="Times New Roman" w:hAnsi="Times New Roman" w:cs="Times New Roman"/>
          <w:noProof/>
        </w:rPr>
        <w:drawing>
          <wp:inline distT="0" distB="0" distL="0" distR="0" wp14:anchorId="20390CD5" wp14:editId="7888F4B6">
            <wp:extent cx="6858000" cy="19335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mphibiaweb_allspecies_2000dis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3A795" w14:textId="1B301A32" w:rsidR="00441442" w:rsidRDefault="00BF0CE7" w:rsidP="00D71EEE">
      <w:pPr>
        <w:ind w:right="63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Figure 1.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gramStart"/>
      <w:r w:rsidR="00034CA1">
        <w:rPr>
          <w:rFonts w:ascii="Times New Roman" w:hAnsi="Times New Roman" w:cs="Times New Roman"/>
        </w:rPr>
        <w:t xml:space="preserve">Distributions for three </w:t>
      </w:r>
      <w:r w:rsidR="00441442">
        <w:rPr>
          <w:rFonts w:ascii="Times New Roman" w:hAnsi="Times New Roman" w:cs="Times New Roman"/>
        </w:rPr>
        <w:t xml:space="preserve">focal </w:t>
      </w:r>
      <w:r w:rsidR="00034CA1">
        <w:rPr>
          <w:rFonts w:ascii="Times New Roman" w:hAnsi="Times New Roman" w:cs="Times New Roman"/>
        </w:rPr>
        <w:t>salamander species</w:t>
      </w:r>
      <w:r w:rsidR="00441442">
        <w:rPr>
          <w:rFonts w:ascii="Times New Roman" w:hAnsi="Times New Roman" w:cs="Times New Roman"/>
        </w:rPr>
        <w:t xml:space="preserve"> </w:t>
      </w:r>
      <w:r w:rsidRPr="00BF0CE7">
        <w:rPr>
          <w:rFonts w:ascii="Times New Roman" w:hAnsi="Times New Roman" w:cs="Times New Roman"/>
        </w:rPr>
        <w:t xml:space="preserve">taken from </w:t>
      </w:r>
      <w:r w:rsidRPr="00BF0CE7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Blackburn, </w:t>
      </w:r>
      <w:proofErr w:type="spellStart"/>
      <w:r w:rsidRPr="00BF0CE7">
        <w:rPr>
          <w:rFonts w:ascii="Times New Roman" w:eastAsia="Times New Roman" w:hAnsi="Times New Roman" w:cs="Times New Roman"/>
          <w:color w:val="000000"/>
          <w:shd w:val="clear" w:color="auto" w:fill="FFFFFF"/>
        </w:rPr>
        <w:t>Nanjappa</w:t>
      </w:r>
      <w:proofErr w:type="spellEnd"/>
      <w:r w:rsidRPr="00BF0CE7">
        <w:rPr>
          <w:rFonts w:ascii="Times New Roman" w:eastAsia="Times New Roman" w:hAnsi="Times New Roman" w:cs="Times New Roman"/>
          <w:color w:val="000000"/>
          <w:shd w:val="clear" w:color="auto" w:fill="FFFFFF"/>
        </w:rPr>
        <w:t>,</w:t>
      </w:r>
      <w:r w:rsidR="00DF65C2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and</w:t>
      </w:r>
      <w:r w:rsidRPr="00BF0CE7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F0CE7">
        <w:rPr>
          <w:rFonts w:ascii="Times New Roman" w:eastAsia="Times New Roman" w:hAnsi="Times New Roman" w:cs="Times New Roman"/>
          <w:color w:val="000000"/>
          <w:shd w:val="clear" w:color="auto" w:fill="FFFFFF"/>
        </w:rPr>
        <w:t>Lannoo</w:t>
      </w:r>
      <w:proofErr w:type="spellEnd"/>
      <w:r w:rsidRPr="00BF0CE7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(2001) US Amphibian Distribution Maps</w:t>
      </w:r>
      <w:r w:rsidR="005E5A9C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(Amphibianweb.org).</w:t>
      </w:r>
      <w:proofErr w:type="gramEnd"/>
    </w:p>
    <w:p w14:paraId="23DB1A7F" w14:textId="77777777" w:rsidR="00147C01" w:rsidRDefault="00147C01" w:rsidP="00D71EEE">
      <w:pPr>
        <w:ind w:right="630"/>
        <w:rPr>
          <w:rFonts w:ascii="Times New Roman" w:hAnsi="Times New Roman" w:cs="Times New Roman"/>
        </w:rPr>
      </w:pPr>
    </w:p>
    <w:p w14:paraId="11AC55A6" w14:textId="77777777" w:rsidR="000F52C3" w:rsidRPr="00BF0CE7" w:rsidRDefault="000F52C3" w:rsidP="00D71EEE">
      <w:pPr>
        <w:ind w:right="630"/>
        <w:rPr>
          <w:rFonts w:ascii="Times New Roman" w:hAnsi="Times New Roman" w:cs="Times New Roman"/>
        </w:rPr>
      </w:pPr>
    </w:p>
    <w:p w14:paraId="64162480" w14:textId="731727E6" w:rsidR="0047540E" w:rsidRPr="0047540E" w:rsidRDefault="005E5A9C" w:rsidP="0047540E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Figure 2.</w:t>
      </w:r>
      <w:proofErr w:type="gramEnd"/>
      <w:r>
        <w:rPr>
          <w:rFonts w:ascii="Times New Roman" w:hAnsi="Times New Roman" w:cs="Times New Roman"/>
        </w:rPr>
        <w:t xml:space="preserve"> For each survey question</w:t>
      </w:r>
      <w:r w:rsidR="000F52C3">
        <w:rPr>
          <w:rFonts w:ascii="Times New Roman" w:hAnsi="Times New Roman" w:cs="Times New Roman"/>
        </w:rPr>
        <w:t xml:space="preserve"> below, consider </w:t>
      </w:r>
      <w:r w:rsidR="000F52C3" w:rsidRPr="007057D1">
        <w:rPr>
          <w:rFonts w:ascii="Times New Roman" w:hAnsi="Times New Roman" w:cs="Times New Roman"/>
          <w:b/>
        </w:rPr>
        <w:t xml:space="preserve">100 randomly selected </w:t>
      </w:r>
      <w:r w:rsidR="00F2434A" w:rsidRPr="007057D1">
        <w:rPr>
          <w:rFonts w:ascii="Times New Roman" w:hAnsi="Times New Roman" w:cs="Times New Roman"/>
          <w:b/>
        </w:rPr>
        <w:t>5</w:t>
      </w:r>
      <w:r w:rsidR="00FC0CEC" w:rsidRPr="007057D1">
        <w:rPr>
          <w:rFonts w:ascii="Times New Roman" w:hAnsi="Times New Roman" w:cs="Times New Roman"/>
          <w:b/>
        </w:rPr>
        <w:t>00-m stream reach</w:t>
      </w:r>
      <w:r w:rsidR="000F52C3" w:rsidRPr="007057D1">
        <w:rPr>
          <w:rFonts w:ascii="Times New Roman" w:hAnsi="Times New Roman" w:cs="Times New Roman"/>
          <w:b/>
        </w:rPr>
        <w:t>es</w:t>
      </w:r>
      <w:r w:rsidR="00FC0CEC">
        <w:rPr>
          <w:rFonts w:ascii="Times New Roman" w:hAnsi="Times New Roman" w:cs="Times New Roman"/>
        </w:rPr>
        <w:t xml:space="preserve"> </w:t>
      </w:r>
      <w:r w:rsidR="000F52C3">
        <w:rPr>
          <w:rFonts w:ascii="Times New Roman" w:hAnsi="Times New Roman" w:cs="Times New Roman"/>
        </w:rPr>
        <w:t>(each composed of 5 x 100-m stream reaches)</w:t>
      </w:r>
      <w:r w:rsidR="007057D1">
        <w:rPr>
          <w:rFonts w:ascii="Times New Roman" w:hAnsi="Times New Roman" w:cs="Times New Roman"/>
        </w:rPr>
        <w:t xml:space="preserve"> </w:t>
      </w:r>
      <w:r w:rsidR="000F52C3">
        <w:rPr>
          <w:rFonts w:ascii="Times New Roman" w:hAnsi="Times New Roman" w:cs="Times New Roman"/>
        </w:rPr>
        <w:t xml:space="preserve">each </w:t>
      </w:r>
      <w:r w:rsidR="00FC0CEC">
        <w:rPr>
          <w:rFonts w:ascii="Times New Roman" w:hAnsi="Times New Roman" w:cs="Times New Roman"/>
        </w:rPr>
        <w:t>located within a catchment with the following characteristics:</w:t>
      </w:r>
      <w:r>
        <w:rPr>
          <w:rFonts w:ascii="Times New Roman" w:hAnsi="Times New Roman" w:cs="Times New Roman"/>
          <w:noProof/>
        </w:rPr>
        <w:t xml:space="preserve"> </w:t>
      </w:r>
    </w:p>
    <w:p w14:paraId="37E78590" w14:textId="77777777" w:rsidR="007057D1" w:rsidRDefault="007057D1" w:rsidP="0047540E">
      <w:pPr>
        <w:pStyle w:val="ListParagraph"/>
        <w:numPr>
          <w:ilvl w:val="0"/>
          <w:numId w:val="12"/>
        </w:numPr>
        <w:ind w:left="5400" w:right="720" w:hanging="5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2182E221" wp14:editId="1CE64A8C">
            <wp:simplePos x="0" y="0"/>
            <wp:positionH relativeFrom="column">
              <wp:posOffset>0</wp:posOffset>
            </wp:positionH>
            <wp:positionV relativeFrom="paragraph">
              <wp:posOffset>42545</wp:posOffset>
            </wp:positionV>
            <wp:extent cx="3135630" cy="455422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2b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11" t="10832" r="14945" b="16148"/>
                    <a:stretch/>
                  </pic:blipFill>
                  <pic:spPr bwMode="auto">
                    <a:xfrm>
                      <a:off x="0" y="0"/>
                      <a:ext cx="3135630" cy="4554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0CEC">
        <w:rPr>
          <w:rFonts w:ascii="Times New Roman" w:hAnsi="Times New Roman" w:cs="Times New Roman"/>
        </w:rPr>
        <w:t xml:space="preserve">upstream </w:t>
      </w:r>
      <w:r w:rsidR="00FC0CEC" w:rsidRPr="00F76075">
        <w:rPr>
          <w:rFonts w:ascii="Times New Roman" w:hAnsi="Times New Roman" w:cs="Times New Roman"/>
        </w:rPr>
        <w:t xml:space="preserve">drainage area of </w:t>
      </w:r>
      <w:r w:rsidR="00FC0CEC">
        <w:rPr>
          <w:rFonts w:ascii="Times New Roman" w:hAnsi="Times New Roman" w:cs="Times New Roman"/>
        </w:rPr>
        <w:t>2</w:t>
      </w:r>
      <w:r w:rsidR="00FC0CEC" w:rsidRPr="00A46A66">
        <w:rPr>
          <w:rFonts w:ascii="Times New Roman" w:hAnsi="Times New Roman" w:cs="Times New Roman"/>
        </w:rPr>
        <w:t xml:space="preserve"> km</w:t>
      </w:r>
      <w:r w:rsidR="00FC0CEC" w:rsidRPr="00A46A66">
        <w:rPr>
          <w:rFonts w:ascii="Times New Roman" w:hAnsi="Times New Roman" w:cs="Times New Roman"/>
          <w:vertAlign w:val="superscript"/>
        </w:rPr>
        <w:t>2</w:t>
      </w:r>
      <w:r w:rsidR="00FC0CEC" w:rsidRPr="00A46A66">
        <w:rPr>
          <w:rFonts w:ascii="Times New Roman" w:hAnsi="Times New Roman" w:cs="Times New Roman"/>
        </w:rPr>
        <w:t xml:space="preserve"> (</w:t>
      </w:r>
      <w:r w:rsidR="00FC0CEC">
        <w:rPr>
          <w:rFonts w:ascii="Times New Roman" w:hAnsi="Times New Roman" w:cs="Times New Roman"/>
        </w:rPr>
        <w:t>average 2-</w:t>
      </w:r>
      <w:r w:rsidR="00FC0CEC" w:rsidRPr="00A46A66">
        <w:rPr>
          <w:rFonts w:ascii="Times New Roman" w:hAnsi="Times New Roman" w:cs="Times New Roman"/>
        </w:rPr>
        <w:t>m</w:t>
      </w:r>
      <w:r w:rsidR="00FC0CEC" w:rsidRPr="00F76075">
        <w:rPr>
          <w:rFonts w:ascii="Times New Roman" w:hAnsi="Times New Roman" w:cs="Times New Roman"/>
        </w:rPr>
        <w:t xml:space="preserve"> </w:t>
      </w:r>
      <w:r w:rsidR="00FC0CEC">
        <w:rPr>
          <w:rFonts w:ascii="Times New Roman" w:hAnsi="Times New Roman" w:cs="Times New Roman"/>
        </w:rPr>
        <w:t>wetted width)</w:t>
      </w:r>
    </w:p>
    <w:p w14:paraId="1B0FAAFE" w14:textId="77777777" w:rsidR="007057D1" w:rsidRDefault="00FC0CEC" w:rsidP="0047540E">
      <w:pPr>
        <w:pStyle w:val="ListParagraph"/>
        <w:numPr>
          <w:ilvl w:val="0"/>
          <w:numId w:val="12"/>
        </w:numPr>
        <w:ind w:left="5400" w:right="720" w:hanging="5400"/>
        <w:rPr>
          <w:rFonts w:ascii="Times New Roman" w:hAnsi="Times New Roman" w:cs="Times New Roman"/>
        </w:rPr>
      </w:pPr>
      <w:r w:rsidRPr="007057D1">
        <w:rPr>
          <w:rFonts w:ascii="Times New Roman" w:hAnsi="Times New Roman" w:cs="Times New Roman"/>
        </w:rPr>
        <w:t>average summer  (June, July, August) water temperature of 14</w:t>
      </w:r>
      <w:r w:rsidRPr="007057D1">
        <w:rPr>
          <w:rFonts w:ascii="Times New Roman" w:hAnsi="Times New Roman" w:cs="Times New Roman"/>
          <w:vertAlign w:val="superscript"/>
        </w:rPr>
        <w:t xml:space="preserve">O </w:t>
      </w:r>
      <w:r w:rsidRPr="007057D1">
        <w:rPr>
          <w:rFonts w:ascii="Times New Roman" w:hAnsi="Times New Roman" w:cs="Times New Roman"/>
        </w:rPr>
        <w:t>C</w:t>
      </w:r>
    </w:p>
    <w:p w14:paraId="780927D9" w14:textId="77777777" w:rsidR="0047540E" w:rsidRDefault="00B92EDE" w:rsidP="0047540E">
      <w:pPr>
        <w:pStyle w:val="ListParagraph"/>
        <w:numPr>
          <w:ilvl w:val="0"/>
          <w:numId w:val="12"/>
        </w:numPr>
        <w:ind w:left="5400" w:right="720" w:hanging="5400"/>
        <w:rPr>
          <w:rFonts w:ascii="Times New Roman" w:hAnsi="Times New Roman" w:cs="Times New Roman"/>
        </w:rPr>
      </w:pPr>
      <w:r w:rsidRPr="007057D1">
        <w:rPr>
          <w:rFonts w:ascii="Times New Roman" w:hAnsi="Times New Roman" w:cs="Times New Roman"/>
        </w:rPr>
        <w:t>near average summer (June, July, August) streamflow every year over last 10 years (zero exceedingly wet or dry years)</w:t>
      </w:r>
    </w:p>
    <w:p w14:paraId="1759B41F" w14:textId="77777777" w:rsidR="0047540E" w:rsidRDefault="00FC0CEC" w:rsidP="0047540E">
      <w:pPr>
        <w:pStyle w:val="ListParagraph"/>
        <w:numPr>
          <w:ilvl w:val="0"/>
          <w:numId w:val="12"/>
        </w:numPr>
        <w:ind w:left="5400" w:right="720" w:hanging="5400"/>
        <w:rPr>
          <w:rFonts w:ascii="Times New Roman" w:hAnsi="Times New Roman" w:cs="Times New Roman"/>
        </w:rPr>
      </w:pPr>
      <w:r w:rsidRPr="0047540E">
        <w:rPr>
          <w:rFonts w:ascii="Times New Roman" w:hAnsi="Times New Roman" w:cs="Times New Roman"/>
        </w:rPr>
        <w:t>100% forest cover within a 30-m riparian buffer</w:t>
      </w:r>
    </w:p>
    <w:p w14:paraId="35AE2DF1" w14:textId="77777777" w:rsidR="0047540E" w:rsidRDefault="00FC0CEC" w:rsidP="0047540E">
      <w:pPr>
        <w:pStyle w:val="ListParagraph"/>
        <w:numPr>
          <w:ilvl w:val="0"/>
          <w:numId w:val="12"/>
        </w:numPr>
        <w:ind w:left="5400" w:right="720" w:hanging="5400"/>
        <w:rPr>
          <w:rFonts w:ascii="Times New Roman" w:hAnsi="Times New Roman" w:cs="Times New Roman"/>
        </w:rPr>
      </w:pPr>
      <w:r w:rsidRPr="0047540E">
        <w:rPr>
          <w:rFonts w:ascii="Times New Roman" w:hAnsi="Times New Roman" w:cs="Times New Roman"/>
        </w:rPr>
        <w:t>100% forest cover within the upland (non-riparian buffer)</w:t>
      </w:r>
    </w:p>
    <w:p w14:paraId="64BABFE5" w14:textId="77777777" w:rsidR="0047540E" w:rsidRDefault="00FC0CEC" w:rsidP="0047540E">
      <w:pPr>
        <w:pStyle w:val="ListParagraph"/>
        <w:numPr>
          <w:ilvl w:val="0"/>
          <w:numId w:val="12"/>
        </w:numPr>
        <w:ind w:left="5400" w:right="720" w:hanging="5400"/>
        <w:rPr>
          <w:rFonts w:ascii="Times New Roman" w:hAnsi="Times New Roman" w:cs="Times New Roman"/>
        </w:rPr>
      </w:pPr>
      <w:r w:rsidRPr="0047540E">
        <w:rPr>
          <w:rFonts w:ascii="Times New Roman" w:hAnsi="Times New Roman" w:cs="Times New Roman"/>
        </w:rPr>
        <w:t>no stream fishes present (no competition or predation)</w:t>
      </w:r>
    </w:p>
    <w:p w14:paraId="1723ED35" w14:textId="77777777" w:rsidR="008D0FA9" w:rsidRDefault="005E5A9C" w:rsidP="0047540E">
      <w:pPr>
        <w:pStyle w:val="ListParagraph"/>
        <w:numPr>
          <w:ilvl w:val="0"/>
          <w:numId w:val="12"/>
        </w:numPr>
        <w:ind w:left="5400" w:right="720" w:hanging="5400"/>
        <w:rPr>
          <w:rFonts w:ascii="Times New Roman" w:hAnsi="Times New Roman" w:cs="Times New Roman"/>
        </w:rPr>
      </w:pPr>
      <w:proofErr w:type="gramStart"/>
      <w:r w:rsidRPr="0047540E">
        <w:rPr>
          <w:rFonts w:ascii="Times New Roman" w:hAnsi="Times New Roman" w:cs="Times New Roman"/>
        </w:rPr>
        <w:t>no</w:t>
      </w:r>
      <w:proofErr w:type="gramEnd"/>
      <w:r w:rsidRPr="0047540E">
        <w:rPr>
          <w:rFonts w:ascii="Times New Roman" w:hAnsi="Times New Roman" w:cs="Times New Roman"/>
        </w:rPr>
        <w:t xml:space="preserve"> </w:t>
      </w:r>
      <w:r w:rsidR="007057D1" w:rsidRPr="0047540E">
        <w:rPr>
          <w:rFonts w:ascii="Times New Roman" w:hAnsi="Times New Roman" w:cs="Times New Roman"/>
        </w:rPr>
        <w:t>reaches are located at the edge of a range</w:t>
      </w:r>
      <w:r w:rsidRPr="0047540E">
        <w:rPr>
          <w:rFonts w:ascii="Times New Roman" w:hAnsi="Times New Roman" w:cs="Times New Roman"/>
        </w:rPr>
        <w:t xml:space="preserve"> (non-peripheral or edge population</w:t>
      </w:r>
      <w:r w:rsidR="007057D1" w:rsidRPr="0047540E">
        <w:rPr>
          <w:rFonts w:ascii="Times New Roman" w:hAnsi="Times New Roman" w:cs="Times New Roman"/>
        </w:rPr>
        <w:t xml:space="preserve"> effects</w:t>
      </w:r>
      <w:r w:rsidRPr="0047540E">
        <w:rPr>
          <w:rFonts w:ascii="Times New Roman" w:hAnsi="Times New Roman" w:cs="Times New Roman"/>
        </w:rPr>
        <w:t>)</w:t>
      </w:r>
      <w:r w:rsidR="0047540E" w:rsidRPr="0047540E">
        <w:rPr>
          <w:rFonts w:ascii="Times New Roman" w:hAnsi="Times New Roman" w:cs="Times New Roman"/>
        </w:rPr>
        <w:t>.</w:t>
      </w:r>
    </w:p>
    <w:p w14:paraId="09D1D6B5" w14:textId="77777777" w:rsidR="008D0FA9" w:rsidRDefault="008D0FA9" w:rsidP="008D0FA9">
      <w:pPr>
        <w:pStyle w:val="ListParagraph"/>
        <w:ind w:left="5400" w:right="720"/>
        <w:rPr>
          <w:rFonts w:ascii="Times New Roman" w:hAnsi="Times New Roman" w:cs="Times New Roman"/>
        </w:rPr>
      </w:pPr>
    </w:p>
    <w:p w14:paraId="153468B8" w14:textId="584FD601" w:rsidR="0047540E" w:rsidRPr="008D0FA9" w:rsidRDefault="0047540E" w:rsidP="0047540E">
      <w:pPr>
        <w:pStyle w:val="ListParagraph"/>
        <w:numPr>
          <w:ilvl w:val="0"/>
          <w:numId w:val="12"/>
        </w:numPr>
        <w:ind w:left="5400" w:right="720" w:hanging="5400"/>
        <w:rPr>
          <w:rFonts w:ascii="Times New Roman" w:hAnsi="Times New Roman" w:cs="Times New Roman"/>
        </w:rPr>
      </w:pPr>
      <w:r w:rsidRPr="008D0FA9">
        <w:rPr>
          <w:rFonts w:ascii="Times New Roman" w:hAnsi="Times New Roman" w:cs="Times New Roman"/>
        </w:rPr>
        <w:t xml:space="preserve">Also, </w:t>
      </w:r>
      <w:r w:rsidR="007057D1" w:rsidRPr="008D0FA9">
        <w:rPr>
          <w:rFonts w:ascii="Times New Roman" w:hAnsi="Times New Roman" w:cs="Times New Roman"/>
        </w:rPr>
        <w:t>a</w:t>
      </w:r>
      <w:r w:rsidR="009E1CFE" w:rsidRPr="008D0FA9">
        <w:rPr>
          <w:rFonts w:ascii="Times New Roman" w:hAnsi="Times New Roman" w:cs="Times New Roman"/>
        </w:rPr>
        <w:t>ssume that each</w:t>
      </w:r>
      <w:r w:rsidR="000F52C3" w:rsidRPr="008D0FA9">
        <w:rPr>
          <w:rFonts w:ascii="Times New Roman" w:hAnsi="Times New Roman" w:cs="Times New Roman"/>
        </w:rPr>
        <w:t xml:space="preserve"> </w:t>
      </w:r>
      <w:r w:rsidR="007057D1" w:rsidRPr="008D0FA9">
        <w:rPr>
          <w:rFonts w:ascii="Times New Roman" w:hAnsi="Times New Roman" w:cs="Times New Roman"/>
        </w:rPr>
        <w:t xml:space="preserve">randomly </w:t>
      </w:r>
      <w:r w:rsidR="000F52C3" w:rsidRPr="008D0FA9">
        <w:rPr>
          <w:rFonts w:ascii="Times New Roman" w:hAnsi="Times New Roman" w:cs="Times New Roman"/>
        </w:rPr>
        <w:t>selected from across the range of salamander</w:t>
      </w:r>
      <w:r w:rsidRPr="008D0FA9">
        <w:rPr>
          <w:rFonts w:ascii="Times New Roman" w:hAnsi="Times New Roman" w:cs="Times New Roman"/>
        </w:rPr>
        <w:t xml:space="preserve"> communities within each region, which </w:t>
      </w:r>
      <w:r w:rsidR="009E1CFE" w:rsidRPr="008D0FA9">
        <w:rPr>
          <w:rFonts w:ascii="Times New Roman" w:hAnsi="Times New Roman" w:cs="Times New Roman"/>
        </w:rPr>
        <w:t xml:space="preserve">naturally </w:t>
      </w:r>
      <w:r w:rsidR="000F52C3" w:rsidRPr="008D0FA9">
        <w:rPr>
          <w:rFonts w:ascii="Times New Roman" w:hAnsi="Times New Roman" w:cs="Times New Roman"/>
        </w:rPr>
        <w:t xml:space="preserve">range in the number of co-occurring salamander species within </w:t>
      </w:r>
      <w:r w:rsidR="009E1CFE" w:rsidRPr="008D0FA9">
        <w:rPr>
          <w:rFonts w:ascii="Times New Roman" w:hAnsi="Times New Roman" w:cs="Times New Roman"/>
        </w:rPr>
        <w:t>a</w:t>
      </w:r>
      <w:r w:rsidR="007057D1" w:rsidRPr="008D0FA9">
        <w:rPr>
          <w:rFonts w:ascii="Times New Roman" w:hAnsi="Times New Roman" w:cs="Times New Roman"/>
        </w:rPr>
        <w:t xml:space="preserve"> </w:t>
      </w:r>
      <w:r w:rsidR="000F52C3" w:rsidRPr="008D0FA9">
        <w:rPr>
          <w:rFonts w:ascii="Times New Roman" w:hAnsi="Times New Roman" w:cs="Times New Roman"/>
        </w:rPr>
        <w:t>500-m</w:t>
      </w:r>
      <w:r w:rsidRPr="008D0FA9">
        <w:rPr>
          <w:rFonts w:ascii="Times New Roman" w:hAnsi="Times New Roman" w:cs="Times New Roman"/>
        </w:rPr>
        <w:t xml:space="preserve"> each. For example: </w:t>
      </w:r>
    </w:p>
    <w:p w14:paraId="71922EC5" w14:textId="400A9CD0" w:rsidR="0047540E" w:rsidRPr="00876234" w:rsidRDefault="007057D1" w:rsidP="0047540E">
      <w:pPr>
        <w:pStyle w:val="ListParagraph"/>
        <w:numPr>
          <w:ilvl w:val="0"/>
          <w:numId w:val="12"/>
        </w:numPr>
        <w:ind w:left="5400" w:right="720" w:hanging="5400"/>
        <w:rPr>
          <w:rFonts w:ascii="Times New Roman" w:hAnsi="Times New Roman" w:cs="Times New Roman"/>
          <w:b/>
        </w:rPr>
      </w:pPr>
      <w:r w:rsidRPr="00876234">
        <w:rPr>
          <w:rFonts w:ascii="Times New Roman" w:hAnsi="Times New Roman" w:cs="Times New Roman"/>
          <w:b/>
        </w:rPr>
        <w:t>s</w:t>
      </w:r>
      <w:r w:rsidR="000F52C3" w:rsidRPr="00876234">
        <w:rPr>
          <w:rFonts w:ascii="Times New Roman" w:hAnsi="Times New Roman" w:cs="Times New Roman"/>
          <w:b/>
        </w:rPr>
        <w:t>outhern region</w:t>
      </w:r>
      <w:r w:rsidRPr="00876234">
        <w:rPr>
          <w:rFonts w:ascii="Times New Roman" w:hAnsi="Times New Roman" w:cs="Times New Roman"/>
          <w:b/>
        </w:rPr>
        <w:t xml:space="preserve"> </w:t>
      </w:r>
      <w:r w:rsidR="0047540E" w:rsidRPr="00876234">
        <w:rPr>
          <w:rFonts w:ascii="Times New Roman" w:hAnsi="Times New Roman" w:cs="Times New Roman"/>
          <w:b/>
        </w:rPr>
        <w:t xml:space="preserve">reaches </w:t>
      </w:r>
      <w:r w:rsidRPr="00876234">
        <w:rPr>
          <w:rFonts w:ascii="Times New Roman" w:hAnsi="Times New Roman" w:cs="Times New Roman"/>
          <w:b/>
        </w:rPr>
        <w:t>may contain</w:t>
      </w:r>
      <w:r w:rsidR="000F52C3" w:rsidRPr="00876234">
        <w:rPr>
          <w:rFonts w:ascii="Times New Roman" w:hAnsi="Times New Roman" w:cs="Times New Roman"/>
          <w:b/>
        </w:rPr>
        <w:t xml:space="preserve"> 0 to 10 </w:t>
      </w:r>
      <w:r w:rsidR="008D0FA9" w:rsidRPr="00876234">
        <w:rPr>
          <w:rFonts w:ascii="Times New Roman" w:hAnsi="Times New Roman" w:cs="Times New Roman"/>
          <w:b/>
        </w:rPr>
        <w:t xml:space="preserve">co-occurring </w:t>
      </w:r>
      <w:r w:rsidR="0047540E" w:rsidRPr="00876234">
        <w:rPr>
          <w:rFonts w:ascii="Times New Roman" w:hAnsi="Times New Roman" w:cs="Times New Roman"/>
          <w:b/>
        </w:rPr>
        <w:t>salamander species</w:t>
      </w:r>
    </w:p>
    <w:p w14:paraId="22828A5D" w14:textId="045E4DD6" w:rsidR="0047540E" w:rsidRPr="00876234" w:rsidRDefault="007057D1" w:rsidP="0047540E">
      <w:pPr>
        <w:pStyle w:val="ListParagraph"/>
        <w:numPr>
          <w:ilvl w:val="0"/>
          <w:numId w:val="12"/>
        </w:numPr>
        <w:ind w:left="5400" w:right="720" w:hanging="5400"/>
        <w:rPr>
          <w:rFonts w:ascii="Times New Roman" w:hAnsi="Times New Roman" w:cs="Times New Roman"/>
          <w:b/>
        </w:rPr>
      </w:pPr>
      <w:r w:rsidRPr="00876234">
        <w:rPr>
          <w:rFonts w:ascii="Times New Roman" w:hAnsi="Times New Roman" w:cs="Times New Roman"/>
          <w:b/>
        </w:rPr>
        <w:t>mid-</w:t>
      </w:r>
      <w:proofErr w:type="spellStart"/>
      <w:r w:rsidRPr="00876234">
        <w:rPr>
          <w:rFonts w:ascii="Times New Roman" w:hAnsi="Times New Roman" w:cs="Times New Roman"/>
          <w:b/>
        </w:rPr>
        <w:t>a</w:t>
      </w:r>
      <w:r w:rsidR="000F52C3" w:rsidRPr="00876234">
        <w:rPr>
          <w:rFonts w:ascii="Times New Roman" w:hAnsi="Times New Roman" w:cs="Times New Roman"/>
          <w:b/>
        </w:rPr>
        <w:t>tlantic</w:t>
      </w:r>
      <w:proofErr w:type="spellEnd"/>
      <w:r w:rsidR="000F52C3" w:rsidRPr="00876234">
        <w:rPr>
          <w:rFonts w:ascii="Times New Roman" w:hAnsi="Times New Roman" w:cs="Times New Roman"/>
          <w:b/>
        </w:rPr>
        <w:t xml:space="preserve"> region</w:t>
      </w:r>
      <w:r w:rsidRPr="00876234">
        <w:rPr>
          <w:rFonts w:ascii="Times New Roman" w:hAnsi="Times New Roman" w:cs="Times New Roman"/>
          <w:b/>
        </w:rPr>
        <w:t xml:space="preserve"> reaches may contain 0 to 6 </w:t>
      </w:r>
      <w:r w:rsidR="008D0FA9" w:rsidRPr="00876234">
        <w:rPr>
          <w:rFonts w:ascii="Times New Roman" w:hAnsi="Times New Roman" w:cs="Times New Roman"/>
          <w:b/>
        </w:rPr>
        <w:t xml:space="preserve">co-occurring </w:t>
      </w:r>
      <w:r w:rsidRPr="00876234">
        <w:rPr>
          <w:rFonts w:ascii="Times New Roman" w:hAnsi="Times New Roman" w:cs="Times New Roman"/>
          <w:b/>
        </w:rPr>
        <w:t xml:space="preserve">salamander species </w:t>
      </w:r>
    </w:p>
    <w:p w14:paraId="1EB2E960" w14:textId="30DCB587" w:rsidR="000F52C3" w:rsidRPr="00876234" w:rsidRDefault="007057D1" w:rsidP="0047540E">
      <w:pPr>
        <w:pStyle w:val="ListParagraph"/>
        <w:numPr>
          <w:ilvl w:val="0"/>
          <w:numId w:val="12"/>
        </w:numPr>
        <w:ind w:left="5400" w:right="720" w:hanging="5400"/>
        <w:rPr>
          <w:rFonts w:ascii="Times New Roman" w:hAnsi="Times New Roman" w:cs="Times New Roman"/>
          <w:b/>
        </w:rPr>
      </w:pPr>
      <w:r w:rsidRPr="00876234">
        <w:rPr>
          <w:rFonts w:ascii="Times New Roman" w:hAnsi="Times New Roman" w:cs="Times New Roman"/>
          <w:b/>
        </w:rPr>
        <w:t>n</w:t>
      </w:r>
      <w:r w:rsidR="000F52C3" w:rsidRPr="00876234">
        <w:rPr>
          <w:rFonts w:ascii="Times New Roman" w:hAnsi="Times New Roman" w:cs="Times New Roman"/>
          <w:b/>
        </w:rPr>
        <w:t>orthern region</w:t>
      </w:r>
      <w:r w:rsidRPr="00876234">
        <w:rPr>
          <w:rFonts w:ascii="Times New Roman" w:hAnsi="Times New Roman" w:cs="Times New Roman"/>
          <w:b/>
        </w:rPr>
        <w:t xml:space="preserve"> reaches may contain</w:t>
      </w:r>
      <w:r w:rsidR="000F52C3" w:rsidRPr="00876234">
        <w:rPr>
          <w:rFonts w:ascii="Times New Roman" w:hAnsi="Times New Roman" w:cs="Times New Roman"/>
          <w:b/>
        </w:rPr>
        <w:t xml:space="preserve"> 0 to 4 </w:t>
      </w:r>
      <w:r w:rsidR="008D0FA9" w:rsidRPr="00876234">
        <w:rPr>
          <w:rFonts w:ascii="Times New Roman" w:hAnsi="Times New Roman" w:cs="Times New Roman"/>
          <w:b/>
        </w:rPr>
        <w:t xml:space="preserve">co-occurring </w:t>
      </w:r>
      <w:r w:rsidR="000F52C3" w:rsidRPr="00876234">
        <w:rPr>
          <w:rFonts w:ascii="Times New Roman" w:hAnsi="Times New Roman" w:cs="Times New Roman"/>
          <w:b/>
        </w:rPr>
        <w:t xml:space="preserve">salamander species </w:t>
      </w:r>
    </w:p>
    <w:p w14:paraId="449C6F8B" w14:textId="014E2F56" w:rsidR="000F52C3" w:rsidRDefault="000F52C3" w:rsidP="000F52C3">
      <w:pPr>
        <w:ind w:left="90" w:right="81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</w:p>
    <w:p w14:paraId="63BCD237" w14:textId="26AFE2CC" w:rsidR="00FC0CEC" w:rsidRPr="009E1CFE" w:rsidRDefault="00FC0CEC" w:rsidP="009E1CFE">
      <w:pPr>
        <w:ind w:right="810"/>
        <w:rPr>
          <w:rFonts w:ascii="Times New Roman" w:hAnsi="Times New Roman" w:cs="Times New Roman"/>
          <w:b/>
          <w:i/>
        </w:rPr>
      </w:pPr>
      <w:r w:rsidRPr="009E1CFE">
        <w:rPr>
          <w:rFonts w:ascii="Times New Roman" w:hAnsi="Times New Roman" w:cs="Times New Roman"/>
          <w:b/>
          <w:i/>
        </w:rPr>
        <w:br w:type="page"/>
      </w:r>
    </w:p>
    <w:p w14:paraId="51708B94" w14:textId="77777777" w:rsidR="00EC0F1F" w:rsidRPr="00EC0F1F" w:rsidRDefault="00EC0F1F" w:rsidP="003D0B0D">
      <w:pPr>
        <w:rPr>
          <w:rFonts w:ascii="Times New Roman" w:hAnsi="Times New Roman" w:cs="Times New Roman"/>
          <w:b/>
          <w:i/>
          <w:u w:val="single"/>
        </w:rPr>
      </w:pPr>
      <w:r w:rsidRPr="00EC0F1F">
        <w:rPr>
          <w:rFonts w:ascii="Times New Roman" w:hAnsi="Times New Roman" w:cs="Times New Roman"/>
          <w:b/>
          <w:i/>
          <w:u w:val="single"/>
        </w:rPr>
        <w:lastRenderedPageBreak/>
        <w:t>Q2 continued.</w:t>
      </w:r>
    </w:p>
    <w:p w14:paraId="67AA110E" w14:textId="77777777" w:rsidR="00EC0F1F" w:rsidRDefault="00EC0F1F" w:rsidP="003D0B0D">
      <w:pPr>
        <w:rPr>
          <w:rFonts w:ascii="Times New Roman" w:hAnsi="Times New Roman" w:cs="Times New Roman"/>
          <w:b/>
          <w:i/>
        </w:rPr>
      </w:pPr>
    </w:p>
    <w:p w14:paraId="002A9011" w14:textId="1DE1E94A" w:rsidR="003D0B0D" w:rsidRDefault="00820EC3" w:rsidP="003D0B0D">
      <w:pPr>
        <w:rPr>
          <w:rFonts w:ascii="Times New Roman" w:hAnsi="Times New Roman" w:cs="Times New Roman"/>
          <w:b/>
          <w:i/>
        </w:rPr>
      </w:pPr>
      <w:r w:rsidRPr="00820EC3">
        <w:rPr>
          <w:rFonts w:ascii="Times New Roman" w:hAnsi="Times New Roman" w:cs="Times New Roman"/>
          <w:b/>
          <w:i/>
        </w:rPr>
        <w:t>Based on your knowledge and experience</w:t>
      </w:r>
      <w:r w:rsidR="003D0B0D" w:rsidRPr="003D0B0D">
        <w:rPr>
          <w:rFonts w:ascii="Times New Roman" w:hAnsi="Times New Roman" w:cs="Times New Roman"/>
          <w:b/>
          <w:i/>
        </w:rPr>
        <w:t xml:space="preserve">, how many stream reaches (each 500-m long) out of 100 </w:t>
      </w:r>
      <w:r>
        <w:rPr>
          <w:rFonts w:ascii="Times New Roman" w:hAnsi="Times New Roman" w:cs="Times New Roman"/>
          <w:b/>
          <w:i/>
        </w:rPr>
        <w:t>reaches</w:t>
      </w:r>
      <w:r w:rsidR="005E5A9C">
        <w:rPr>
          <w:rFonts w:ascii="Times New Roman" w:hAnsi="Times New Roman" w:cs="Times New Roman"/>
          <w:b/>
          <w:i/>
        </w:rPr>
        <w:t xml:space="preserve"> selected </w:t>
      </w:r>
      <w:r w:rsidR="005324EF">
        <w:rPr>
          <w:rFonts w:ascii="Times New Roman" w:hAnsi="Times New Roman" w:cs="Times New Roman"/>
          <w:b/>
          <w:i/>
        </w:rPr>
        <w:t>randomly</w:t>
      </w:r>
      <w:r w:rsidR="009E1CFE">
        <w:rPr>
          <w:rFonts w:ascii="Times New Roman" w:hAnsi="Times New Roman" w:cs="Times New Roman"/>
          <w:b/>
          <w:i/>
        </w:rPr>
        <w:t xml:space="preserve"> from</w:t>
      </w:r>
      <w:r w:rsidR="005E5A9C">
        <w:rPr>
          <w:rFonts w:ascii="Times New Roman" w:hAnsi="Times New Roman" w:cs="Times New Roman"/>
          <w:b/>
          <w:i/>
        </w:rPr>
        <w:t xml:space="preserve"> across the region</w:t>
      </w:r>
      <w:r w:rsidR="009E1CFE">
        <w:rPr>
          <w:rFonts w:ascii="Times New Roman" w:hAnsi="Times New Roman" w:cs="Times New Roman"/>
          <w:b/>
          <w:i/>
        </w:rPr>
        <w:t xml:space="preserve"> you selected</w:t>
      </w:r>
      <w:r w:rsidR="005324EF">
        <w:rPr>
          <w:rFonts w:ascii="Times New Roman" w:hAnsi="Times New Roman" w:cs="Times New Roman"/>
          <w:b/>
          <w:i/>
        </w:rPr>
        <w:t xml:space="preserve"> (i.e., vary in other biotic and abiotic conditions)</w:t>
      </w:r>
      <w:r w:rsidR="003D0B0D">
        <w:rPr>
          <w:rFonts w:ascii="Times New Roman" w:hAnsi="Times New Roman" w:cs="Times New Roman"/>
          <w:b/>
          <w:i/>
        </w:rPr>
        <w:t xml:space="preserve"> </w:t>
      </w:r>
      <w:r w:rsidR="003D0B0D" w:rsidRPr="003D0B0D">
        <w:rPr>
          <w:rFonts w:ascii="Times New Roman" w:hAnsi="Times New Roman" w:cs="Times New Roman"/>
          <w:b/>
          <w:i/>
        </w:rPr>
        <w:t>would you expect a population of salamanders to exist for each species?</w:t>
      </w:r>
      <w:r w:rsidR="00733011">
        <w:rPr>
          <w:rFonts w:ascii="Times New Roman" w:hAnsi="Times New Roman" w:cs="Times New Roman"/>
          <w:b/>
          <w:i/>
        </w:rPr>
        <w:t xml:space="preserve"> Place an “NA” where you have no knowledge to guide your response.</w:t>
      </w:r>
    </w:p>
    <w:p w14:paraId="648ED552" w14:textId="77777777" w:rsidR="00DF65C2" w:rsidRPr="00DF65C2" w:rsidRDefault="00DF65C2" w:rsidP="00DF65C2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108" w:type="dxa"/>
        <w:tblBorders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00"/>
        <w:gridCol w:w="2700"/>
        <w:gridCol w:w="990"/>
        <w:gridCol w:w="990"/>
        <w:gridCol w:w="828"/>
      </w:tblGrid>
      <w:tr w:rsidR="00A46A66" w:rsidRPr="00DF65C2" w14:paraId="66649809" w14:textId="77777777" w:rsidTr="008F0993">
        <w:tc>
          <w:tcPr>
            <w:tcW w:w="540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E6A9CCF" w14:textId="11BC9387" w:rsidR="00A46A66" w:rsidRPr="00DF65C2" w:rsidRDefault="00633726" w:rsidP="00DF65C2">
            <w:pPr>
              <w:rPr>
                <w:rFonts w:ascii="Times New Roman" w:eastAsia="Times New Roman" w:hAnsi="Times New Roman" w:cs="Times New Roman"/>
                <w:b/>
                <w:color w:val="000000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hd w:val="clear" w:color="auto" w:fill="FFFFFF"/>
              </w:rPr>
              <w:t>Region-specific</w:t>
            </w:r>
            <w:r w:rsidR="00876234">
              <w:rPr>
                <w:rFonts w:ascii="Times New Roman" w:eastAsia="Times New Roman" w:hAnsi="Times New Roman" w:cs="Times New Roman"/>
                <w:b/>
                <w:color w:val="000000"/>
                <w:shd w:val="clear" w:color="auto" w:fill="FFFFFF"/>
              </w:rPr>
              <w:t xml:space="preserve"> average occupancy</w:t>
            </w:r>
          </w:p>
        </w:tc>
        <w:tc>
          <w:tcPr>
            <w:tcW w:w="2700" w:type="dxa"/>
            <w:tcBorders>
              <w:top w:val="single" w:sz="4" w:space="0" w:color="auto"/>
              <w:bottom w:val="single" w:sz="4" w:space="0" w:color="auto"/>
            </w:tcBorders>
          </w:tcPr>
          <w:p w14:paraId="3B0EA1D1" w14:textId="35AA09CB" w:rsidR="00A46A66" w:rsidRPr="00DF65C2" w:rsidRDefault="00A46A66" w:rsidP="00A46A66">
            <w:pPr>
              <w:rPr>
                <w:rFonts w:ascii="Times New Roman" w:hAnsi="Times New Roman" w:cs="Times New Roman"/>
                <w:b/>
              </w:rPr>
            </w:pPr>
            <w:r w:rsidRPr="00DF65C2">
              <w:rPr>
                <w:rFonts w:ascii="Times New Roman" w:hAnsi="Times New Roman" w:cs="Times New Roman"/>
                <w:b/>
              </w:rPr>
              <w:t>Value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3B62A8FD" w14:textId="459576A8" w:rsidR="00A46A66" w:rsidRPr="00DF65C2" w:rsidRDefault="00F42A52" w:rsidP="00A46A66">
            <w:pPr>
              <w:rPr>
                <w:rFonts w:ascii="Times New Roman" w:hAnsi="Times New Roman" w:cs="Times New Roman"/>
                <w:b/>
                <w:i/>
              </w:rPr>
            </w:pPr>
            <w:r w:rsidRPr="00DF65C2">
              <w:rPr>
                <w:rFonts w:ascii="Times New Roman" w:eastAsia="Times New Roman" w:hAnsi="Times New Roman" w:cs="Times New Roman"/>
                <w:b/>
                <w:i/>
                <w:color w:val="000000"/>
                <w:shd w:val="clear" w:color="auto" w:fill="FFFFFF"/>
              </w:rPr>
              <w:t>D</w:t>
            </w:r>
            <w:r w:rsidR="00A46A66" w:rsidRPr="00DF65C2">
              <w:rPr>
                <w:rFonts w:ascii="Times New Roman" w:eastAsia="Times New Roman" w:hAnsi="Times New Roman" w:cs="Times New Roman"/>
                <w:b/>
                <w:i/>
                <w:color w:val="000000"/>
                <w:shd w:val="clear" w:color="auto" w:fill="FFFFFF"/>
              </w:rPr>
              <w:t>FU</w:t>
            </w:r>
            <w:r w:rsidRPr="00DF65C2">
              <w:rPr>
                <w:rFonts w:ascii="Times New Roman" w:eastAsia="Times New Roman" w:hAnsi="Times New Roman" w:cs="Times New Roman"/>
                <w:b/>
                <w:i/>
                <w:color w:val="000000"/>
                <w:shd w:val="clear" w:color="auto" w:fill="FFFFFF"/>
              </w:rPr>
              <w:t>S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52F9D87C" w14:textId="56DE088F" w:rsidR="00A46A66" w:rsidRPr="00DF65C2" w:rsidRDefault="00F42A52" w:rsidP="00A46A66">
            <w:pPr>
              <w:rPr>
                <w:rFonts w:ascii="Times New Roman" w:hAnsi="Times New Roman" w:cs="Times New Roman"/>
                <w:b/>
                <w:i/>
              </w:rPr>
            </w:pPr>
            <w:r w:rsidRPr="00DF65C2">
              <w:rPr>
                <w:rFonts w:ascii="Times New Roman" w:hAnsi="Times New Roman" w:cs="Times New Roman"/>
                <w:b/>
                <w:i/>
              </w:rPr>
              <w:t>G</w:t>
            </w:r>
            <w:r w:rsidR="00A46A66" w:rsidRPr="00DF65C2">
              <w:rPr>
                <w:rFonts w:ascii="Times New Roman" w:hAnsi="Times New Roman" w:cs="Times New Roman"/>
                <w:b/>
                <w:i/>
              </w:rPr>
              <w:t>PO</w:t>
            </w:r>
            <w:r w:rsidRPr="00DF65C2">
              <w:rPr>
                <w:rFonts w:ascii="Times New Roman" w:hAnsi="Times New Roman" w:cs="Times New Roman"/>
                <w:b/>
                <w:i/>
              </w:rPr>
              <w:t>R</w:t>
            </w:r>
          </w:p>
        </w:tc>
        <w:tc>
          <w:tcPr>
            <w:tcW w:w="828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55F3006F" w14:textId="3E8DA8CC" w:rsidR="00A46A66" w:rsidRPr="00DF65C2" w:rsidRDefault="00F42A52" w:rsidP="00A46A66">
            <w:pPr>
              <w:rPr>
                <w:rFonts w:ascii="Times New Roman" w:hAnsi="Times New Roman" w:cs="Times New Roman"/>
                <w:b/>
                <w:i/>
              </w:rPr>
            </w:pPr>
            <w:r w:rsidRPr="00DF65C2">
              <w:rPr>
                <w:rFonts w:ascii="Times New Roman" w:hAnsi="Times New Roman" w:cs="Times New Roman"/>
                <w:b/>
                <w:i/>
              </w:rPr>
              <w:t>E</w:t>
            </w:r>
            <w:r w:rsidR="00A46A66" w:rsidRPr="00DF65C2">
              <w:rPr>
                <w:rFonts w:ascii="Times New Roman" w:hAnsi="Times New Roman" w:cs="Times New Roman"/>
                <w:b/>
                <w:i/>
              </w:rPr>
              <w:t>BI</w:t>
            </w:r>
            <w:r w:rsidRPr="00DF65C2">
              <w:rPr>
                <w:rFonts w:ascii="Times New Roman" w:hAnsi="Times New Roman" w:cs="Times New Roman"/>
                <w:b/>
                <w:i/>
              </w:rPr>
              <w:t>S</w:t>
            </w:r>
          </w:p>
        </w:tc>
      </w:tr>
      <w:tr w:rsidR="00A46A66" w14:paraId="5EA2CF3F" w14:textId="77777777" w:rsidTr="008F0993">
        <w:tc>
          <w:tcPr>
            <w:tcW w:w="5400" w:type="dxa"/>
            <w:tcBorders>
              <w:top w:val="single" w:sz="4" w:space="0" w:color="auto"/>
              <w:left w:val="nil"/>
            </w:tcBorders>
          </w:tcPr>
          <w:p w14:paraId="46B05EBD" w14:textId="2535AEFB" w:rsidR="00A46A66" w:rsidRDefault="00A46A66" w:rsidP="00A46A66">
            <w:pPr>
              <w:rPr>
                <w:rFonts w:ascii="Times New Roman" w:hAnsi="Times New Roman" w:cs="Times New Roman"/>
              </w:rPr>
            </w:pPr>
            <w:r w:rsidRPr="00A46A66">
              <w:rPr>
                <w:rFonts w:ascii="Times New Roman" w:eastAsia="Times New Roman" w:hAnsi="Times New Roman" w:cs="Times New Roman"/>
              </w:rPr>
              <w:t>What is your best estimate (the most likely value)?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772F40AA" w14:textId="056EB511" w:rsidR="00A46A66" w:rsidRDefault="00A46A66" w:rsidP="00A46A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between 0 and 100</w:t>
            </w:r>
          </w:p>
        </w:tc>
        <w:tc>
          <w:tcPr>
            <w:tcW w:w="990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6AD0A8F3" w14:textId="77777777" w:rsidR="00A46A66" w:rsidRDefault="00A46A66" w:rsidP="00A46A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61EE6165" w14:textId="77777777" w:rsidR="00A46A66" w:rsidRDefault="00A46A66" w:rsidP="00A46A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28" w:type="dxa"/>
            <w:tcBorders>
              <w:top w:val="single" w:sz="4" w:space="0" w:color="auto"/>
              <w:right w:val="nil"/>
            </w:tcBorders>
            <w:shd w:val="clear" w:color="auto" w:fill="D9D9D9" w:themeFill="background1" w:themeFillShade="D9"/>
          </w:tcPr>
          <w:p w14:paraId="111B47EB" w14:textId="77777777" w:rsidR="00A46A66" w:rsidRDefault="00A46A66" w:rsidP="00A46A66">
            <w:pPr>
              <w:rPr>
                <w:rFonts w:ascii="Times New Roman" w:hAnsi="Times New Roman" w:cs="Times New Roman"/>
              </w:rPr>
            </w:pPr>
          </w:p>
        </w:tc>
      </w:tr>
      <w:tr w:rsidR="00A46A66" w14:paraId="7FAE8ECB" w14:textId="77777777" w:rsidTr="008F0993">
        <w:tc>
          <w:tcPr>
            <w:tcW w:w="5400" w:type="dxa"/>
            <w:tcBorders>
              <w:left w:val="nil"/>
            </w:tcBorders>
          </w:tcPr>
          <w:p w14:paraId="26F58BAA" w14:textId="17868803" w:rsidR="00A46A66" w:rsidRDefault="00A46A66" w:rsidP="00A46A66">
            <w:pPr>
              <w:rPr>
                <w:rFonts w:ascii="Times New Roman" w:hAnsi="Times New Roman" w:cs="Times New Roman"/>
              </w:rPr>
            </w:pPr>
            <w:r w:rsidRPr="00A46A66">
              <w:rPr>
                <w:rFonts w:ascii="Times New Roman" w:eastAsia="Times New Roman" w:hAnsi="Times New Roman" w:cs="Times New Roman"/>
              </w:rPr>
              <w:t>Realistically, what is the lowest value it could be?</w:t>
            </w:r>
          </w:p>
        </w:tc>
        <w:tc>
          <w:tcPr>
            <w:tcW w:w="2700" w:type="dxa"/>
          </w:tcPr>
          <w:p w14:paraId="34FBC230" w14:textId="4398FE87" w:rsidR="00A46A66" w:rsidRDefault="00A46A66" w:rsidP="00A46A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between 0 and 100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39558594" w14:textId="77777777" w:rsidR="00A46A66" w:rsidRDefault="00A46A66" w:rsidP="00A46A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20F245F3" w14:textId="791F13B4" w:rsidR="00A46A66" w:rsidRDefault="00A46A66" w:rsidP="00A46A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28" w:type="dxa"/>
            <w:tcBorders>
              <w:right w:val="nil"/>
            </w:tcBorders>
            <w:shd w:val="clear" w:color="auto" w:fill="D9D9D9" w:themeFill="background1" w:themeFillShade="D9"/>
          </w:tcPr>
          <w:p w14:paraId="09724430" w14:textId="48DE2C11" w:rsidR="00A46A66" w:rsidRDefault="00A46A66" w:rsidP="00A46A66">
            <w:pPr>
              <w:rPr>
                <w:rFonts w:ascii="Times New Roman" w:hAnsi="Times New Roman" w:cs="Times New Roman"/>
              </w:rPr>
            </w:pPr>
          </w:p>
        </w:tc>
      </w:tr>
      <w:tr w:rsidR="00A46A66" w14:paraId="6EAA0DBF" w14:textId="77777777" w:rsidTr="008F0993">
        <w:tc>
          <w:tcPr>
            <w:tcW w:w="5400" w:type="dxa"/>
            <w:tcBorders>
              <w:left w:val="nil"/>
              <w:bottom w:val="dotted" w:sz="4" w:space="0" w:color="auto"/>
            </w:tcBorders>
          </w:tcPr>
          <w:p w14:paraId="3CE94335" w14:textId="34E385B5" w:rsidR="00A46A66" w:rsidRPr="00A46A66" w:rsidRDefault="00A46A66" w:rsidP="00A46A66">
            <w:pPr>
              <w:rPr>
                <w:rFonts w:ascii="Times New Roman" w:eastAsia="Times New Roman" w:hAnsi="Times New Roman" w:cs="Times New Roman"/>
              </w:rPr>
            </w:pPr>
            <w:r w:rsidRPr="00A46A66">
              <w:rPr>
                <w:rFonts w:ascii="Times New Roman" w:eastAsia="Times New Roman" w:hAnsi="Times New Roman" w:cs="Times New Roman"/>
              </w:rPr>
              <w:t xml:space="preserve">Realistically, what is the highest value it could be? </w:t>
            </w:r>
          </w:p>
        </w:tc>
        <w:tc>
          <w:tcPr>
            <w:tcW w:w="2700" w:type="dxa"/>
            <w:tcBorders>
              <w:bottom w:val="dotted" w:sz="4" w:space="0" w:color="auto"/>
            </w:tcBorders>
          </w:tcPr>
          <w:p w14:paraId="5BC427A3" w14:textId="69E9E996" w:rsidR="00A46A66" w:rsidRPr="00A46A66" w:rsidRDefault="00A46A66" w:rsidP="00A46A6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between 0 and 100</w:t>
            </w:r>
          </w:p>
        </w:tc>
        <w:tc>
          <w:tcPr>
            <w:tcW w:w="990" w:type="dxa"/>
            <w:tcBorders>
              <w:bottom w:val="dotted" w:sz="4" w:space="0" w:color="auto"/>
            </w:tcBorders>
            <w:shd w:val="clear" w:color="auto" w:fill="D9D9D9" w:themeFill="background1" w:themeFillShade="D9"/>
          </w:tcPr>
          <w:p w14:paraId="0F317AD3" w14:textId="77777777" w:rsidR="00A46A66" w:rsidRDefault="00A46A66" w:rsidP="00A46A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tcBorders>
              <w:bottom w:val="dotted" w:sz="4" w:space="0" w:color="auto"/>
            </w:tcBorders>
            <w:shd w:val="clear" w:color="auto" w:fill="D9D9D9" w:themeFill="background1" w:themeFillShade="D9"/>
          </w:tcPr>
          <w:p w14:paraId="7841A5A0" w14:textId="77777777" w:rsidR="00A46A66" w:rsidRDefault="00A46A66" w:rsidP="00A46A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28" w:type="dxa"/>
            <w:tcBorders>
              <w:bottom w:val="dotted" w:sz="4" w:space="0" w:color="auto"/>
              <w:right w:val="nil"/>
            </w:tcBorders>
            <w:shd w:val="clear" w:color="auto" w:fill="D9D9D9" w:themeFill="background1" w:themeFillShade="D9"/>
          </w:tcPr>
          <w:p w14:paraId="097BD514" w14:textId="77777777" w:rsidR="00A46A66" w:rsidRDefault="00A46A66" w:rsidP="00A46A66">
            <w:pPr>
              <w:rPr>
                <w:rFonts w:ascii="Times New Roman" w:hAnsi="Times New Roman" w:cs="Times New Roman"/>
              </w:rPr>
            </w:pPr>
          </w:p>
        </w:tc>
      </w:tr>
      <w:tr w:rsidR="00A46A66" w14:paraId="64EF4D44" w14:textId="77777777" w:rsidTr="008F0993">
        <w:tc>
          <w:tcPr>
            <w:tcW w:w="5400" w:type="dxa"/>
            <w:tcBorders>
              <w:top w:val="dotted" w:sz="4" w:space="0" w:color="auto"/>
              <w:left w:val="nil"/>
              <w:bottom w:val="single" w:sz="4" w:space="0" w:color="auto"/>
            </w:tcBorders>
          </w:tcPr>
          <w:p w14:paraId="66A90C23" w14:textId="18CB9F1F" w:rsidR="00A46A66" w:rsidRPr="00A46A66" w:rsidRDefault="00A46A66" w:rsidP="00A46A66">
            <w:pPr>
              <w:rPr>
                <w:rFonts w:ascii="Times New Roman" w:eastAsia="Times New Roman" w:hAnsi="Times New Roman" w:cs="Times New Roman"/>
              </w:rPr>
            </w:pPr>
            <w:r w:rsidRPr="00A46A66">
              <w:rPr>
                <w:rFonts w:ascii="Times New Roman" w:eastAsia="Times New Roman" w:hAnsi="Times New Roman" w:cs="Times New Roman"/>
              </w:rPr>
              <w:t>How confident are you that the interval yo</w:t>
            </w:r>
            <w:r>
              <w:rPr>
                <w:rFonts w:ascii="Times New Roman" w:eastAsia="Times New Roman" w:hAnsi="Times New Roman" w:cs="Times New Roman"/>
              </w:rPr>
              <w:t>u provided contains the truth?</w:t>
            </w:r>
          </w:p>
        </w:tc>
        <w:tc>
          <w:tcPr>
            <w:tcW w:w="2700" w:type="dxa"/>
            <w:tcBorders>
              <w:top w:val="dotted" w:sz="4" w:space="0" w:color="auto"/>
              <w:bottom w:val="single" w:sz="4" w:space="0" w:color="auto"/>
            </w:tcBorders>
          </w:tcPr>
          <w:p w14:paraId="7E43876F" w14:textId="748BF0AA" w:rsidR="00A46A66" w:rsidRDefault="00A46A66" w:rsidP="00A46A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between 50 </w:t>
            </w:r>
            <w:r>
              <w:rPr>
                <w:rFonts w:ascii="Times New Roman" w:eastAsia="Times New Roman" w:hAnsi="Times New Roman" w:cs="Times New Roman"/>
              </w:rPr>
              <w:t>and 100%</w:t>
            </w:r>
          </w:p>
        </w:tc>
        <w:tc>
          <w:tcPr>
            <w:tcW w:w="990" w:type="dxa"/>
            <w:tcBorders>
              <w:top w:val="dotted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FAF9CAA" w14:textId="77777777" w:rsidR="00A46A66" w:rsidRDefault="00A46A66" w:rsidP="00A46A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tcBorders>
              <w:top w:val="dotted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0F1A22F7" w14:textId="77777777" w:rsidR="00A46A66" w:rsidRDefault="00A46A66" w:rsidP="00A46A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28" w:type="dxa"/>
            <w:tcBorders>
              <w:top w:val="dotted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78BC2549" w14:textId="77777777" w:rsidR="00A46A66" w:rsidRDefault="00A46A66" w:rsidP="00A46A66">
            <w:pPr>
              <w:rPr>
                <w:rFonts w:ascii="Times New Roman" w:hAnsi="Times New Roman" w:cs="Times New Roman"/>
              </w:rPr>
            </w:pPr>
          </w:p>
        </w:tc>
      </w:tr>
    </w:tbl>
    <w:p w14:paraId="2A28D093" w14:textId="3CE21A69" w:rsidR="00D60C4F" w:rsidRDefault="00D60C4F" w:rsidP="00A46A66">
      <w:pPr>
        <w:rPr>
          <w:rFonts w:ascii="Times New Roman" w:hAnsi="Times New Roman" w:cs="Times New Roman"/>
        </w:rPr>
      </w:pPr>
    </w:p>
    <w:p w14:paraId="181ED1F2" w14:textId="19EABC74" w:rsidR="00FC0CEC" w:rsidRDefault="00FC0CEC" w:rsidP="00FC0CEC">
      <w:pPr>
        <w:rPr>
          <w:rFonts w:ascii="Times New Roman" w:hAnsi="Times New Roman" w:cs="Times New Roman"/>
        </w:rPr>
      </w:pPr>
    </w:p>
    <w:p w14:paraId="04CBB77B" w14:textId="77777777" w:rsidR="009E1CFE" w:rsidRDefault="009E1CFE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br w:type="page"/>
      </w:r>
    </w:p>
    <w:p w14:paraId="4BD80330" w14:textId="79A68866" w:rsidR="000D5B3E" w:rsidRPr="00034CA1" w:rsidRDefault="00F76075" w:rsidP="000D5B3E">
      <w:pPr>
        <w:rPr>
          <w:rFonts w:ascii="Times New Roman" w:hAnsi="Times New Roman" w:cs="Times New Roman"/>
          <w:u w:val="single"/>
        </w:rPr>
      </w:pPr>
      <w:proofErr w:type="gramStart"/>
      <w:r w:rsidRPr="00034CA1">
        <w:rPr>
          <w:rFonts w:ascii="Times New Roman" w:hAnsi="Times New Roman" w:cs="Times New Roman"/>
          <w:b/>
          <w:u w:val="single"/>
        </w:rPr>
        <w:lastRenderedPageBreak/>
        <w:t>Question 3</w:t>
      </w:r>
      <w:r w:rsidR="000D5B3E" w:rsidRPr="00034CA1">
        <w:rPr>
          <w:rFonts w:ascii="Times New Roman" w:hAnsi="Times New Roman" w:cs="Times New Roman"/>
          <w:b/>
          <w:u w:val="single"/>
        </w:rPr>
        <w:t>.</w:t>
      </w:r>
      <w:proofErr w:type="gramEnd"/>
      <w:r w:rsidR="000D5B3E" w:rsidRPr="00034CA1">
        <w:rPr>
          <w:rFonts w:ascii="Times New Roman" w:hAnsi="Times New Roman" w:cs="Times New Roman"/>
          <w:u w:val="single"/>
        </w:rPr>
        <w:t xml:space="preserve"> </w:t>
      </w:r>
      <w:r w:rsidRPr="00034CA1">
        <w:rPr>
          <w:rFonts w:ascii="Times New Roman" w:hAnsi="Times New Roman" w:cs="Times New Roman"/>
          <w:b/>
          <w:u w:val="single"/>
        </w:rPr>
        <w:t>Stream size</w:t>
      </w:r>
      <w:r w:rsidR="00476BAF" w:rsidRPr="00034CA1">
        <w:rPr>
          <w:rFonts w:ascii="Times New Roman" w:hAnsi="Times New Roman" w:cs="Times New Roman"/>
          <w:b/>
          <w:u w:val="single"/>
        </w:rPr>
        <w:t xml:space="preserve"> </w:t>
      </w:r>
      <w:r w:rsidR="00F42A52" w:rsidRPr="00034CA1">
        <w:rPr>
          <w:rFonts w:ascii="Times New Roman" w:hAnsi="Times New Roman" w:cs="Times New Roman"/>
          <w:b/>
          <w:u w:val="single"/>
        </w:rPr>
        <w:t>effect</w:t>
      </w:r>
      <w:r w:rsidR="00B92EDE">
        <w:rPr>
          <w:rFonts w:ascii="Times New Roman" w:hAnsi="Times New Roman" w:cs="Times New Roman"/>
          <w:b/>
          <w:u w:val="single"/>
        </w:rPr>
        <w:t>s</w:t>
      </w:r>
      <w:r w:rsidR="00F42A52" w:rsidRPr="00034CA1">
        <w:rPr>
          <w:rFonts w:ascii="Times New Roman" w:hAnsi="Times New Roman" w:cs="Times New Roman"/>
          <w:b/>
          <w:u w:val="single"/>
        </w:rPr>
        <w:t xml:space="preserve"> on </w:t>
      </w:r>
      <w:r w:rsidR="0008793E" w:rsidRPr="00034CA1">
        <w:rPr>
          <w:rFonts w:ascii="Times New Roman" w:hAnsi="Times New Roman" w:cs="Times New Roman"/>
          <w:b/>
          <w:u w:val="single"/>
        </w:rPr>
        <w:t xml:space="preserve">stream salamander </w:t>
      </w:r>
      <w:r w:rsidR="00F42A52" w:rsidRPr="00034CA1">
        <w:rPr>
          <w:rFonts w:ascii="Times New Roman" w:hAnsi="Times New Roman" w:cs="Times New Roman"/>
          <w:b/>
          <w:u w:val="single"/>
        </w:rPr>
        <w:t>occupancy</w:t>
      </w:r>
    </w:p>
    <w:p w14:paraId="57D7D56E" w14:textId="77777777" w:rsidR="00242D5C" w:rsidRDefault="00242D5C" w:rsidP="000D5B3E">
      <w:pPr>
        <w:rPr>
          <w:rFonts w:ascii="Times New Roman" w:hAnsi="Times New Roman" w:cs="Times New Roman"/>
        </w:rPr>
      </w:pPr>
    </w:p>
    <w:p w14:paraId="2097A078" w14:textId="041B0CF2" w:rsidR="003D0B0D" w:rsidRPr="003D0B0D" w:rsidRDefault="00820EC3" w:rsidP="003D0B0D">
      <w:pPr>
        <w:rPr>
          <w:rFonts w:ascii="Times New Roman" w:hAnsi="Times New Roman" w:cs="Times New Roman"/>
          <w:b/>
          <w:i/>
        </w:rPr>
      </w:pPr>
      <w:r w:rsidRPr="00820EC3">
        <w:rPr>
          <w:rFonts w:ascii="Times New Roman" w:hAnsi="Times New Roman" w:cs="Times New Roman"/>
          <w:b/>
          <w:i/>
        </w:rPr>
        <w:t>Based on your knowledge and experience</w:t>
      </w:r>
      <w:r w:rsidR="003D0B0D" w:rsidRPr="003D0B0D">
        <w:rPr>
          <w:rFonts w:ascii="Times New Roman" w:hAnsi="Times New Roman" w:cs="Times New Roman"/>
          <w:b/>
          <w:i/>
        </w:rPr>
        <w:t xml:space="preserve">, how many stream reaches (each 500-m long) </w:t>
      </w:r>
      <w:r w:rsidR="005324EF" w:rsidRPr="003D0B0D">
        <w:rPr>
          <w:rFonts w:ascii="Times New Roman" w:hAnsi="Times New Roman" w:cs="Times New Roman"/>
          <w:b/>
          <w:i/>
        </w:rPr>
        <w:t xml:space="preserve">out of 100 </w:t>
      </w:r>
      <w:r w:rsidR="005324EF">
        <w:rPr>
          <w:rFonts w:ascii="Times New Roman" w:hAnsi="Times New Roman" w:cs="Times New Roman"/>
          <w:b/>
          <w:i/>
        </w:rPr>
        <w:t>reaches selected randomly from across the region you selected (i.e., vary in other biotic and abiotic conditions)</w:t>
      </w:r>
      <w:r w:rsidR="003D0B0D">
        <w:rPr>
          <w:rFonts w:ascii="Times New Roman" w:hAnsi="Times New Roman" w:cs="Times New Roman"/>
          <w:b/>
          <w:i/>
        </w:rPr>
        <w:t xml:space="preserve"> with a particular </w:t>
      </w:r>
      <w:r w:rsidR="003D0B0D" w:rsidRPr="003D0B0D">
        <w:rPr>
          <w:rFonts w:ascii="Times New Roman" w:hAnsi="Times New Roman" w:cs="Times New Roman"/>
          <w:b/>
          <w:i/>
        </w:rPr>
        <w:t>STREAM SIZE (drainage area</w:t>
      </w:r>
      <w:r w:rsidR="005324EF">
        <w:rPr>
          <w:rFonts w:ascii="Times New Roman" w:hAnsi="Times New Roman" w:cs="Times New Roman"/>
          <w:b/>
          <w:i/>
        </w:rPr>
        <w:t>;</w:t>
      </w:r>
      <w:r w:rsidR="003D0B0D">
        <w:rPr>
          <w:rFonts w:ascii="Times New Roman" w:hAnsi="Times New Roman" w:cs="Times New Roman"/>
          <w:b/>
          <w:i/>
        </w:rPr>
        <w:t xml:space="preserve"> km</w:t>
      </w:r>
      <w:r w:rsidR="003D0B0D" w:rsidRPr="003D0B0D">
        <w:rPr>
          <w:rFonts w:ascii="Times New Roman" w:hAnsi="Times New Roman" w:cs="Times New Roman"/>
          <w:b/>
          <w:i/>
          <w:vertAlign w:val="superscript"/>
        </w:rPr>
        <w:t>2</w:t>
      </w:r>
      <w:r w:rsidR="003D0B0D" w:rsidRPr="003D0B0D">
        <w:rPr>
          <w:rFonts w:ascii="Times New Roman" w:hAnsi="Times New Roman" w:cs="Times New Roman"/>
          <w:b/>
          <w:i/>
        </w:rPr>
        <w:t>) would you expect a population of salamanders to exist for each species?</w:t>
      </w:r>
      <w:r w:rsidR="00733011" w:rsidRPr="00733011">
        <w:rPr>
          <w:rFonts w:ascii="Times New Roman" w:hAnsi="Times New Roman" w:cs="Times New Roman"/>
          <w:b/>
          <w:i/>
        </w:rPr>
        <w:t xml:space="preserve"> </w:t>
      </w:r>
      <w:r w:rsidR="00733011">
        <w:rPr>
          <w:rFonts w:ascii="Times New Roman" w:hAnsi="Times New Roman" w:cs="Times New Roman"/>
          <w:b/>
          <w:i/>
        </w:rPr>
        <w:t>Place an “NA” where you have no knowledge to guide your response.</w:t>
      </w:r>
    </w:p>
    <w:p w14:paraId="03F6729D" w14:textId="77777777" w:rsidR="003D0B0D" w:rsidRDefault="003D0B0D" w:rsidP="00692E80">
      <w:pPr>
        <w:rPr>
          <w:rFonts w:ascii="Times New Roman" w:hAnsi="Times New Roman" w:cs="Times New Roman"/>
        </w:rPr>
      </w:pPr>
    </w:p>
    <w:p w14:paraId="795D983B" w14:textId="20174294" w:rsidR="00F76075" w:rsidRPr="00F76075" w:rsidRDefault="00E14E92" w:rsidP="000D5B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</w:t>
      </w:r>
      <w:r w:rsidR="003D0B0D">
        <w:rPr>
          <w:rFonts w:ascii="Times New Roman" w:hAnsi="Times New Roman" w:cs="Times New Roman"/>
        </w:rPr>
        <w:t xml:space="preserve"> change in stream size units.</w:t>
      </w:r>
    </w:p>
    <w:tbl>
      <w:tblPr>
        <w:tblW w:w="10961" w:type="dxa"/>
        <w:tblInd w:w="93" w:type="dxa"/>
        <w:tblLook w:val="04A0" w:firstRow="1" w:lastRow="0" w:firstColumn="1" w:lastColumn="0" w:noHBand="0" w:noVBand="1"/>
      </w:tblPr>
      <w:tblGrid>
        <w:gridCol w:w="1995"/>
        <w:gridCol w:w="1980"/>
        <w:gridCol w:w="2355"/>
        <w:gridCol w:w="1619"/>
        <w:gridCol w:w="1530"/>
        <w:gridCol w:w="1482"/>
      </w:tblGrid>
      <w:tr w:rsidR="003D0B0D" w:rsidRPr="00E14E92" w14:paraId="63302969" w14:textId="18821D93" w:rsidTr="003D0B0D">
        <w:trPr>
          <w:trHeight w:val="300"/>
        </w:trPr>
        <w:tc>
          <w:tcPr>
            <w:tcW w:w="19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A3C6376" w14:textId="38B5E511" w:rsidR="003D0B0D" w:rsidRPr="00E14E92" w:rsidRDefault="003D0B0D" w:rsidP="00E14E92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E14E92">
              <w:rPr>
                <w:rFonts w:ascii="Times New Roman" w:eastAsia="Times New Roman" w:hAnsi="Times New Roman" w:cs="Times New Roman"/>
                <w:b/>
                <w:color w:val="000000"/>
              </w:rPr>
              <w:t>Drainage area (km</w:t>
            </w:r>
            <w:r w:rsidRPr="00E14E92">
              <w:rPr>
                <w:rFonts w:ascii="Times New Roman" w:eastAsia="Times New Roman" w:hAnsi="Times New Roman" w:cs="Times New Roman"/>
                <w:b/>
                <w:color w:val="000000"/>
                <w:vertAlign w:val="superscript"/>
              </w:rPr>
              <w:t>2</w:t>
            </w:r>
            <w:r w:rsidRPr="00E14E92">
              <w:rPr>
                <w:rFonts w:ascii="Times New Roman" w:eastAsia="Times New Roman" w:hAnsi="Times New Roman" w:cs="Times New Roman"/>
                <w:b/>
                <w:color w:val="000000"/>
              </w:rPr>
              <w:t>)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9C09284" w14:textId="35219CC9" w:rsidR="003D0B0D" w:rsidRPr="00E14E92" w:rsidRDefault="003D0B0D" w:rsidP="00E14E92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</w:t>
            </w:r>
            <w:r w:rsidRPr="00E14E92">
              <w:rPr>
                <w:rFonts w:ascii="Times New Roman" w:eastAsia="Times New Roman" w:hAnsi="Times New Roman" w:cs="Times New Roman"/>
                <w:b/>
                <w:color w:val="000000"/>
              </w:rPr>
              <w:t>tream width (m)</w:t>
            </w:r>
          </w:p>
        </w:tc>
        <w:tc>
          <w:tcPr>
            <w:tcW w:w="23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65E3AD3" w14:textId="4706C83B" w:rsidR="003D0B0D" w:rsidRPr="00E14E92" w:rsidRDefault="003D0B0D" w:rsidP="00E14E92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E14E92">
              <w:rPr>
                <w:rFonts w:ascii="Times New Roman" w:eastAsia="Times New Roman" w:hAnsi="Times New Roman" w:cs="Times New Roman"/>
                <w:b/>
                <w:color w:val="000000"/>
              </w:rPr>
              <w:t>Number of possible</w:t>
            </w:r>
          </w:p>
          <w:p w14:paraId="0ED72C3E" w14:textId="0959D572" w:rsidR="003D0B0D" w:rsidRPr="00E14E92" w:rsidRDefault="003D0B0D" w:rsidP="00E14E92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E14E92">
              <w:rPr>
                <w:rFonts w:ascii="Times New Roman" w:eastAsia="Times New Roman" w:hAnsi="Times New Roman" w:cs="Times New Roman"/>
                <w:b/>
                <w:color w:val="000000"/>
              </w:rPr>
              <w:t>stream reaches</w:t>
            </w:r>
          </w:p>
        </w:tc>
        <w:tc>
          <w:tcPr>
            <w:tcW w:w="16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E9B245" w14:textId="77777777" w:rsidR="003D0B0D" w:rsidRPr="00E14E92" w:rsidRDefault="003D0B0D" w:rsidP="00E14E92">
            <w:pPr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hd w:val="clear" w:color="auto" w:fill="FFFFFF"/>
              </w:rPr>
            </w:pPr>
            <w:r w:rsidRPr="00E14E92">
              <w:rPr>
                <w:rFonts w:ascii="Times New Roman" w:eastAsia="Times New Roman" w:hAnsi="Times New Roman" w:cs="Times New Roman"/>
                <w:b/>
                <w:i/>
                <w:color w:val="000000"/>
                <w:shd w:val="clear" w:color="auto" w:fill="FFFFFF"/>
              </w:rPr>
              <w:t>DFUS</w:t>
            </w:r>
          </w:p>
          <w:p w14:paraId="4CC57AFB" w14:textId="3368C733" w:rsidR="003D0B0D" w:rsidRPr="00E14E92" w:rsidRDefault="003D0B0D" w:rsidP="00E14E92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E14E92">
              <w:rPr>
                <w:rFonts w:ascii="Times New Roman" w:eastAsia="Times New Roman" w:hAnsi="Times New Roman" w:cs="Times New Roman"/>
                <w:b/>
                <w:color w:val="000000"/>
                <w:shd w:val="clear" w:color="auto" w:fill="FFFFFF"/>
              </w:rPr>
              <w:t>(0-100)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86EBCA" w14:textId="77777777" w:rsidR="003D0B0D" w:rsidRPr="00E14E92" w:rsidRDefault="003D0B0D" w:rsidP="00E14E92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E14E92">
              <w:rPr>
                <w:rFonts w:ascii="Times New Roman" w:hAnsi="Times New Roman" w:cs="Times New Roman"/>
                <w:b/>
                <w:i/>
              </w:rPr>
              <w:t>GPOR</w:t>
            </w:r>
          </w:p>
          <w:p w14:paraId="1A527B43" w14:textId="2C105CCE" w:rsidR="003D0B0D" w:rsidRPr="00E14E92" w:rsidRDefault="003D0B0D" w:rsidP="00E14E92">
            <w:pPr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</w:rPr>
            </w:pPr>
            <w:r w:rsidRPr="00E14E92">
              <w:rPr>
                <w:rFonts w:ascii="Times New Roman" w:eastAsia="Times New Roman" w:hAnsi="Times New Roman" w:cs="Times New Roman"/>
                <w:b/>
                <w:color w:val="000000"/>
                <w:shd w:val="clear" w:color="auto" w:fill="FFFFFF"/>
              </w:rPr>
              <w:t>(0-100)</w:t>
            </w:r>
          </w:p>
        </w:tc>
        <w:tc>
          <w:tcPr>
            <w:tcW w:w="14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AC51C10" w14:textId="77777777" w:rsidR="003D0B0D" w:rsidRPr="00E14E92" w:rsidRDefault="003D0B0D" w:rsidP="00E14E92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E14E92">
              <w:rPr>
                <w:rFonts w:ascii="Times New Roman" w:hAnsi="Times New Roman" w:cs="Times New Roman"/>
                <w:b/>
                <w:i/>
              </w:rPr>
              <w:t>EBIS</w:t>
            </w:r>
          </w:p>
          <w:p w14:paraId="52B55B68" w14:textId="46D24164" w:rsidR="003D0B0D" w:rsidRPr="00E14E92" w:rsidRDefault="003D0B0D" w:rsidP="00E14E92">
            <w:pPr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</w:rPr>
            </w:pPr>
            <w:r w:rsidRPr="00E14E92">
              <w:rPr>
                <w:rFonts w:ascii="Times New Roman" w:eastAsia="Times New Roman" w:hAnsi="Times New Roman" w:cs="Times New Roman"/>
                <w:b/>
                <w:color w:val="000000"/>
                <w:shd w:val="clear" w:color="auto" w:fill="FFFFFF"/>
              </w:rPr>
              <w:t>(0-100)</w:t>
            </w:r>
          </w:p>
        </w:tc>
      </w:tr>
      <w:tr w:rsidR="003D0B0D" w:rsidRPr="00F76075" w14:paraId="70CF2960" w14:textId="128077CE" w:rsidTr="003D0B0D">
        <w:trPr>
          <w:trHeight w:val="300"/>
        </w:trPr>
        <w:tc>
          <w:tcPr>
            <w:tcW w:w="1995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vAlign w:val="bottom"/>
          </w:tcPr>
          <w:p w14:paraId="2C56458C" w14:textId="65889C2A" w:rsidR="003D0B0D" w:rsidRDefault="003D0B0D" w:rsidP="00F7607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075">
              <w:rPr>
                <w:rFonts w:ascii="Times New Roman" w:eastAsia="Times New Roman" w:hAnsi="Times New Roman" w:cs="Times New Roman"/>
                <w:color w:val="000000"/>
              </w:rPr>
              <w:t>0.75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vAlign w:val="bottom"/>
          </w:tcPr>
          <w:p w14:paraId="04B6C509" w14:textId="44DBEC98" w:rsidR="003D0B0D" w:rsidRDefault="003D0B0D" w:rsidP="00F7607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075">
              <w:rPr>
                <w:rFonts w:ascii="Times New Roman" w:eastAsia="Times New Roman" w:hAnsi="Times New Roman" w:cs="Times New Roman"/>
                <w:color w:val="000000"/>
              </w:rPr>
              <w:t>0.5</w:t>
            </w:r>
          </w:p>
        </w:tc>
        <w:tc>
          <w:tcPr>
            <w:tcW w:w="2355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</w:tcPr>
          <w:p w14:paraId="0D597619" w14:textId="5BC193F7" w:rsidR="003D0B0D" w:rsidRPr="00F76075" w:rsidRDefault="003D0B0D" w:rsidP="00F7607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1619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11DE2059" w14:textId="2403956E" w:rsidR="003D0B0D" w:rsidRPr="00F76075" w:rsidRDefault="003D0B0D" w:rsidP="00F7607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262E29B0" w14:textId="40861D29" w:rsidR="003D0B0D" w:rsidRPr="00F76075" w:rsidRDefault="003D0B0D" w:rsidP="00F7607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82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6580D733" w14:textId="0530E9CD" w:rsidR="003D0B0D" w:rsidRPr="00F76075" w:rsidRDefault="003D0B0D" w:rsidP="00F7607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D0B0D" w:rsidRPr="00F76075" w14:paraId="06D9F4D8" w14:textId="1ACCB6AA" w:rsidTr="003D0B0D">
        <w:trPr>
          <w:trHeight w:val="300"/>
        </w:trPr>
        <w:tc>
          <w:tcPr>
            <w:tcW w:w="199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bottom"/>
          </w:tcPr>
          <w:p w14:paraId="20A4B517" w14:textId="44106E4B" w:rsidR="003D0B0D" w:rsidRPr="004021BA" w:rsidRDefault="003D0B0D" w:rsidP="00F7607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075"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.00</w:t>
            </w:r>
          </w:p>
        </w:tc>
        <w:tc>
          <w:tcPr>
            <w:tcW w:w="198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bottom"/>
          </w:tcPr>
          <w:p w14:paraId="69C3F7C3" w14:textId="4563FC60" w:rsidR="003D0B0D" w:rsidRPr="004021BA" w:rsidRDefault="003D0B0D" w:rsidP="00F7607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075"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.0</w:t>
            </w:r>
          </w:p>
        </w:tc>
        <w:tc>
          <w:tcPr>
            <w:tcW w:w="235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0B9E2C2" w14:textId="72B18E15" w:rsidR="003D0B0D" w:rsidRPr="00F76075" w:rsidRDefault="003D0B0D" w:rsidP="00F7607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021BA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1619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355A633E" w14:textId="64487EE7" w:rsidR="003D0B0D" w:rsidRPr="00F76075" w:rsidRDefault="003D0B0D" w:rsidP="00F7607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3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6CC033DD" w14:textId="14BDAED9" w:rsidR="003D0B0D" w:rsidRPr="00F76075" w:rsidRDefault="003D0B0D" w:rsidP="00F7607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8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3A886A41" w14:textId="741996DE" w:rsidR="003D0B0D" w:rsidRPr="00F76075" w:rsidRDefault="003D0B0D" w:rsidP="00F7607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D0B0D" w:rsidRPr="005324EF" w14:paraId="4CC45DAE" w14:textId="1E6118EE" w:rsidTr="003D0B0D">
        <w:trPr>
          <w:trHeight w:val="300"/>
        </w:trPr>
        <w:tc>
          <w:tcPr>
            <w:tcW w:w="199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bottom"/>
          </w:tcPr>
          <w:p w14:paraId="3E248667" w14:textId="27D5D381" w:rsidR="003D0B0D" w:rsidRPr="005324EF" w:rsidRDefault="003D0B0D" w:rsidP="00F7607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4EF">
              <w:rPr>
                <w:rFonts w:ascii="Times New Roman" w:eastAsia="Times New Roman" w:hAnsi="Times New Roman" w:cs="Times New Roman"/>
                <w:color w:val="000000"/>
              </w:rPr>
              <w:t>2.00</w:t>
            </w:r>
          </w:p>
        </w:tc>
        <w:tc>
          <w:tcPr>
            <w:tcW w:w="198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bottom"/>
          </w:tcPr>
          <w:p w14:paraId="1A44F397" w14:textId="511FD387" w:rsidR="003D0B0D" w:rsidRPr="005324EF" w:rsidRDefault="003D0B0D" w:rsidP="00F7607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4EF">
              <w:rPr>
                <w:rFonts w:ascii="Times New Roman" w:eastAsia="Times New Roman" w:hAnsi="Times New Roman" w:cs="Times New Roman"/>
                <w:color w:val="000000"/>
              </w:rPr>
              <w:t>2.0</w:t>
            </w:r>
          </w:p>
        </w:tc>
        <w:tc>
          <w:tcPr>
            <w:tcW w:w="235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3412876" w14:textId="1E04EDD3" w:rsidR="003D0B0D" w:rsidRPr="005324EF" w:rsidRDefault="003D0B0D" w:rsidP="00F7607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4EF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1619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38306916" w14:textId="502791EB" w:rsidR="003D0B0D" w:rsidRPr="005324EF" w:rsidRDefault="003D0B0D" w:rsidP="00F7607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3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27B2CBDE" w14:textId="5F32B3B8" w:rsidR="003D0B0D" w:rsidRPr="005324EF" w:rsidRDefault="003D0B0D" w:rsidP="00F7607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8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0E0629B9" w14:textId="56E30B3B" w:rsidR="003D0B0D" w:rsidRPr="005324EF" w:rsidRDefault="003D0B0D" w:rsidP="00F7607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D0B0D" w:rsidRPr="00F76075" w14:paraId="1B3872A6" w14:textId="1D7B47B8" w:rsidTr="003D0B0D">
        <w:trPr>
          <w:trHeight w:val="300"/>
        </w:trPr>
        <w:tc>
          <w:tcPr>
            <w:tcW w:w="199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bottom"/>
          </w:tcPr>
          <w:p w14:paraId="094A250E" w14:textId="4D02CFD0" w:rsidR="003D0B0D" w:rsidRPr="004021BA" w:rsidRDefault="003D0B0D" w:rsidP="00F7607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075">
              <w:rPr>
                <w:rFonts w:ascii="Times New Roman" w:eastAsia="Times New Roman" w:hAnsi="Times New Roman" w:cs="Times New Roman"/>
                <w:color w:val="000000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.00</w:t>
            </w:r>
          </w:p>
        </w:tc>
        <w:tc>
          <w:tcPr>
            <w:tcW w:w="198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bottom"/>
          </w:tcPr>
          <w:p w14:paraId="7C7C45F3" w14:textId="7FEB3C5F" w:rsidR="003D0B0D" w:rsidRPr="004021BA" w:rsidRDefault="003D0B0D" w:rsidP="00F7607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075">
              <w:rPr>
                <w:rFonts w:ascii="Times New Roman" w:eastAsia="Times New Roman" w:hAnsi="Times New Roman" w:cs="Times New Roman"/>
                <w:color w:val="000000"/>
              </w:rPr>
              <w:t>2.5</w:t>
            </w:r>
          </w:p>
        </w:tc>
        <w:tc>
          <w:tcPr>
            <w:tcW w:w="235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AAD4922" w14:textId="624196FC" w:rsidR="003D0B0D" w:rsidRPr="00F76075" w:rsidRDefault="003D0B0D" w:rsidP="00F7607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021BA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1619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074947FA" w14:textId="70F87D41" w:rsidR="003D0B0D" w:rsidRPr="00F76075" w:rsidRDefault="003D0B0D" w:rsidP="00F7607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3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71085370" w14:textId="7549C64B" w:rsidR="003D0B0D" w:rsidRPr="00F76075" w:rsidRDefault="003D0B0D" w:rsidP="00F7607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8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1D7B2973" w14:textId="33A5A8CE" w:rsidR="003D0B0D" w:rsidRPr="00F76075" w:rsidRDefault="003D0B0D" w:rsidP="00F7607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D0B0D" w:rsidRPr="00F76075" w14:paraId="0027763E" w14:textId="18F1DED2" w:rsidTr="003D0B0D">
        <w:trPr>
          <w:trHeight w:val="300"/>
        </w:trPr>
        <w:tc>
          <w:tcPr>
            <w:tcW w:w="199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bottom"/>
          </w:tcPr>
          <w:p w14:paraId="4A1286D7" w14:textId="7E77F23B" w:rsidR="003D0B0D" w:rsidRPr="004021BA" w:rsidRDefault="003D0B0D" w:rsidP="00F7607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075">
              <w:rPr>
                <w:rFonts w:ascii="Times New Roman" w:eastAsia="Times New Roman" w:hAnsi="Times New Roman" w:cs="Times New Roman"/>
                <w:color w:val="000000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.00</w:t>
            </w:r>
          </w:p>
        </w:tc>
        <w:tc>
          <w:tcPr>
            <w:tcW w:w="198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bottom"/>
          </w:tcPr>
          <w:p w14:paraId="43CBC5DD" w14:textId="5A94CD06" w:rsidR="003D0B0D" w:rsidRPr="004021BA" w:rsidRDefault="003D0B0D" w:rsidP="00F7607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075">
              <w:rPr>
                <w:rFonts w:ascii="Times New Roman" w:eastAsia="Times New Roman" w:hAnsi="Times New Roman" w:cs="Times New Roman"/>
                <w:color w:val="000000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.0</w:t>
            </w:r>
          </w:p>
        </w:tc>
        <w:tc>
          <w:tcPr>
            <w:tcW w:w="235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C87C8E2" w14:textId="46948080" w:rsidR="003D0B0D" w:rsidRPr="00F76075" w:rsidRDefault="003D0B0D" w:rsidP="00F7607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021BA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1619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3BCE7BC5" w14:textId="3A844CD5" w:rsidR="003D0B0D" w:rsidRPr="00F76075" w:rsidRDefault="003D0B0D" w:rsidP="00F7607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3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2EE6192A" w14:textId="211A860F" w:rsidR="003D0B0D" w:rsidRPr="00F76075" w:rsidRDefault="003D0B0D" w:rsidP="00F7607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8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11FDE10E" w14:textId="50B09394" w:rsidR="003D0B0D" w:rsidRPr="00F76075" w:rsidRDefault="003D0B0D" w:rsidP="00F7607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D0B0D" w:rsidRPr="00F76075" w14:paraId="2EB114A2" w14:textId="53AF837E" w:rsidTr="003D0B0D">
        <w:trPr>
          <w:trHeight w:val="300"/>
        </w:trPr>
        <w:tc>
          <w:tcPr>
            <w:tcW w:w="199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bottom"/>
          </w:tcPr>
          <w:p w14:paraId="74CC993E" w14:textId="198A484F" w:rsidR="003D0B0D" w:rsidRPr="004021BA" w:rsidRDefault="003D0B0D" w:rsidP="00F7607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075">
              <w:rPr>
                <w:rFonts w:ascii="Times New Roman" w:eastAsia="Times New Roman" w:hAnsi="Times New Roman" w:cs="Times New Roman"/>
                <w:color w:val="00000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.00</w:t>
            </w:r>
          </w:p>
        </w:tc>
        <w:tc>
          <w:tcPr>
            <w:tcW w:w="198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bottom"/>
          </w:tcPr>
          <w:p w14:paraId="681FCB58" w14:textId="6904AC1B" w:rsidR="003D0B0D" w:rsidRPr="004021BA" w:rsidRDefault="003D0B0D" w:rsidP="00F7607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075">
              <w:rPr>
                <w:rFonts w:ascii="Times New Roman" w:eastAsia="Times New Roman" w:hAnsi="Times New Roman" w:cs="Times New Roman"/>
                <w:color w:val="000000"/>
              </w:rPr>
              <w:t>3.5</w:t>
            </w:r>
          </w:p>
        </w:tc>
        <w:tc>
          <w:tcPr>
            <w:tcW w:w="235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C461C4C" w14:textId="7B728E5E" w:rsidR="003D0B0D" w:rsidRPr="00F76075" w:rsidRDefault="003D0B0D" w:rsidP="00F7607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021BA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1619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6E579FA6" w14:textId="7002E4FD" w:rsidR="003D0B0D" w:rsidRPr="00F76075" w:rsidRDefault="003D0B0D" w:rsidP="00F7607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3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21AD4DC0" w14:textId="18298C19" w:rsidR="003D0B0D" w:rsidRPr="00F76075" w:rsidRDefault="003D0B0D" w:rsidP="00F7607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8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0F545577" w14:textId="37FA4B5A" w:rsidR="003D0B0D" w:rsidRPr="00F76075" w:rsidRDefault="003D0B0D" w:rsidP="00F7607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D0B0D" w:rsidRPr="00F76075" w14:paraId="0EFB1698" w14:textId="315F5DCB" w:rsidTr="003D0B0D">
        <w:trPr>
          <w:trHeight w:val="300"/>
        </w:trPr>
        <w:tc>
          <w:tcPr>
            <w:tcW w:w="199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bottom"/>
          </w:tcPr>
          <w:p w14:paraId="01FFE587" w14:textId="734B647E" w:rsidR="003D0B0D" w:rsidRPr="004021BA" w:rsidRDefault="003D0B0D" w:rsidP="00F7607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075">
              <w:rPr>
                <w:rFonts w:ascii="Times New Roman" w:eastAsia="Times New Roman" w:hAnsi="Times New Roman" w:cs="Times New Roman"/>
                <w:color w:val="000000"/>
              </w:rPr>
              <w:t>10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.00</w:t>
            </w:r>
          </w:p>
        </w:tc>
        <w:tc>
          <w:tcPr>
            <w:tcW w:w="198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bottom"/>
          </w:tcPr>
          <w:p w14:paraId="51151CF8" w14:textId="2E5B2A10" w:rsidR="003D0B0D" w:rsidRPr="004021BA" w:rsidRDefault="003D0B0D" w:rsidP="00F7607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075">
              <w:rPr>
                <w:rFonts w:ascii="Times New Roman" w:eastAsia="Times New Roman" w:hAnsi="Times New Roman" w:cs="Times New Roman"/>
                <w:color w:val="000000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.0</w:t>
            </w:r>
          </w:p>
        </w:tc>
        <w:tc>
          <w:tcPr>
            <w:tcW w:w="235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10F07DC" w14:textId="26C8D77F" w:rsidR="003D0B0D" w:rsidRPr="00F76075" w:rsidRDefault="003D0B0D" w:rsidP="00F7607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021BA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1619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0A435022" w14:textId="3B6F610D" w:rsidR="003D0B0D" w:rsidRPr="00F76075" w:rsidRDefault="003D0B0D" w:rsidP="00F7607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3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77B644DA" w14:textId="582BB5BA" w:rsidR="003D0B0D" w:rsidRPr="00F76075" w:rsidRDefault="003D0B0D" w:rsidP="00F7607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8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329E0AFD" w14:textId="796FFC37" w:rsidR="003D0B0D" w:rsidRPr="00F76075" w:rsidRDefault="003D0B0D" w:rsidP="00F7607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D0B0D" w:rsidRPr="00F76075" w14:paraId="135E67DB" w14:textId="7418685E" w:rsidTr="003D0B0D">
        <w:trPr>
          <w:trHeight w:val="300"/>
        </w:trPr>
        <w:tc>
          <w:tcPr>
            <w:tcW w:w="199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bottom"/>
          </w:tcPr>
          <w:p w14:paraId="0F908406" w14:textId="7A697E0D" w:rsidR="003D0B0D" w:rsidRPr="004021BA" w:rsidRDefault="003D0B0D" w:rsidP="00F7607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075">
              <w:rPr>
                <w:rFonts w:ascii="Times New Roman" w:eastAsia="Times New Roman" w:hAnsi="Times New Roman" w:cs="Times New Roman"/>
                <w:color w:val="000000"/>
              </w:rPr>
              <w:t>15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.00</w:t>
            </w:r>
          </w:p>
        </w:tc>
        <w:tc>
          <w:tcPr>
            <w:tcW w:w="198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bottom"/>
          </w:tcPr>
          <w:p w14:paraId="3625929A" w14:textId="3C15BB8C" w:rsidR="003D0B0D" w:rsidRPr="004021BA" w:rsidRDefault="003D0B0D" w:rsidP="00F7607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075">
              <w:rPr>
                <w:rFonts w:ascii="Times New Roman" w:eastAsia="Times New Roman" w:hAnsi="Times New Roman" w:cs="Times New Roman"/>
                <w:color w:val="00000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.0</w:t>
            </w:r>
          </w:p>
        </w:tc>
        <w:tc>
          <w:tcPr>
            <w:tcW w:w="235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FD79EFA" w14:textId="32054764" w:rsidR="003D0B0D" w:rsidRPr="00F76075" w:rsidRDefault="003D0B0D" w:rsidP="00F7607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021BA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1619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0738F3F9" w14:textId="62347503" w:rsidR="003D0B0D" w:rsidRPr="00F76075" w:rsidRDefault="003D0B0D" w:rsidP="00F7607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3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0925E341" w14:textId="75E532F1" w:rsidR="003D0B0D" w:rsidRPr="00F76075" w:rsidRDefault="003D0B0D" w:rsidP="00F7607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8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6768E3E5" w14:textId="0F7AD25F" w:rsidR="003D0B0D" w:rsidRPr="00F76075" w:rsidRDefault="003D0B0D" w:rsidP="00F7607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D0B0D" w:rsidRPr="00F76075" w14:paraId="26C0FBED" w14:textId="3DFBAADF" w:rsidTr="003D0B0D">
        <w:trPr>
          <w:trHeight w:val="300"/>
        </w:trPr>
        <w:tc>
          <w:tcPr>
            <w:tcW w:w="199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bottom"/>
          </w:tcPr>
          <w:p w14:paraId="79651A90" w14:textId="28C8C965" w:rsidR="003D0B0D" w:rsidRPr="004021BA" w:rsidRDefault="003D0B0D" w:rsidP="00F7607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075">
              <w:rPr>
                <w:rFonts w:ascii="Times New Roman" w:eastAsia="Times New Roman" w:hAnsi="Times New Roman" w:cs="Times New Roman"/>
                <w:color w:val="000000"/>
              </w:rPr>
              <w:t>40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.00</w:t>
            </w:r>
          </w:p>
        </w:tc>
        <w:tc>
          <w:tcPr>
            <w:tcW w:w="198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bottom"/>
          </w:tcPr>
          <w:p w14:paraId="36B8ED44" w14:textId="39E2F1DF" w:rsidR="003D0B0D" w:rsidRPr="004021BA" w:rsidRDefault="003D0B0D" w:rsidP="00F7607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075">
              <w:rPr>
                <w:rFonts w:ascii="Times New Roman" w:eastAsia="Times New Roman" w:hAnsi="Times New Roman" w:cs="Times New Roman"/>
                <w:color w:val="000000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.0</w:t>
            </w:r>
          </w:p>
        </w:tc>
        <w:tc>
          <w:tcPr>
            <w:tcW w:w="235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3026850" w14:textId="5A75EF2B" w:rsidR="003D0B0D" w:rsidRPr="00F76075" w:rsidRDefault="003D0B0D" w:rsidP="00F7607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021BA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1619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6E7B1284" w14:textId="0E0B1984" w:rsidR="003D0B0D" w:rsidRPr="00F76075" w:rsidRDefault="003D0B0D" w:rsidP="00F7607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3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4D9B11C6" w14:textId="2A76928F" w:rsidR="003D0B0D" w:rsidRPr="00F76075" w:rsidRDefault="003D0B0D" w:rsidP="00F7607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8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7AD70F50" w14:textId="5986FBCB" w:rsidR="003D0B0D" w:rsidRPr="00F76075" w:rsidRDefault="003D0B0D" w:rsidP="00F7607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D0B0D" w:rsidRPr="00F76075" w14:paraId="27E7C797" w14:textId="27737C41" w:rsidTr="003D0B0D">
        <w:trPr>
          <w:trHeight w:val="300"/>
        </w:trPr>
        <w:tc>
          <w:tcPr>
            <w:tcW w:w="1995" w:type="dxa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CBA791B" w14:textId="5265CB1B" w:rsidR="003D0B0D" w:rsidRPr="004021BA" w:rsidRDefault="003D0B0D" w:rsidP="00F7607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075">
              <w:rPr>
                <w:rFonts w:ascii="Times New Roman" w:eastAsia="Times New Roman" w:hAnsi="Times New Roman" w:cs="Times New Roman"/>
                <w:color w:val="000000"/>
              </w:rPr>
              <w:t>200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.00</w:t>
            </w:r>
          </w:p>
        </w:tc>
        <w:tc>
          <w:tcPr>
            <w:tcW w:w="1980" w:type="dxa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8C4BBC8" w14:textId="262DB582" w:rsidR="003D0B0D" w:rsidRPr="004021BA" w:rsidRDefault="003D0B0D" w:rsidP="00F7607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075">
              <w:rPr>
                <w:rFonts w:ascii="Times New Roman" w:eastAsia="Times New Roman" w:hAnsi="Times New Roman" w:cs="Times New Roman"/>
                <w:color w:val="000000"/>
              </w:rPr>
              <w:t>20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.0</w:t>
            </w:r>
          </w:p>
        </w:tc>
        <w:tc>
          <w:tcPr>
            <w:tcW w:w="2355" w:type="dxa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</w:tcPr>
          <w:p w14:paraId="7E379A80" w14:textId="6F73135B" w:rsidR="003D0B0D" w:rsidRPr="00F76075" w:rsidRDefault="003D0B0D" w:rsidP="00F7607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021BA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1619" w:type="dxa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5CE9F674" w14:textId="2A069EBA" w:rsidR="003D0B0D" w:rsidRPr="00F76075" w:rsidRDefault="003D0B0D" w:rsidP="00F7607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30" w:type="dxa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63B35536" w14:textId="7C7203A2" w:rsidR="003D0B0D" w:rsidRPr="00F76075" w:rsidRDefault="003D0B0D" w:rsidP="00F7607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82" w:type="dxa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14729DC3" w14:textId="58D848E9" w:rsidR="003D0B0D" w:rsidRPr="00F76075" w:rsidRDefault="003D0B0D" w:rsidP="00F7607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5EAB4F73" w14:textId="77777777" w:rsidR="00D60C4F" w:rsidRPr="00F76075" w:rsidRDefault="00D60C4F">
      <w:pPr>
        <w:rPr>
          <w:rFonts w:ascii="Times New Roman" w:hAnsi="Times New Roman" w:cs="Times New Roman"/>
        </w:rPr>
      </w:pPr>
    </w:p>
    <w:p w14:paraId="31A6A0F6" w14:textId="63F663D0" w:rsidR="00907AEE" w:rsidRDefault="00907A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the figure below </w:t>
      </w:r>
      <w:r w:rsidR="00A824B0">
        <w:rPr>
          <w:rFonts w:ascii="Times New Roman" w:hAnsi="Times New Roman" w:cs="Times New Roman"/>
        </w:rPr>
        <w:t xml:space="preserve">as a guide </w:t>
      </w:r>
      <w:r>
        <w:rPr>
          <w:rFonts w:ascii="Times New Roman" w:hAnsi="Times New Roman" w:cs="Times New Roman"/>
        </w:rPr>
        <w:t>if needed</w:t>
      </w:r>
      <w:r w:rsidR="00A824B0">
        <w:rPr>
          <w:rFonts w:ascii="Times New Roman" w:hAnsi="Times New Roman" w:cs="Times New Roman"/>
        </w:rPr>
        <w:t xml:space="preserve"> (print or draw elsewhere)</w:t>
      </w:r>
      <w:r>
        <w:rPr>
          <w:rFonts w:ascii="Times New Roman" w:hAnsi="Times New Roman" w:cs="Times New Roman"/>
        </w:rPr>
        <w:t>:</w:t>
      </w:r>
    </w:p>
    <w:p w14:paraId="3CC7DEAB" w14:textId="31DC5E21" w:rsidR="00907AEE" w:rsidRDefault="00907AEE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B6F7349" wp14:editId="014F28B7">
            <wp:extent cx="3653327" cy="2947694"/>
            <wp:effectExtent l="0" t="0" r="29845" b="2413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2E194A65" w14:textId="77777777" w:rsidR="00C62277" w:rsidRPr="00C62277" w:rsidRDefault="00C62277" w:rsidP="00C62277">
      <w:pPr>
        <w:rPr>
          <w:rFonts w:ascii="Times New Roman" w:hAnsi="Times New Roman" w:cs="Times New Roman"/>
        </w:rPr>
      </w:pPr>
      <w:r w:rsidRPr="00C62277">
        <w:rPr>
          <w:rFonts w:ascii="Times New Roman" w:hAnsi="Times New Roman" w:cs="Times New Roman"/>
        </w:rPr>
        <w:t>Assume all reaches have:</w:t>
      </w:r>
    </w:p>
    <w:p w14:paraId="18F9B4FE" w14:textId="6F297BDB" w:rsidR="0018762A" w:rsidRPr="0018762A" w:rsidRDefault="00FC0CEC" w:rsidP="0018762A">
      <w:pPr>
        <w:pStyle w:val="ListParagraph"/>
        <w:numPr>
          <w:ilvl w:val="0"/>
          <w:numId w:val="12"/>
        </w:numPr>
        <w:ind w:left="180" w:right="720" w:hanging="180"/>
        <w:rPr>
          <w:rFonts w:ascii="Times New Roman" w:hAnsi="Times New Roman" w:cs="Times New Roman"/>
          <w:strike/>
        </w:rPr>
      </w:pPr>
      <w:r w:rsidRPr="0018762A">
        <w:rPr>
          <w:rFonts w:ascii="Times New Roman" w:hAnsi="Times New Roman" w:cs="Times New Roman"/>
          <w:strike/>
        </w:rPr>
        <w:t>u</w:t>
      </w:r>
      <w:r w:rsidR="0018762A" w:rsidRPr="0018762A">
        <w:rPr>
          <w:rFonts w:ascii="Times New Roman" w:hAnsi="Times New Roman" w:cs="Times New Roman"/>
          <w:strike/>
        </w:rPr>
        <w:t>pstream drainage area of 2 km</w:t>
      </w:r>
      <w:r w:rsidR="0018762A" w:rsidRPr="0018762A">
        <w:rPr>
          <w:rFonts w:ascii="Times New Roman" w:hAnsi="Times New Roman" w:cs="Times New Roman"/>
          <w:strike/>
          <w:vertAlign w:val="superscript"/>
        </w:rPr>
        <w:t>2</w:t>
      </w:r>
      <w:r w:rsidR="0018762A" w:rsidRPr="0018762A">
        <w:rPr>
          <w:rFonts w:ascii="Times New Roman" w:hAnsi="Times New Roman" w:cs="Times New Roman"/>
          <w:strike/>
        </w:rPr>
        <w:t xml:space="preserve"> (average 2-m wetted width)</w:t>
      </w:r>
    </w:p>
    <w:p w14:paraId="3EA14259" w14:textId="77777777" w:rsidR="0018762A" w:rsidRDefault="0018762A" w:rsidP="0018762A">
      <w:pPr>
        <w:pStyle w:val="ListParagraph"/>
        <w:numPr>
          <w:ilvl w:val="0"/>
          <w:numId w:val="12"/>
        </w:numPr>
        <w:ind w:left="180" w:right="720" w:hanging="180"/>
        <w:rPr>
          <w:rFonts w:ascii="Times New Roman" w:hAnsi="Times New Roman" w:cs="Times New Roman"/>
        </w:rPr>
      </w:pPr>
      <w:r w:rsidRPr="007057D1">
        <w:rPr>
          <w:rFonts w:ascii="Times New Roman" w:hAnsi="Times New Roman" w:cs="Times New Roman"/>
        </w:rPr>
        <w:t>average summer  (June, July, August) water temperature of 14</w:t>
      </w:r>
      <w:r w:rsidRPr="007057D1">
        <w:rPr>
          <w:rFonts w:ascii="Times New Roman" w:hAnsi="Times New Roman" w:cs="Times New Roman"/>
          <w:vertAlign w:val="superscript"/>
        </w:rPr>
        <w:t xml:space="preserve">O </w:t>
      </w:r>
      <w:r w:rsidRPr="007057D1">
        <w:rPr>
          <w:rFonts w:ascii="Times New Roman" w:hAnsi="Times New Roman" w:cs="Times New Roman"/>
        </w:rPr>
        <w:t>C</w:t>
      </w:r>
    </w:p>
    <w:p w14:paraId="4B7B3483" w14:textId="77777777" w:rsidR="0018762A" w:rsidRDefault="0018762A" w:rsidP="0018762A">
      <w:pPr>
        <w:pStyle w:val="ListParagraph"/>
        <w:numPr>
          <w:ilvl w:val="0"/>
          <w:numId w:val="12"/>
        </w:numPr>
        <w:ind w:left="180" w:right="720" w:hanging="180"/>
        <w:rPr>
          <w:rFonts w:ascii="Times New Roman" w:hAnsi="Times New Roman" w:cs="Times New Roman"/>
        </w:rPr>
      </w:pPr>
      <w:r w:rsidRPr="007057D1">
        <w:rPr>
          <w:rFonts w:ascii="Times New Roman" w:hAnsi="Times New Roman" w:cs="Times New Roman"/>
        </w:rPr>
        <w:t>near average summer (June, July, August) streamflow every year over last 10 years (zero exceedingly wet or dry years)</w:t>
      </w:r>
    </w:p>
    <w:p w14:paraId="509A59CF" w14:textId="77777777" w:rsidR="0018762A" w:rsidRDefault="0018762A" w:rsidP="0018762A">
      <w:pPr>
        <w:pStyle w:val="ListParagraph"/>
        <w:numPr>
          <w:ilvl w:val="0"/>
          <w:numId w:val="12"/>
        </w:numPr>
        <w:ind w:left="180" w:right="720" w:hanging="180"/>
        <w:rPr>
          <w:rFonts w:ascii="Times New Roman" w:hAnsi="Times New Roman" w:cs="Times New Roman"/>
        </w:rPr>
      </w:pPr>
      <w:r w:rsidRPr="0047540E">
        <w:rPr>
          <w:rFonts w:ascii="Times New Roman" w:hAnsi="Times New Roman" w:cs="Times New Roman"/>
        </w:rPr>
        <w:t>100% forest cover within a 30-m riparian buffer</w:t>
      </w:r>
    </w:p>
    <w:p w14:paraId="4C743A55" w14:textId="77777777" w:rsidR="0018762A" w:rsidRDefault="0018762A" w:rsidP="0018762A">
      <w:pPr>
        <w:pStyle w:val="ListParagraph"/>
        <w:numPr>
          <w:ilvl w:val="0"/>
          <w:numId w:val="12"/>
        </w:numPr>
        <w:ind w:left="180" w:right="720" w:hanging="180"/>
        <w:rPr>
          <w:rFonts w:ascii="Times New Roman" w:hAnsi="Times New Roman" w:cs="Times New Roman"/>
        </w:rPr>
      </w:pPr>
      <w:r w:rsidRPr="0047540E">
        <w:rPr>
          <w:rFonts w:ascii="Times New Roman" w:hAnsi="Times New Roman" w:cs="Times New Roman"/>
        </w:rPr>
        <w:t>100% forest cover within the upland (non-riparian buffer)</w:t>
      </w:r>
    </w:p>
    <w:p w14:paraId="21EEAA72" w14:textId="77777777" w:rsidR="0018762A" w:rsidRDefault="0018762A" w:rsidP="0018762A">
      <w:pPr>
        <w:pStyle w:val="ListParagraph"/>
        <w:numPr>
          <w:ilvl w:val="0"/>
          <w:numId w:val="12"/>
        </w:numPr>
        <w:ind w:left="180" w:right="720" w:hanging="180"/>
        <w:rPr>
          <w:rFonts w:ascii="Times New Roman" w:hAnsi="Times New Roman" w:cs="Times New Roman"/>
        </w:rPr>
      </w:pPr>
      <w:r w:rsidRPr="0047540E">
        <w:rPr>
          <w:rFonts w:ascii="Times New Roman" w:hAnsi="Times New Roman" w:cs="Times New Roman"/>
        </w:rPr>
        <w:t>no stream fishes present (no competition or predation)</w:t>
      </w:r>
    </w:p>
    <w:p w14:paraId="5C0D898A" w14:textId="25816E68" w:rsidR="0018762A" w:rsidRDefault="0018762A" w:rsidP="0018762A">
      <w:pPr>
        <w:pStyle w:val="ListParagraph"/>
        <w:numPr>
          <w:ilvl w:val="0"/>
          <w:numId w:val="12"/>
        </w:numPr>
        <w:ind w:left="180" w:right="720" w:hanging="180"/>
        <w:rPr>
          <w:rFonts w:ascii="Times New Roman" w:hAnsi="Times New Roman" w:cs="Times New Roman"/>
        </w:rPr>
      </w:pPr>
      <w:r w:rsidRPr="0047540E">
        <w:rPr>
          <w:rFonts w:ascii="Times New Roman" w:hAnsi="Times New Roman" w:cs="Times New Roman"/>
        </w:rPr>
        <w:t>no reaches are located at the edge of a range (non-peripheral or edge population effects)</w:t>
      </w:r>
    </w:p>
    <w:p w14:paraId="2A53760C" w14:textId="77777777" w:rsidR="008D0FA9" w:rsidRPr="008D0FA9" w:rsidRDefault="008D0FA9" w:rsidP="00906B31">
      <w:pPr>
        <w:pStyle w:val="ListParagraph"/>
        <w:numPr>
          <w:ilvl w:val="0"/>
          <w:numId w:val="12"/>
        </w:numPr>
        <w:ind w:left="180" w:right="720" w:hanging="180"/>
        <w:rPr>
          <w:rFonts w:ascii="Times New Roman" w:hAnsi="Times New Roman" w:cs="Times New Roman"/>
          <w:b/>
          <w:u w:val="single"/>
        </w:rPr>
      </w:pPr>
      <w:r w:rsidRPr="008D0FA9">
        <w:rPr>
          <w:rFonts w:ascii="Times New Roman" w:hAnsi="Times New Roman" w:cs="Times New Roman"/>
        </w:rPr>
        <w:t>natural range of co-</w:t>
      </w:r>
      <w:r w:rsidR="00A531A6" w:rsidRPr="008D0FA9">
        <w:rPr>
          <w:rFonts w:ascii="Times New Roman" w:hAnsi="Times New Roman" w:cs="Times New Roman"/>
        </w:rPr>
        <w:t>occurring species</w:t>
      </w:r>
    </w:p>
    <w:p w14:paraId="183B0D64" w14:textId="77777777" w:rsidR="00A824B0" w:rsidRDefault="00A824B0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br w:type="page"/>
      </w:r>
    </w:p>
    <w:p w14:paraId="6E0BF13F" w14:textId="54D55C19" w:rsidR="00906B31" w:rsidRPr="008D0FA9" w:rsidRDefault="00906B31" w:rsidP="008D0FA9">
      <w:pPr>
        <w:ind w:right="720"/>
        <w:rPr>
          <w:rFonts w:ascii="Times New Roman" w:hAnsi="Times New Roman" w:cs="Times New Roman"/>
          <w:b/>
          <w:u w:val="single"/>
        </w:rPr>
      </w:pPr>
      <w:proofErr w:type="gramStart"/>
      <w:r w:rsidRPr="008D0FA9">
        <w:rPr>
          <w:rFonts w:ascii="Times New Roman" w:hAnsi="Times New Roman" w:cs="Times New Roman"/>
          <w:b/>
          <w:u w:val="single"/>
        </w:rPr>
        <w:lastRenderedPageBreak/>
        <w:t>Question 4.</w:t>
      </w:r>
      <w:proofErr w:type="gramEnd"/>
      <w:r w:rsidRPr="008D0FA9">
        <w:rPr>
          <w:rFonts w:ascii="Times New Roman" w:hAnsi="Times New Roman" w:cs="Times New Roman"/>
          <w:u w:val="single"/>
        </w:rPr>
        <w:t xml:space="preserve"> </w:t>
      </w:r>
      <w:r w:rsidRPr="008D0FA9">
        <w:rPr>
          <w:rFonts w:ascii="Times New Roman" w:hAnsi="Times New Roman" w:cs="Times New Roman"/>
          <w:b/>
          <w:u w:val="single"/>
        </w:rPr>
        <w:t>Stream temperature</w:t>
      </w:r>
      <w:r w:rsidR="00F42A52" w:rsidRPr="008D0FA9">
        <w:rPr>
          <w:rFonts w:ascii="Times New Roman" w:hAnsi="Times New Roman" w:cs="Times New Roman"/>
          <w:b/>
          <w:u w:val="single"/>
        </w:rPr>
        <w:t xml:space="preserve"> effect</w:t>
      </w:r>
      <w:r w:rsidR="00B92EDE" w:rsidRPr="008D0FA9">
        <w:rPr>
          <w:rFonts w:ascii="Times New Roman" w:hAnsi="Times New Roman" w:cs="Times New Roman"/>
          <w:b/>
          <w:u w:val="single"/>
        </w:rPr>
        <w:t>s</w:t>
      </w:r>
      <w:r w:rsidR="00F42A52" w:rsidRPr="008D0FA9">
        <w:rPr>
          <w:rFonts w:ascii="Times New Roman" w:hAnsi="Times New Roman" w:cs="Times New Roman"/>
          <w:b/>
          <w:u w:val="single"/>
        </w:rPr>
        <w:t xml:space="preserve"> on </w:t>
      </w:r>
      <w:r w:rsidR="00034CA1" w:rsidRPr="008D0FA9">
        <w:rPr>
          <w:rFonts w:ascii="Times New Roman" w:hAnsi="Times New Roman" w:cs="Times New Roman"/>
          <w:b/>
          <w:u w:val="single"/>
        </w:rPr>
        <w:t xml:space="preserve">stream salamander </w:t>
      </w:r>
      <w:r w:rsidR="00F42A52" w:rsidRPr="008D0FA9">
        <w:rPr>
          <w:rFonts w:ascii="Times New Roman" w:hAnsi="Times New Roman" w:cs="Times New Roman"/>
          <w:b/>
          <w:u w:val="single"/>
        </w:rPr>
        <w:t>occupancy</w:t>
      </w:r>
    </w:p>
    <w:p w14:paraId="5D563E42" w14:textId="77777777" w:rsidR="00906B31" w:rsidRDefault="00906B31" w:rsidP="00906B31">
      <w:pPr>
        <w:rPr>
          <w:rFonts w:ascii="Times New Roman" w:hAnsi="Times New Roman" w:cs="Times New Roman"/>
          <w:b/>
        </w:rPr>
      </w:pPr>
    </w:p>
    <w:p w14:paraId="44DED4C0" w14:textId="2416758D" w:rsidR="003D0B0D" w:rsidRPr="003D0B0D" w:rsidRDefault="00820EC3" w:rsidP="003D0B0D">
      <w:pPr>
        <w:rPr>
          <w:rFonts w:ascii="Times New Roman" w:hAnsi="Times New Roman" w:cs="Times New Roman"/>
          <w:b/>
          <w:i/>
        </w:rPr>
      </w:pPr>
      <w:r w:rsidRPr="00820EC3">
        <w:rPr>
          <w:rFonts w:ascii="Times New Roman" w:hAnsi="Times New Roman" w:cs="Times New Roman"/>
          <w:b/>
          <w:i/>
        </w:rPr>
        <w:t>Based on your knowledge and experience</w:t>
      </w:r>
      <w:r w:rsidR="003D0B0D" w:rsidRPr="003D0B0D">
        <w:rPr>
          <w:rFonts w:ascii="Times New Roman" w:hAnsi="Times New Roman" w:cs="Times New Roman"/>
          <w:b/>
          <w:i/>
        </w:rPr>
        <w:t>, how many stream reaches (each 500-m long)</w:t>
      </w:r>
      <w:r w:rsidR="005324EF" w:rsidRPr="005324EF">
        <w:rPr>
          <w:rFonts w:ascii="Times New Roman" w:hAnsi="Times New Roman" w:cs="Times New Roman"/>
          <w:b/>
          <w:i/>
        </w:rPr>
        <w:t xml:space="preserve"> </w:t>
      </w:r>
      <w:r w:rsidR="005324EF" w:rsidRPr="003D0B0D">
        <w:rPr>
          <w:rFonts w:ascii="Times New Roman" w:hAnsi="Times New Roman" w:cs="Times New Roman"/>
          <w:b/>
          <w:i/>
        </w:rPr>
        <w:t xml:space="preserve">out of 100 </w:t>
      </w:r>
      <w:r w:rsidR="005324EF">
        <w:rPr>
          <w:rFonts w:ascii="Times New Roman" w:hAnsi="Times New Roman" w:cs="Times New Roman"/>
          <w:b/>
          <w:i/>
        </w:rPr>
        <w:t>reaches selected randomly from across the region you selected (i.e., vary in other biotic and abiotic conditions)</w:t>
      </w:r>
      <w:r w:rsidR="003D0B0D">
        <w:rPr>
          <w:rFonts w:ascii="Times New Roman" w:hAnsi="Times New Roman" w:cs="Times New Roman"/>
          <w:b/>
          <w:i/>
        </w:rPr>
        <w:t xml:space="preserve"> with a particular AVERAGE SUMMER (</w:t>
      </w:r>
      <w:r w:rsidR="00B92EDE">
        <w:rPr>
          <w:rFonts w:ascii="Times New Roman" w:hAnsi="Times New Roman" w:cs="Times New Roman"/>
          <w:b/>
          <w:i/>
        </w:rPr>
        <w:t>JUNE, JULY, AUGUST</w:t>
      </w:r>
      <w:r w:rsidR="003D0B0D">
        <w:rPr>
          <w:rFonts w:ascii="Times New Roman" w:hAnsi="Times New Roman" w:cs="Times New Roman"/>
          <w:b/>
          <w:i/>
        </w:rPr>
        <w:t xml:space="preserve">) </w:t>
      </w:r>
      <w:r w:rsidR="003D0B0D" w:rsidRPr="003D0B0D">
        <w:rPr>
          <w:rFonts w:ascii="Times New Roman" w:hAnsi="Times New Roman" w:cs="Times New Roman"/>
          <w:b/>
          <w:i/>
        </w:rPr>
        <w:t xml:space="preserve">STREAM </w:t>
      </w:r>
      <w:r w:rsidR="003D0B0D">
        <w:rPr>
          <w:rFonts w:ascii="Times New Roman" w:hAnsi="Times New Roman" w:cs="Times New Roman"/>
          <w:b/>
          <w:i/>
        </w:rPr>
        <w:t>TEMPERATURE</w:t>
      </w:r>
      <w:r w:rsidR="003D0B0D" w:rsidRPr="003D0B0D">
        <w:rPr>
          <w:rFonts w:ascii="Times New Roman" w:hAnsi="Times New Roman" w:cs="Times New Roman"/>
          <w:b/>
          <w:i/>
        </w:rPr>
        <w:t xml:space="preserve"> (</w:t>
      </w:r>
      <w:r w:rsidR="003D0B0D">
        <w:rPr>
          <w:rFonts w:ascii="Times New Roman" w:hAnsi="Times New Roman" w:cs="Times New Roman"/>
          <w:b/>
          <w:i/>
        </w:rPr>
        <w:t>C</w:t>
      </w:r>
      <w:r w:rsidR="003D0B0D" w:rsidRPr="003D0B0D">
        <w:rPr>
          <w:rFonts w:ascii="Times New Roman" w:hAnsi="Times New Roman" w:cs="Times New Roman"/>
          <w:b/>
          <w:i/>
        </w:rPr>
        <w:t>) would you expect a population of salamanders to exist for each species?</w:t>
      </w:r>
      <w:r w:rsidR="00733011" w:rsidRPr="00733011">
        <w:rPr>
          <w:rFonts w:ascii="Times New Roman" w:hAnsi="Times New Roman" w:cs="Times New Roman"/>
          <w:b/>
          <w:i/>
        </w:rPr>
        <w:t xml:space="preserve"> </w:t>
      </w:r>
      <w:r w:rsidR="00733011">
        <w:rPr>
          <w:rFonts w:ascii="Times New Roman" w:hAnsi="Times New Roman" w:cs="Times New Roman"/>
          <w:b/>
          <w:i/>
        </w:rPr>
        <w:t>Place an “NA” where you have no knowledge to guide your response.</w:t>
      </w:r>
    </w:p>
    <w:p w14:paraId="2D1A5B1C" w14:textId="77777777" w:rsidR="00692E80" w:rsidRPr="00242D5C" w:rsidRDefault="00692E80" w:rsidP="003D0B0D">
      <w:pPr>
        <w:rPr>
          <w:rFonts w:ascii="Times New Roman" w:hAnsi="Times New Roman" w:cs="Times New Roman"/>
        </w:rPr>
      </w:pPr>
    </w:p>
    <w:p w14:paraId="680154B6" w14:textId="5084D5C8" w:rsidR="00906B31" w:rsidRPr="00242D5C" w:rsidRDefault="00906B31" w:rsidP="00906B31">
      <w:pPr>
        <w:rPr>
          <w:rFonts w:ascii="Times New Roman" w:hAnsi="Times New Roman" w:cs="Times New Roman"/>
        </w:rPr>
      </w:pPr>
      <w:r w:rsidRPr="00242D5C">
        <w:rPr>
          <w:rFonts w:ascii="Times New Roman" w:hAnsi="Times New Roman" w:cs="Times New Roman"/>
        </w:rPr>
        <w:t>Note</w:t>
      </w:r>
      <w:r w:rsidR="003D0B0D">
        <w:rPr>
          <w:rFonts w:ascii="Times New Roman" w:hAnsi="Times New Roman" w:cs="Times New Roman"/>
        </w:rPr>
        <w:t xml:space="preserve"> change</w:t>
      </w:r>
      <w:r w:rsidR="00FD1A0A">
        <w:rPr>
          <w:rFonts w:ascii="Times New Roman" w:hAnsi="Times New Roman" w:cs="Times New Roman"/>
        </w:rPr>
        <w:t>s</w:t>
      </w:r>
      <w:r w:rsidRPr="00242D5C">
        <w:rPr>
          <w:rFonts w:ascii="Times New Roman" w:hAnsi="Times New Roman" w:cs="Times New Roman"/>
        </w:rPr>
        <w:t xml:space="preserve"> </w:t>
      </w:r>
      <w:r w:rsidR="00356FA4">
        <w:rPr>
          <w:rFonts w:ascii="Times New Roman" w:hAnsi="Times New Roman" w:cs="Times New Roman"/>
        </w:rPr>
        <w:t xml:space="preserve">in </w:t>
      </w:r>
      <w:r w:rsidR="00FD1A0A">
        <w:rPr>
          <w:rFonts w:ascii="Times New Roman" w:hAnsi="Times New Roman" w:cs="Times New Roman"/>
        </w:rPr>
        <w:t xml:space="preserve">summer </w:t>
      </w:r>
      <w:r w:rsidR="003D0B0D">
        <w:rPr>
          <w:rFonts w:ascii="Times New Roman" w:hAnsi="Times New Roman" w:cs="Times New Roman"/>
        </w:rPr>
        <w:t xml:space="preserve">stream temperature </w:t>
      </w:r>
      <w:r w:rsidR="00FD1A0A">
        <w:rPr>
          <w:rFonts w:ascii="Times New Roman" w:hAnsi="Times New Roman" w:cs="Times New Roman"/>
        </w:rPr>
        <w:t xml:space="preserve">are </w:t>
      </w:r>
      <w:r w:rsidRPr="00242D5C">
        <w:rPr>
          <w:rFonts w:ascii="Times New Roman" w:hAnsi="Times New Roman" w:cs="Times New Roman"/>
        </w:rPr>
        <w:t>2 degrees</w:t>
      </w:r>
      <w:r w:rsidR="003D0B0D">
        <w:rPr>
          <w:rFonts w:ascii="Times New Roman" w:hAnsi="Times New Roman" w:cs="Times New Roman"/>
        </w:rPr>
        <w:t xml:space="preserve"> C.</w:t>
      </w:r>
    </w:p>
    <w:tbl>
      <w:tblPr>
        <w:tblW w:w="10380" w:type="dxa"/>
        <w:tblInd w:w="93" w:type="dxa"/>
        <w:tblLook w:val="04A0" w:firstRow="1" w:lastRow="0" w:firstColumn="1" w:lastColumn="0" w:noHBand="0" w:noVBand="1"/>
      </w:tblPr>
      <w:tblGrid>
        <w:gridCol w:w="2805"/>
        <w:gridCol w:w="2805"/>
        <w:gridCol w:w="1620"/>
        <w:gridCol w:w="1620"/>
        <w:gridCol w:w="1530"/>
      </w:tblGrid>
      <w:tr w:rsidR="003D0B0D" w:rsidRPr="00356FA4" w14:paraId="4C5AB970" w14:textId="77777777" w:rsidTr="005324EF">
        <w:trPr>
          <w:trHeight w:val="300"/>
        </w:trPr>
        <w:tc>
          <w:tcPr>
            <w:tcW w:w="2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FDC26C4" w14:textId="0CA858A0" w:rsidR="003D0B0D" w:rsidRPr="00356FA4" w:rsidRDefault="003D0B0D" w:rsidP="005324E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356FA4">
              <w:rPr>
                <w:rFonts w:ascii="Times New Roman" w:eastAsia="Times New Roman" w:hAnsi="Times New Roman" w:cs="Times New Roman"/>
                <w:b/>
                <w:color w:val="000000"/>
              </w:rPr>
              <w:t>Mean summer</w:t>
            </w:r>
          </w:p>
          <w:p w14:paraId="483B2F14" w14:textId="6BC826F6" w:rsidR="003D0B0D" w:rsidRPr="00356FA4" w:rsidRDefault="003D0B0D" w:rsidP="005324E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356FA4">
              <w:rPr>
                <w:rFonts w:ascii="Times New Roman" w:eastAsia="Times New Roman" w:hAnsi="Times New Roman" w:cs="Times New Roman"/>
                <w:b/>
                <w:color w:val="000000"/>
              </w:rPr>
              <w:t>stream temperature (C)</w:t>
            </w:r>
          </w:p>
        </w:tc>
        <w:tc>
          <w:tcPr>
            <w:tcW w:w="2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BC792BD" w14:textId="5EFDC353" w:rsidR="003D0B0D" w:rsidRPr="00356FA4" w:rsidRDefault="003D0B0D" w:rsidP="005324E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356FA4">
              <w:rPr>
                <w:rFonts w:ascii="Times New Roman" w:eastAsia="Times New Roman" w:hAnsi="Times New Roman" w:cs="Times New Roman"/>
                <w:b/>
                <w:color w:val="000000"/>
              </w:rPr>
              <w:t>Number of possible stream reaches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D031C23" w14:textId="77777777" w:rsidR="003D0B0D" w:rsidRPr="00E14E92" w:rsidRDefault="003D0B0D" w:rsidP="005324EF">
            <w:pPr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hd w:val="clear" w:color="auto" w:fill="FFFFFF"/>
              </w:rPr>
            </w:pPr>
            <w:r w:rsidRPr="00E14E92">
              <w:rPr>
                <w:rFonts w:ascii="Times New Roman" w:eastAsia="Times New Roman" w:hAnsi="Times New Roman" w:cs="Times New Roman"/>
                <w:b/>
                <w:i/>
                <w:color w:val="000000"/>
                <w:shd w:val="clear" w:color="auto" w:fill="FFFFFF"/>
              </w:rPr>
              <w:t>DFUS</w:t>
            </w:r>
          </w:p>
          <w:p w14:paraId="439E828F" w14:textId="1B5B1ABF" w:rsidR="003D0B0D" w:rsidRPr="00356FA4" w:rsidRDefault="003D0B0D" w:rsidP="005324EF">
            <w:pPr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</w:rPr>
            </w:pPr>
            <w:r w:rsidRPr="00E14E92">
              <w:rPr>
                <w:rFonts w:ascii="Times New Roman" w:eastAsia="Times New Roman" w:hAnsi="Times New Roman" w:cs="Times New Roman"/>
                <w:b/>
                <w:color w:val="000000"/>
                <w:shd w:val="clear" w:color="auto" w:fill="FFFFFF"/>
              </w:rPr>
              <w:t>(0-100)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0916760" w14:textId="77777777" w:rsidR="003D0B0D" w:rsidRPr="00E14E92" w:rsidRDefault="003D0B0D" w:rsidP="005324EF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E14E92">
              <w:rPr>
                <w:rFonts w:ascii="Times New Roman" w:hAnsi="Times New Roman" w:cs="Times New Roman"/>
                <w:b/>
                <w:i/>
              </w:rPr>
              <w:t>GPOR</w:t>
            </w:r>
          </w:p>
          <w:p w14:paraId="3303720E" w14:textId="2537B13B" w:rsidR="003D0B0D" w:rsidRPr="00356FA4" w:rsidRDefault="003D0B0D" w:rsidP="005324EF">
            <w:pPr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</w:rPr>
            </w:pPr>
            <w:r w:rsidRPr="00E14E92">
              <w:rPr>
                <w:rFonts w:ascii="Times New Roman" w:eastAsia="Times New Roman" w:hAnsi="Times New Roman" w:cs="Times New Roman"/>
                <w:b/>
                <w:color w:val="000000"/>
                <w:shd w:val="clear" w:color="auto" w:fill="FFFFFF"/>
              </w:rPr>
              <w:t>(0-100)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ED0DEAD" w14:textId="77777777" w:rsidR="003D0B0D" w:rsidRPr="00E14E92" w:rsidRDefault="003D0B0D" w:rsidP="005324EF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E14E92">
              <w:rPr>
                <w:rFonts w:ascii="Times New Roman" w:hAnsi="Times New Roman" w:cs="Times New Roman"/>
                <w:b/>
                <w:i/>
              </w:rPr>
              <w:t>EBIS</w:t>
            </w:r>
          </w:p>
          <w:p w14:paraId="263B4F37" w14:textId="7DFB43EC" w:rsidR="003D0B0D" w:rsidRPr="00356FA4" w:rsidRDefault="003D0B0D" w:rsidP="005324EF">
            <w:pPr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</w:rPr>
            </w:pPr>
            <w:r w:rsidRPr="00E14E92">
              <w:rPr>
                <w:rFonts w:ascii="Times New Roman" w:eastAsia="Times New Roman" w:hAnsi="Times New Roman" w:cs="Times New Roman"/>
                <w:b/>
                <w:color w:val="000000"/>
                <w:shd w:val="clear" w:color="auto" w:fill="FFFFFF"/>
              </w:rPr>
              <w:t>(0-100)</w:t>
            </w:r>
          </w:p>
        </w:tc>
      </w:tr>
      <w:tr w:rsidR="003D0B0D" w:rsidRPr="00906B31" w14:paraId="26CAA837" w14:textId="77777777" w:rsidTr="005324EF">
        <w:trPr>
          <w:trHeight w:val="300"/>
        </w:trPr>
        <w:tc>
          <w:tcPr>
            <w:tcW w:w="2805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vAlign w:val="bottom"/>
          </w:tcPr>
          <w:p w14:paraId="42D4BDC0" w14:textId="788B8BA6" w:rsidR="003D0B0D" w:rsidRPr="00906B31" w:rsidRDefault="003D0B0D" w:rsidP="005324E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06B31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2805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vAlign w:val="bottom"/>
          </w:tcPr>
          <w:p w14:paraId="4F88C9F7" w14:textId="2189E9A2" w:rsidR="003D0B0D" w:rsidRPr="00906B31" w:rsidRDefault="003D0B0D" w:rsidP="005324E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06B31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6F8B3489" w14:textId="77777777" w:rsidR="003D0B0D" w:rsidRPr="00906B31" w:rsidRDefault="003D0B0D" w:rsidP="005324E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4A6B4F20" w14:textId="77777777" w:rsidR="003D0B0D" w:rsidRPr="00906B31" w:rsidRDefault="003D0B0D" w:rsidP="005324E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11C75313" w14:textId="77777777" w:rsidR="003D0B0D" w:rsidRPr="00906B31" w:rsidRDefault="003D0B0D" w:rsidP="005324E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D0B0D" w:rsidRPr="00906B31" w14:paraId="10DEE7EB" w14:textId="77777777" w:rsidTr="005324EF">
        <w:trPr>
          <w:trHeight w:val="300"/>
        </w:trPr>
        <w:tc>
          <w:tcPr>
            <w:tcW w:w="280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bottom"/>
          </w:tcPr>
          <w:p w14:paraId="2FBE9970" w14:textId="1C7948E2" w:rsidR="003D0B0D" w:rsidRPr="00906B31" w:rsidRDefault="003D0B0D" w:rsidP="005324E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06B31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280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bottom"/>
          </w:tcPr>
          <w:p w14:paraId="47A4152E" w14:textId="768036AE" w:rsidR="003D0B0D" w:rsidRPr="00906B31" w:rsidRDefault="003D0B0D" w:rsidP="005324E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06B31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162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32FF6DFC" w14:textId="77777777" w:rsidR="003D0B0D" w:rsidRPr="00906B31" w:rsidRDefault="003D0B0D" w:rsidP="005324E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0C2B30B2" w14:textId="77777777" w:rsidR="003D0B0D" w:rsidRPr="00906B31" w:rsidRDefault="003D0B0D" w:rsidP="005324E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3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6FF7CF76" w14:textId="77777777" w:rsidR="003D0B0D" w:rsidRPr="00906B31" w:rsidRDefault="003D0B0D" w:rsidP="005324E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D0B0D" w:rsidRPr="005324EF" w14:paraId="48D7B70A" w14:textId="77777777" w:rsidTr="005324EF">
        <w:trPr>
          <w:trHeight w:val="300"/>
        </w:trPr>
        <w:tc>
          <w:tcPr>
            <w:tcW w:w="280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bottom"/>
          </w:tcPr>
          <w:p w14:paraId="339D9DF6" w14:textId="73EDB707" w:rsidR="003D0B0D" w:rsidRPr="005324EF" w:rsidRDefault="003D0B0D" w:rsidP="005324E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4EF"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280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bottom"/>
          </w:tcPr>
          <w:p w14:paraId="5273D433" w14:textId="3E112AA4" w:rsidR="003D0B0D" w:rsidRPr="005324EF" w:rsidRDefault="003D0B0D" w:rsidP="005324E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4EF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162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16CE0C61" w14:textId="77777777" w:rsidR="003D0B0D" w:rsidRPr="005324EF" w:rsidRDefault="003D0B0D" w:rsidP="005324E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79BDB1BD" w14:textId="77777777" w:rsidR="003D0B0D" w:rsidRPr="005324EF" w:rsidRDefault="003D0B0D" w:rsidP="005324E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3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7D588AF4" w14:textId="77777777" w:rsidR="003D0B0D" w:rsidRPr="005324EF" w:rsidRDefault="003D0B0D" w:rsidP="005324E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D0B0D" w:rsidRPr="00906B31" w14:paraId="4E55151F" w14:textId="77777777" w:rsidTr="005324EF">
        <w:trPr>
          <w:trHeight w:val="300"/>
        </w:trPr>
        <w:tc>
          <w:tcPr>
            <w:tcW w:w="280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bottom"/>
          </w:tcPr>
          <w:p w14:paraId="60E3E65C" w14:textId="019378D7" w:rsidR="003D0B0D" w:rsidRPr="00906B31" w:rsidRDefault="003D0B0D" w:rsidP="005324E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06B31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280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bottom"/>
          </w:tcPr>
          <w:p w14:paraId="1695D2FA" w14:textId="40C1ABAD" w:rsidR="003D0B0D" w:rsidRPr="00906B31" w:rsidRDefault="003D0B0D" w:rsidP="005324E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06B31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162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5EDDA5E8" w14:textId="77777777" w:rsidR="003D0B0D" w:rsidRPr="00906B31" w:rsidRDefault="003D0B0D" w:rsidP="005324E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7832A11A" w14:textId="77777777" w:rsidR="003D0B0D" w:rsidRPr="00906B31" w:rsidRDefault="003D0B0D" w:rsidP="005324E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3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495B4AE5" w14:textId="77777777" w:rsidR="003D0B0D" w:rsidRPr="00906B31" w:rsidRDefault="003D0B0D" w:rsidP="005324E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D0B0D" w:rsidRPr="00906B31" w14:paraId="7C926A7F" w14:textId="77777777" w:rsidTr="005324EF">
        <w:trPr>
          <w:trHeight w:val="300"/>
        </w:trPr>
        <w:tc>
          <w:tcPr>
            <w:tcW w:w="280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bottom"/>
          </w:tcPr>
          <w:p w14:paraId="58208D13" w14:textId="118F75CC" w:rsidR="003D0B0D" w:rsidRPr="00906B31" w:rsidRDefault="003D0B0D" w:rsidP="005324E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06B31"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  <w:tc>
          <w:tcPr>
            <w:tcW w:w="280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bottom"/>
          </w:tcPr>
          <w:p w14:paraId="31182F9D" w14:textId="22094173" w:rsidR="003D0B0D" w:rsidRPr="00906B31" w:rsidRDefault="003D0B0D" w:rsidP="005324E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06B31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162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7CDD0614" w14:textId="77777777" w:rsidR="003D0B0D" w:rsidRPr="00906B31" w:rsidRDefault="003D0B0D" w:rsidP="005324E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463F1F4E" w14:textId="77777777" w:rsidR="003D0B0D" w:rsidRPr="00906B31" w:rsidRDefault="003D0B0D" w:rsidP="005324E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3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7EA0DEDB" w14:textId="77777777" w:rsidR="003D0B0D" w:rsidRPr="00906B31" w:rsidRDefault="003D0B0D" w:rsidP="005324E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D0B0D" w:rsidRPr="00906B31" w14:paraId="3A22613B" w14:textId="77777777" w:rsidTr="005324EF">
        <w:trPr>
          <w:trHeight w:val="300"/>
        </w:trPr>
        <w:tc>
          <w:tcPr>
            <w:tcW w:w="280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bottom"/>
          </w:tcPr>
          <w:p w14:paraId="357435B5" w14:textId="47A6D499" w:rsidR="003D0B0D" w:rsidRPr="00906B31" w:rsidRDefault="003D0B0D" w:rsidP="005324E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06B31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280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bottom"/>
          </w:tcPr>
          <w:p w14:paraId="180C7C8E" w14:textId="73D109DC" w:rsidR="003D0B0D" w:rsidRPr="00906B31" w:rsidRDefault="003D0B0D" w:rsidP="005324E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06B31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162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43A1ABE2" w14:textId="77777777" w:rsidR="003D0B0D" w:rsidRPr="00906B31" w:rsidRDefault="003D0B0D" w:rsidP="005324E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2C4BC509" w14:textId="77777777" w:rsidR="003D0B0D" w:rsidRPr="00906B31" w:rsidRDefault="003D0B0D" w:rsidP="005324E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3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71D2AC21" w14:textId="77777777" w:rsidR="003D0B0D" w:rsidRPr="00906B31" w:rsidRDefault="003D0B0D" w:rsidP="005324E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D0B0D" w:rsidRPr="00906B31" w14:paraId="6CD8DAFB" w14:textId="77777777" w:rsidTr="005324EF">
        <w:trPr>
          <w:trHeight w:val="300"/>
        </w:trPr>
        <w:tc>
          <w:tcPr>
            <w:tcW w:w="280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bottom"/>
          </w:tcPr>
          <w:p w14:paraId="34DE37D3" w14:textId="6636CD7B" w:rsidR="003D0B0D" w:rsidRPr="00906B31" w:rsidRDefault="003D0B0D" w:rsidP="005324E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06B31">
              <w:rPr>
                <w:rFonts w:ascii="Times New Roman" w:eastAsia="Times New Roman" w:hAnsi="Times New Roman" w:cs="Times New Roman"/>
                <w:color w:val="000000"/>
              </w:rPr>
              <w:t>22</w:t>
            </w:r>
          </w:p>
        </w:tc>
        <w:tc>
          <w:tcPr>
            <w:tcW w:w="280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bottom"/>
          </w:tcPr>
          <w:p w14:paraId="53F8D5FF" w14:textId="463D331A" w:rsidR="003D0B0D" w:rsidRPr="00906B31" w:rsidRDefault="003D0B0D" w:rsidP="005324E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06B31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162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734D1145" w14:textId="77777777" w:rsidR="003D0B0D" w:rsidRPr="00906B31" w:rsidRDefault="003D0B0D" w:rsidP="005324E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6E9C6C4A" w14:textId="77777777" w:rsidR="003D0B0D" w:rsidRPr="00906B31" w:rsidRDefault="003D0B0D" w:rsidP="005324E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3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01F34634" w14:textId="77777777" w:rsidR="003D0B0D" w:rsidRPr="00906B31" w:rsidRDefault="003D0B0D" w:rsidP="005324E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D0B0D" w:rsidRPr="00906B31" w14:paraId="0A861BE3" w14:textId="77777777" w:rsidTr="005324EF">
        <w:trPr>
          <w:trHeight w:val="300"/>
        </w:trPr>
        <w:tc>
          <w:tcPr>
            <w:tcW w:w="280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bottom"/>
          </w:tcPr>
          <w:p w14:paraId="2C9ECC4B" w14:textId="5F75CC63" w:rsidR="003D0B0D" w:rsidRPr="00906B31" w:rsidRDefault="003D0B0D" w:rsidP="005324E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06B31"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  <w:tc>
          <w:tcPr>
            <w:tcW w:w="280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bottom"/>
          </w:tcPr>
          <w:p w14:paraId="5655C1D3" w14:textId="4C106927" w:rsidR="003D0B0D" w:rsidRPr="00906B31" w:rsidRDefault="003D0B0D" w:rsidP="005324E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06B31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162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7A3B5227" w14:textId="77777777" w:rsidR="003D0B0D" w:rsidRPr="00906B31" w:rsidRDefault="003D0B0D" w:rsidP="005324E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50CBAC2F" w14:textId="77777777" w:rsidR="003D0B0D" w:rsidRPr="00906B31" w:rsidRDefault="003D0B0D" w:rsidP="005324E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3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30997765" w14:textId="77777777" w:rsidR="003D0B0D" w:rsidRPr="00906B31" w:rsidRDefault="003D0B0D" w:rsidP="005324E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D0B0D" w:rsidRPr="00906B31" w14:paraId="7C7D72EF" w14:textId="77777777" w:rsidTr="005324EF">
        <w:trPr>
          <w:trHeight w:val="300"/>
        </w:trPr>
        <w:tc>
          <w:tcPr>
            <w:tcW w:w="2805" w:type="dxa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E70B113" w14:textId="452ED099" w:rsidR="003D0B0D" w:rsidRPr="00906B31" w:rsidRDefault="003D0B0D" w:rsidP="005324E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06B31">
              <w:rPr>
                <w:rFonts w:ascii="Times New Roman" w:eastAsia="Times New Roman" w:hAnsi="Times New Roman" w:cs="Times New Roman"/>
                <w:color w:val="000000"/>
              </w:rPr>
              <w:t>26</w:t>
            </w:r>
          </w:p>
        </w:tc>
        <w:tc>
          <w:tcPr>
            <w:tcW w:w="2805" w:type="dxa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5E87DCC" w14:textId="63102BE4" w:rsidR="003D0B0D" w:rsidRPr="00906B31" w:rsidRDefault="003D0B0D" w:rsidP="005324E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06B31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1620" w:type="dxa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1F68ED92" w14:textId="77777777" w:rsidR="003D0B0D" w:rsidRPr="00906B31" w:rsidRDefault="003D0B0D" w:rsidP="005324E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176ECD70" w14:textId="77777777" w:rsidR="003D0B0D" w:rsidRPr="00906B31" w:rsidRDefault="003D0B0D" w:rsidP="005324E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30" w:type="dxa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10CBFB89" w14:textId="77777777" w:rsidR="003D0B0D" w:rsidRPr="00906B31" w:rsidRDefault="003D0B0D" w:rsidP="005324E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2073CB3B" w14:textId="77777777" w:rsidR="00034CA1" w:rsidRDefault="00034CA1" w:rsidP="00034CA1">
      <w:pPr>
        <w:rPr>
          <w:rFonts w:ascii="Times New Roman" w:hAnsi="Times New Roman" w:cs="Times New Roman"/>
        </w:rPr>
      </w:pPr>
    </w:p>
    <w:p w14:paraId="5D285BEA" w14:textId="77777777" w:rsidR="00A824B0" w:rsidRDefault="00A824B0" w:rsidP="00A824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the figure below as a guide if needed (print or draw elsewhere):</w:t>
      </w:r>
    </w:p>
    <w:p w14:paraId="12222EF6" w14:textId="1526FE85" w:rsidR="00034CA1" w:rsidRDefault="00850848" w:rsidP="00FC0CEC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2E764FC" wp14:editId="2D5519F7">
            <wp:extent cx="3771900" cy="2905997"/>
            <wp:effectExtent l="0" t="0" r="12700" b="1524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5B2E5DDE" w14:textId="77777777" w:rsidR="00FC0CEC" w:rsidRDefault="00FC0CEC" w:rsidP="00FC0C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Assume a</w:t>
      </w:r>
      <w:r w:rsidRPr="00F76075">
        <w:rPr>
          <w:rFonts w:ascii="Times New Roman" w:hAnsi="Times New Roman" w:cs="Times New Roman"/>
        </w:rPr>
        <w:t>ll reaches have</w:t>
      </w:r>
      <w:r>
        <w:rPr>
          <w:rFonts w:ascii="Times New Roman" w:hAnsi="Times New Roman" w:cs="Times New Roman"/>
        </w:rPr>
        <w:t>:</w:t>
      </w:r>
    </w:p>
    <w:p w14:paraId="5AC331D7" w14:textId="77777777" w:rsidR="0018762A" w:rsidRPr="0018762A" w:rsidRDefault="0018762A" w:rsidP="0018762A">
      <w:pPr>
        <w:pStyle w:val="ListParagraph"/>
        <w:numPr>
          <w:ilvl w:val="0"/>
          <w:numId w:val="12"/>
        </w:numPr>
        <w:ind w:left="180" w:right="720" w:hanging="180"/>
        <w:rPr>
          <w:rFonts w:ascii="Times New Roman" w:hAnsi="Times New Roman" w:cs="Times New Roman"/>
        </w:rPr>
      </w:pPr>
      <w:r w:rsidRPr="0018762A">
        <w:rPr>
          <w:rFonts w:ascii="Times New Roman" w:hAnsi="Times New Roman" w:cs="Times New Roman"/>
        </w:rPr>
        <w:t>upstream drainage area of 2 km</w:t>
      </w:r>
      <w:r w:rsidRPr="0018762A">
        <w:rPr>
          <w:rFonts w:ascii="Times New Roman" w:hAnsi="Times New Roman" w:cs="Times New Roman"/>
          <w:vertAlign w:val="superscript"/>
        </w:rPr>
        <w:t>2</w:t>
      </w:r>
      <w:r w:rsidRPr="0018762A">
        <w:rPr>
          <w:rFonts w:ascii="Times New Roman" w:hAnsi="Times New Roman" w:cs="Times New Roman"/>
        </w:rPr>
        <w:t xml:space="preserve"> (average 2-m wetted width)</w:t>
      </w:r>
    </w:p>
    <w:p w14:paraId="0D5BFC78" w14:textId="77777777" w:rsidR="0018762A" w:rsidRPr="0018762A" w:rsidRDefault="0018762A" w:rsidP="0018762A">
      <w:pPr>
        <w:pStyle w:val="ListParagraph"/>
        <w:numPr>
          <w:ilvl w:val="0"/>
          <w:numId w:val="12"/>
        </w:numPr>
        <w:ind w:left="180" w:right="720" w:hanging="180"/>
        <w:rPr>
          <w:rFonts w:ascii="Times New Roman" w:hAnsi="Times New Roman" w:cs="Times New Roman"/>
          <w:strike/>
        </w:rPr>
      </w:pPr>
      <w:r w:rsidRPr="0018762A">
        <w:rPr>
          <w:rFonts w:ascii="Times New Roman" w:hAnsi="Times New Roman" w:cs="Times New Roman"/>
          <w:strike/>
        </w:rPr>
        <w:t>average summer  (June, July, August) water temperature of 14</w:t>
      </w:r>
      <w:r w:rsidRPr="0018762A">
        <w:rPr>
          <w:rFonts w:ascii="Times New Roman" w:hAnsi="Times New Roman" w:cs="Times New Roman"/>
          <w:strike/>
          <w:vertAlign w:val="superscript"/>
        </w:rPr>
        <w:t xml:space="preserve">O </w:t>
      </w:r>
      <w:r w:rsidRPr="0018762A">
        <w:rPr>
          <w:rFonts w:ascii="Times New Roman" w:hAnsi="Times New Roman" w:cs="Times New Roman"/>
          <w:strike/>
        </w:rPr>
        <w:t>C</w:t>
      </w:r>
    </w:p>
    <w:p w14:paraId="1CF148A2" w14:textId="77777777" w:rsidR="0018762A" w:rsidRDefault="0018762A" w:rsidP="0018762A">
      <w:pPr>
        <w:pStyle w:val="ListParagraph"/>
        <w:numPr>
          <w:ilvl w:val="0"/>
          <w:numId w:val="12"/>
        </w:numPr>
        <w:ind w:left="180" w:right="720" w:hanging="180"/>
        <w:rPr>
          <w:rFonts w:ascii="Times New Roman" w:hAnsi="Times New Roman" w:cs="Times New Roman"/>
        </w:rPr>
      </w:pPr>
      <w:r w:rsidRPr="007057D1">
        <w:rPr>
          <w:rFonts w:ascii="Times New Roman" w:hAnsi="Times New Roman" w:cs="Times New Roman"/>
        </w:rPr>
        <w:t>near average summer (June, July, August) streamflow every year over last 10 years (zero exceedingly wet or dry years)</w:t>
      </w:r>
    </w:p>
    <w:p w14:paraId="6F7C3BCD" w14:textId="77777777" w:rsidR="0018762A" w:rsidRDefault="0018762A" w:rsidP="0018762A">
      <w:pPr>
        <w:pStyle w:val="ListParagraph"/>
        <w:numPr>
          <w:ilvl w:val="0"/>
          <w:numId w:val="12"/>
        </w:numPr>
        <w:ind w:left="180" w:right="720" w:hanging="180"/>
        <w:rPr>
          <w:rFonts w:ascii="Times New Roman" w:hAnsi="Times New Roman" w:cs="Times New Roman"/>
        </w:rPr>
      </w:pPr>
      <w:r w:rsidRPr="0047540E">
        <w:rPr>
          <w:rFonts w:ascii="Times New Roman" w:hAnsi="Times New Roman" w:cs="Times New Roman"/>
        </w:rPr>
        <w:t>100% forest cover within a 30-m riparian buffer</w:t>
      </w:r>
    </w:p>
    <w:p w14:paraId="0C0F1638" w14:textId="77777777" w:rsidR="0018762A" w:rsidRDefault="0018762A" w:rsidP="0018762A">
      <w:pPr>
        <w:pStyle w:val="ListParagraph"/>
        <w:numPr>
          <w:ilvl w:val="0"/>
          <w:numId w:val="12"/>
        </w:numPr>
        <w:ind w:left="180" w:right="720" w:hanging="180"/>
        <w:rPr>
          <w:rFonts w:ascii="Times New Roman" w:hAnsi="Times New Roman" w:cs="Times New Roman"/>
        </w:rPr>
      </w:pPr>
      <w:r w:rsidRPr="0047540E">
        <w:rPr>
          <w:rFonts w:ascii="Times New Roman" w:hAnsi="Times New Roman" w:cs="Times New Roman"/>
        </w:rPr>
        <w:t>100% forest cover within the upland (non-riparian buffer)</w:t>
      </w:r>
    </w:p>
    <w:p w14:paraId="39D427CE" w14:textId="77777777" w:rsidR="0018762A" w:rsidRDefault="0018762A" w:rsidP="0018762A">
      <w:pPr>
        <w:pStyle w:val="ListParagraph"/>
        <w:numPr>
          <w:ilvl w:val="0"/>
          <w:numId w:val="12"/>
        </w:numPr>
        <w:ind w:left="180" w:right="720" w:hanging="180"/>
        <w:rPr>
          <w:rFonts w:ascii="Times New Roman" w:hAnsi="Times New Roman" w:cs="Times New Roman"/>
        </w:rPr>
      </w:pPr>
      <w:r w:rsidRPr="0047540E">
        <w:rPr>
          <w:rFonts w:ascii="Times New Roman" w:hAnsi="Times New Roman" w:cs="Times New Roman"/>
        </w:rPr>
        <w:t>no stream fishes present (no competition or predation)</w:t>
      </w:r>
    </w:p>
    <w:p w14:paraId="1B07CBED" w14:textId="77777777" w:rsidR="0018762A" w:rsidRDefault="0018762A" w:rsidP="0018762A">
      <w:pPr>
        <w:pStyle w:val="ListParagraph"/>
        <w:numPr>
          <w:ilvl w:val="0"/>
          <w:numId w:val="12"/>
        </w:numPr>
        <w:ind w:left="180" w:right="720" w:hanging="180"/>
        <w:rPr>
          <w:rFonts w:ascii="Times New Roman" w:hAnsi="Times New Roman" w:cs="Times New Roman"/>
        </w:rPr>
      </w:pPr>
      <w:r w:rsidRPr="0047540E">
        <w:rPr>
          <w:rFonts w:ascii="Times New Roman" w:hAnsi="Times New Roman" w:cs="Times New Roman"/>
        </w:rPr>
        <w:t>no reaches are located at the edge of a range (non-peripheral or edge population effects)</w:t>
      </w:r>
    </w:p>
    <w:p w14:paraId="77328B9C" w14:textId="7DEBD621" w:rsidR="008D0FA9" w:rsidRPr="008D0FA9" w:rsidRDefault="008D0FA9" w:rsidP="008D0FA9">
      <w:pPr>
        <w:pStyle w:val="ListParagraph"/>
        <w:numPr>
          <w:ilvl w:val="0"/>
          <w:numId w:val="12"/>
        </w:numPr>
        <w:ind w:left="180" w:right="720" w:hanging="180"/>
        <w:rPr>
          <w:rFonts w:ascii="Times New Roman" w:hAnsi="Times New Roman" w:cs="Times New Roman"/>
          <w:b/>
          <w:u w:val="single"/>
        </w:rPr>
      </w:pPr>
      <w:r w:rsidRPr="008D0FA9">
        <w:rPr>
          <w:rFonts w:ascii="Times New Roman" w:hAnsi="Times New Roman" w:cs="Times New Roman"/>
        </w:rPr>
        <w:t>natural range of co-occurring species</w:t>
      </w:r>
    </w:p>
    <w:p w14:paraId="1702FA60" w14:textId="77777777" w:rsidR="0004687F" w:rsidRDefault="0004687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27EFDF8B" w14:textId="39F51E91" w:rsidR="00767FFA" w:rsidRPr="0008793E" w:rsidRDefault="00906B31" w:rsidP="00767FFA">
      <w:pPr>
        <w:rPr>
          <w:rFonts w:ascii="Times New Roman" w:hAnsi="Times New Roman" w:cs="Times New Roman"/>
          <w:b/>
          <w:u w:val="single"/>
        </w:rPr>
      </w:pPr>
      <w:proofErr w:type="gramStart"/>
      <w:r w:rsidRPr="0008793E">
        <w:rPr>
          <w:rFonts w:ascii="Times New Roman" w:hAnsi="Times New Roman" w:cs="Times New Roman"/>
          <w:b/>
          <w:u w:val="single"/>
        </w:rPr>
        <w:lastRenderedPageBreak/>
        <w:t>Question 5.</w:t>
      </w:r>
      <w:proofErr w:type="gramEnd"/>
      <w:r w:rsidRPr="0008793E">
        <w:rPr>
          <w:rFonts w:ascii="Times New Roman" w:hAnsi="Times New Roman" w:cs="Times New Roman"/>
          <w:u w:val="single"/>
        </w:rPr>
        <w:t xml:space="preserve"> </w:t>
      </w:r>
      <w:r w:rsidRPr="0008793E">
        <w:rPr>
          <w:rFonts w:ascii="Times New Roman" w:hAnsi="Times New Roman" w:cs="Times New Roman"/>
          <w:b/>
          <w:u w:val="single"/>
        </w:rPr>
        <w:t xml:space="preserve">Streamflow </w:t>
      </w:r>
      <w:r w:rsidR="00F42A52" w:rsidRPr="0008793E">
        <w:rPr>
          <w:rFonts w:ascii="Times New Roman" w:hAnsi="Times New Roman" w:cs="Times New Roman"/>
          <w:b/>
          <w:u w:val="single"/>
        </w:rPr>
        <w:t>effect</w:t>
      </w:r>
      <w:r w:rsidR="00B92EDE">
        <w:rPr>
          <w:rFonts w:ascii="Times New Roman" w:hAnsi="Times New Roman" w:cs="Times New Roman"/>
          <w:b/>
          <w:u w:val="single"/>
        </w:rPr>
        <w:t>s</w:t>
      </w:r>
      <w:r w:rsidR="00F42A52" w:rsidRPr="0008793E">
        <w:rPr>
          <w:rFonts w:ascii="Times New Roman" w:hAnsi="Times New Roman" w:cs="Times New Roman"/>
          <w:b/>
          <w:u w:val="single"/>
        </w:rPr>
        <w:t xml:space="preserve"> on </w:t>
      </w:r>
      <w:r w:rsidR="0008793E">
        <w:rPr>
          <w:rFonts w:ascii="Times New Roman" w:hAnsi="Times New Roman" w:cs="Times New Roman"/>
          <w:b/>
          <w:u w:val="single"/>
        </w:rPr>
        <w:t xml:space="preserve">stream salamander </w:t>
      </w:r>
      <w:r w:rsidR="00F42A52" w:rsidRPr="0008793E">
        <w:rPr>
          <w:rFonts w:ascii="Times New Roman" w:hAnsi="Times New Roman" w:cs="Times New Roman"/>
          <w:b/>
          <w:u w:val="single"/>
        </w:rPr>
        <w:t xml:space="preserve">occupancy </w:t>
      </w:r>
    </w:p>
    <w:p w14:paraId="3436D7B0" w14:textId="77777777" w:rsidR="00767FFA" w:rsidRDefault="00767FFA" w:rsidP="00767FFA">
      <w:pPr>
        <w:rPr>
          <w:rFonts w:ascii="Times New Roman" w:hAnsi="Times New Roman" w:cs="Times New Roman"/>
          <w:b/>
        </w:rPr>
      </w:pPr>
    </w:p>
    <w:p w14:paraId="0B8D5EA2" w14:textId="77777777" w:rsidR="005324EF" w:rsidRDefault="00820EC3" w:rsidP="00C62277">
      <w:pPr>
        <w:rPr>
          <w:rFonts w:ascii="Times New Roman" w:hAnsi="Times New Roman" w:cs="Times New Roman"/>
          <w:b/>
          <w:i/>
        </w:rPr>
      </w:pPr>
      <w:r w:rsidRPr="00820EC3">
        <w:rPr>
          <w:rFonts w:ascii="Times New Roman" w:hAnsi="Times New Roman" w:cs="Times New Roman"/>
          <w:b/>
          <w:i/>
        </w:rPr>
        <w:t>Based on your knowledge and experience</w:t>
      </w:r>
      <w:r w:rsidR="00C62277" w:rsidRPr="003D0B0D">
        <w:rPr>
          <w:rFonts w:ascii="Times New Roman" w:hAnsi="Times New Roman" w:cs="Times New Roman"/>
          <w:b/>
          <w:i/>
        </w:rPr>
        <w:t>, how many stream reaches (each 500-m long)</w:t>
      </w:r>
      <w:r w:rsidR="005324EF" w:rsidRPr="005324EF">
        <w:rPr>
          <w:rFonts w:ascii="Times New Roman" w:hAnsi="Times New Roman" w:cs="Times New Roman"/>
          <w:b/>
          <w:i/>
        </w:rPr>
        <w:t xml:space="preserve"> </w:t>
      </w:r>
      <w:r w:rsidR="005324EF" w:rsidRPr="003D0B0D">
        <w:rPr>
          <w:rFonts w:ascii="Times New Roman" w:hAnsi="Times New Roman" w:cs="Times New Roman"/>
          <w:b/>
          <w:i/>
        </w:rPr>
        <w:t xml:space="preserve">out of 100 </w:t>
      </w:r>
      <w:r w:rsidR="005324EF">
        <w:rPr>
          <w:rFonts w:ascii="Times New Roman" w:hAnsi="Times New Roman" w:cs="Times New Roman"/>
          <w:b/>
          <w:i/>
        </w:rPr>
        <w:t>reaches selected randomly from across the region you selected (i.e., vary in other biotic and abiotic conditions)</w:t>
      </w:r>
      <w:r w:rsidR="00C62277">
        <w:rPr>
          <w:rFonts w:ascii="Times New Roman" w:hAnsi="Times New Roman" w:cs="Times New Roman"/>
          <w:b/>
          <w:i/>
        </w:rPr>
        <w:t xml:space="preserve"> with a particular </w:t>
      </w:r>
      <w:r w:rsidR="0029154C">
        <w:rPr>
          <w:rFonts w:ascii="Times New Roman" w:hAnsi="Times New Roman" w:cs="Times New Roman"/>
          <w:b/>
          <w:i/>
        </w:rPr>
        <w:t>SUMMER (JUNE, JULY, AUGUST) STREAMFLOW (i.e., DISCHARGE) OVER THE PREVIOUS 10-YEARS</w:t>
      </w:r>
      <w:r w:rsidR="00C62277">
        <w:rPr>
          <w:rFonts w:ascii="Times New Roman" w:hAnsi="Times New Roman" w:cs="Times New Roman"/>
          <w:b/>
          <w:i/>
        </w:rPr>
        <w:t xml:space="preserve"> </w:t>
      </w:r>
      <w:r w:rsidR="00C62277" w:rsidRPr="003D0B0D">
        <w:rPr>
          <w:rFonts w:ascii="Times New Roman" w:hAnsi="Times New Roman" w:cs="Times New Roman"/>
          <w:b/>
          <w:i/>
        </w:rPr>
        <w:t>would you expect a population of salamanders to exist for each species?</w:t>
      </w:r>
      <w:r w:rsidR="00733011" w:rsidRPr="00733011">
        <w:rPr>
          <w:rFonts w:ascii="Times New Roman" w:hAnsi="Times New Roman" w:cs="Times New Roman"/>
          <w:b/>
          <w:i/>
        </w:rPr>
        <w:t xml:space="preserve"> </w:t>
      </w:r>
      <w:r w:rsidR="00733011">
        <w:rPr>
          <w:rFonts w:ascii="Times New Roman" w:hAnsi="Times New Roman" w:cs="Times New Roman"/>
          <w:b/>
          <w:i/>
        </w:rPr>
        <w:t>Place an “NA” where you have no knowledge to guide your response.</w:t>
      </w:r>
    </w:p>
    <w:p w14:paraId="066AEF4E" w14:textId="77777777" w:rsidR="005324EF" w:rsidRDefault="005324EF" w:rsidP="00C62277">
      <w:pPr>
        <w:rPr>
          <w:rFonts w:ascii="Times New Roman" w:hAnsi="Times New Roman" w:cs="Times New Roman"/>
          <w:b/>
          <w:i/>
        </w:rPr>
      </w:pPr>
    </w:p>
    <w:p w14:paraId="67C9104E" w14:textId="59AB6F72" w:rsidR="00C62277" w:rsidRPr="003D0B0D" w:rsidRDefault="005324EF" w:rsidP="00C62277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 xml:space="preserve">Exceedingly dry years represent flow years with ≤ 10% of the long-term average flow </w:t>
      </w:r>
      <w:r w:rsidR="0018762A">
        <w:rPr>
          <w:rFonts w:ascii="Times New Roman" w:hAnsi="Times New Roman" w:cs="Times New Roman"/>
          <w:b/>
          <w:i/>
        </w:rPr>
        <w:t xml:space="preserve">(90% below average) </w:t>
      </w:r>
      <w:r>
        <w:rPr>
          <w:rFonts w:ascii="Times New Roman" w:hAnsi="Times New Roman" w:cs="Times New Roman"/>
          <w:b/>
          <w:i/>
        </w:rPr>
        <w:t xml:space="preserve">and exceedingly wet years represent flow years with ≥ </w:t>
      </w:r>
      <w:r w:rsidR="0018762A">
        <w:rPr>
          <w:rFonts w:ascii="Times New Roman" w:hAnsi="Times New Roman" w:cs="Times New Roman"/>
          <w:b/>
          <w:i/>
        </w:rPr>
        <w:t>190</w:t>
      </w:r>
      <w:r>
        <w:rPr>
          <w:rFonts w:ascii="Times New Roman" w:hAnsi="Times New Roman" w:cs="Times New Roman"/>
          <w:b/>
          <w:i/>
        </w:rPr>
        <w:t>%</w:t>
      </w:r>
      <w:r w:rsidR="0018762A">
        <w:rPr>
          <w:rFonts w:ascii="Times New Roman" w:hAnsi="Times New Roman" w:cs="Times New Roman"/>
          <w:b/>
          <w:i/>
        </w:rPr>
        <w:t xml:space="preserve"> of the long-term average flow (90% above average). Assume all other years are near average flow conditions. </w:t>
      </w:r>
    </w:p>
    <w:p w14:paraId="2151E4E7" w14:textId="76B27309" w:rsidR="00B53E4A" w:rsidRDefault="00B53E4A" w:rsidP="00767FFA">
      <w:pPr>
        <w:rPr>
          <w:rFonts w:ascii="Times New Roman" w:hAnsi="Times New Roman" w:cs="Times New Roman"/>
          <w:b/>
        </w:rPr>
      </w:pPr>
    </w:p>
    <w:p w14:paraId="464F7D82" w14:textId="16312E30" w:rsidR="00767FFA" w:rsidRDefault="00FD1A0A" w:rsidP="00767F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 c</w:t>
      </w:r>
      <w:r w:rsidR="00356FA4" w:rsidRPr="00356FA4">
        <w:rPr>
          <w:rFonts w:ascii="Times New Roman" w:hAnsi="Times New Roman" w:cs="Times New Roman"/>
        </w:rPr>
        <w:t xml:space="preserve">hange in </w:t>
      </w:r>
      <w:r w:rsidR="0029154C">
        <w:rPr>
          <w:rFonts w:ascii="Times New Roman" w:hAnsi="Times New Roman" w:cs="Times New Roman"/>
        </w:rPr>
        <w:t xml:space="preserve">stream size and frequency of </w:t>
      </w:r>
      <w:r w:rsidR="005324EF">
        <w:rPr>
          <w:rFonts w:ascii="Times New Roman" w:hAnsi="Times New Roman" w:cs="Times New Roman"/>
        </w:rPr>
        <w:t xml:space="preserve">exceedingly </w:t>
      </w:r>
      <w:r w:rsidR="00B92EDE">
        <w:rPr>
          <w:rFonts w:ascii="Times New Roman" w:hAnsi="Times New Roman" w:cs="Times New Roman"/>
        </w:rPr>
        <w:t>dry and wet years</w:t>
      </w:r>
      <w:r w:rsidR="0029154C">
        <w:rPr>
          <w:rFonts w:ascii="Times New Roman" w:hAnsi="Times New Roman" w:cs="Times New Roman"/>
        </w:rPr>
        <w:t>.</w:t>
      </w:r>
    </w:p>
    <w:tbl>
      <w:tblPr>
        <w:tblW w:w="1090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085"/>
        <w:gridCol w:w="2160"/>
        <w:gridCol w:w="2160"/>
        <w:gridCol w:w="2250"/>
        <w:gridCol w:w="2250"/>
      </w:tblGrid>
      <w:tr w:rsidR="0029154C" w:rsidRPr="00356FA4" w14:paraId="2F2D8D76" w14:textId="58CFC85E" w:rsidTr="0029154C">
        <w:trPr>
          <w:trHeight w:val="302"/>
        </w:trPr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472F38" w14:textId="77777777" w:rsidR="0046478B" w:rsidRDefault="0046478B" w:rsidP="00F67D3E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4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83B81" w14:textId="3CB21F6A" w:rsidR="0046478B" w:rsidRPr="00E14E92" w:rsidRDefault="0046478B" w:rsidP="0029154C">
            <w:pPr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hd w:val="clear" w:color="auto" w:fill="FFFFFF"/>
              </w:rPr>
              <w:t>Small stream: 2km</w:t>
            </w:r>
            <w:r w:rsidRPr="0046478B">
              <w:rPr>
                <w:rFonts w:ascii="Times New Roman" w:eastAsia="Times New Roman" w:hAnsi="Times New Roman" w:cs="Times New Roman"/>
                <w:b/>
                <w:i/>
                <w:color w:val="000000"/>
                <w:shd w:val="clear" w:color="auto" w:fill="FFFFFF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hd w:val="clear" w:color="auto" w:fill="FFFFFF"/>
              </w:rPr>
              <w:t xml:space="preserve"> = 2-m width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F0888" w14:textId="186C09B1" w:rsidR="0046478B" w:rsidRPr="0029154C" w:rsidRDefault="00CC703E" w:rsidP="0029154C">
            <w:pPr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hd w:val="clear" w:color="auto" w:fill="FFFFFF"/>
              </w:rPr>
              <w:t>Medium</w:t>
            </w:r>
            <w:r w:rsidR="0046478B">
              <w:rPr>
                <w:rFonts w:ascii="Times New Roman" w:eastAsia="Times New Roman" w:hAnsi="Times New Roman" w:cs="Times New Roman"/>
                <w:b/>
                <w:i/>
                <w:color w:val="000000"/>
                <w:shd w:val="clear" w:color="auto" w:fill="FFFFFF"/>
              </w:rPr>
              <w:t xml:space="preserve"> stream: 10km</w:t>
            </w:r>
            <w:r w:rsidR="0046478B" w:rsidRPr="0046478B">
              <w:rPr>
                <w:rFonts w:ascii="Times New Roman" w:eastAsia="Times New Roman" w:hAnsi="Times New Roman" w:cs="Times New Roman"/>
                <w:b/>
                <w:i/>
                <w:color w:val="000000"/>
                <w:shd w:val="clear" w:color="auto" w:fill="FFFFFF"/>
                <w:vertAlign w:val="superscript"/>
              </w:rPr>
              <w:t>2</w:t>
            </w:r>
            <w:r w:rsidR="0046478B">
              <w:rPr>
                <w:rFonts w:ascii="Times New Roman" w:eastAsia="Times New Roman" w:hAnsi="Times New Roman" w:cs="Times New Roman"/>
                <w:b/>
                <w:i/>
                <w:color w:val="000000"/>
                <w:shd w:val="clear" w:color="auto" w:fill="FFFFFF"/>
              </w:rPr>
              <w:t xml:space="preserve"> = 4-m width</w:t>
            </w:r>
          </w:p>
        </w:tc>
      </w:tr>
      <w:tr w:rsidR="005324EF" w:rsidRPr="00356FA4" w14:paraId="746C0790" w14:textId="564A6554" w:rsidTr="0029154C">
        <w:trPr>
          <w:trHeight w:val="300"/>
        </w:trPr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FB6F1A" w14:textId="79BC0253" w:rsidR="005324EF" w:rsidRPr="00356FA4" w:rsidRDefault="005324EF" w:rsidP="0029154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Number of years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DFFD4" w14:textId="77777777" w:rsidR="005324EF" w:rsidRDefault="005324EF" w:rsidP="005324EF">
            <w:pPr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hd w:val="clear" w:color="auto" w:fill="FFFFFF"/>
              </w:rPr>
              <w:t xml:space="preserve">exceedingly </w:t>
            </w:r>
          </w:p>
          <w:p w14:paraId="07D442AF" w14:textId="7E0C6179" w:rsidR="005324EF" w:rsidRPr="00356FA4" w:rsidRDefault="005324EF" w:rsidP="005324EF">
            <w:pPr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hd w:val="clear" w:color="auto" w:fill="FFFFFF"/>
              </w:rPr>
              <w:t>dry year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A1CD2" w14:textId="77777777" w:rsidR="005324EF" w:rsidRDefault="005324EF" w:rsidP="005324EF">
            <w:pPr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hd w:val="clear" w:color="auto" w:fill="FFFFFF"/>
              </w:rPr>
              <w:t xml:space="preserve">exceedingly </w:t>
            </w:r>
          </w:p>
          <w:p w14:paraId="71F23870" w14:textId="34B083D3" w:rsidR="005324EF" w:rsidRPr="00356FA4" w:rsidRDefault="005324EF" w:rsidP="005324EF">
            <w:pPr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hd w:val="clear" w:color="auto" w:fill="FFFFFF"/>
              </w:rPr>
              <w:t>wet year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6D573D2" w14:textId="77777777" w:rsidR="005324EF" w:rsidRDefault="005324EF" w:rsidP="00CC703E">
            <w:pPr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hd w:val="clear" w:color="auto" w:fill="FFFFFF"/>
              </w:rPr>
              <w:t xml:space="preserve">exceedingly </w:t>
            </w:r>
          </w:p>
          <w:p w14:paraId="7F1E1849" w14:textId="25C92352" w:rsidR="005324EF" w:rsidRPr="00356FA4" w:rsidRDefault="005324EF" w:rsidP="00CC703E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hd w:val="clear" w:color="auto" w:fill="FFFFFF"/>
              </w:rPr>
              <w:t>dry year</w:t>
            </w:r>
          </w:p>
        </w:tc>
        <w:tc>
          <w:tcPr>
            <w:tcW w:w="22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CC713" w14:textId="77777777" w:rsidR="005324EF" w:rsidRDefault="005324EF" w:rsidP="00CC703E">
            <w:pPr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hd w:val="clear" w:color="auto" w:fill="FFFFFF"/>
              </w:rPr>
              <w:t xml:space="preserve">exceedingly </w:t>
            </w:r>
          </w:p>
          <w:p w14:paraId="6DB9DFA0" w14:textId="724DE5E9" w:rsidR="005324EF" w:rsidRPr="00356FA4" w:rsidRDefault="005324EF" w:rsidP="00CC703E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hd w:val="clear" w:color="auto" w:fill="FFFFFF"/>
              </w:rPr>
              <w:t>wet year</w:t>
            </w:r>
          </w:p>
        </w:tc>
      </w:tr>
      <w:tr w:rsidR="0029154C" w:rsidRPr="0029154C" w14:paraId="3FC6F017" w14:textId="77777777" w:rsidTr="004B65BB">
        <w:trPr>
          <w:trHeight w:val="300"/>
        </w:trPr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14:paraId="1D0E4ED5" w14:textId="77777777" w:rsidR="0029154C" w:rsidRPr="0029154C" w:rsidRDefault="0029154C" w:rsidP="0029154C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</w:p>
        </w:tc>
        <w:tc>
          <w:tcPr>
            <w:tcW w:w="4320" w:type="dxa"/>
            <w:gridSpan w:val="2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14:paraId="48F312D3" w14:textId="77777777" w:rsidR="0029154C" w:rsidRPr="0029154C" w:rsidRDefault="0029154C" w:rsidP="0029154C">
            <w:pPr>
              <w:jc w:val="center"/>
              <w:rPr>
                <w:i/>
              </w:rPr>
            </w:pPr>
            <w:r w:rsidRPr="0029154C">
              <w:rPr>
                <w:i/>
              </w:rPr>
              <w:t>DFUS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14:paraId="30261380" w14:textId="77777777" w:rsidR="0029154C" w:rsidRPr="0029154C" w:rsidRDefault="0029154C" w:rsidP="0029154C">
            <w:pPr>
              <w:jc w:val="center"/>
              <w:rPr>
                <w:i/>
              </w:rPr>
            </w:pPr>
            <w:r w:rsidRPr="0029154C">
              <w:rPr>
                <w:i/>
              </w:rPr>
              <w:t>DFUS</w:t>
            </w:r>
          </w:p>
        </w:tc>
      </w:tr>
      <w:tr w:rsidR="0029154C" w:rsidRPr="0018762A" w14:paraId="157B9B92" w14:textId="77777777" w:rsidTr="004B65BB">
        <w:trPr>
          <w:trHeight w:val="300"/>
        </w:trPr>
        <w:tc>
          <w:tcPr>
            <w:tcW w:w="208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14:paraId="15335F17" w14:textId="5E4F032C" w:rsidR="0029154C" w:rsidRPr="0018762A" w:rsidRDefault="0029154C" w:rsidP="0029154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8762A">
              <w:rPr>
                <w:rFonts w:ascii="Times New Roman" w:eastAsia="Times New Roman" w:hAnsi="Times New Roman" w:cs="Times New Roman"/>
                <w:color w:val="000000"/>
              </w:rPr>
              <w:t>0/10</w:t>
            </w:r>
          </w:p>
        </w:tc>
        <w:tc>
          <w:tcPr>
            <w:tcW w:w="216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vAlign w:val="bottom"/>
          </w:tcPr>
          <w:p w14:paraId="6ED3AE86" w14:textId="77777777" w:rsidR="0029154C" w:rsidRPr="0018762A" w:rsidRDefault="0029154C" w:rsidP="0029154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49DB3B39" w14:textId="77777777" w:rsidR="0029154C" w:rsidRPr="0018762A" w:rsidRDefault="0029154C" w:rsidP="0029154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vAlign w:val="bottom"/>
          </w:tcPr>
          <w:p w14:paraId="7A7BCCF3" w14:textId="77777777" w:rsidR="0029154C" w:rsidRPr="0018762A" w:rsidRDefault="0029154C" w:rsidP="0029154C">
            <w:pPr>
              <w:jc w:val="center"/>
            </w:pPr>
          </w:p>
        </w:tc>
        <w:tc>
          <w:tcPr>
            <w:tcW w:w="22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A727EE9" w14:textId="77777777" w:rsidR="0029154C" w:rsidRPr="0018762A" w:rsidRDefault="0029154C" w:rsidP="0029154C">
            <w:pPr>
              <w:jc w:val="center"/>
            </w:pPr>
          </w:p>
        </w:tc>
      </w:tr>
      <w:tr w:rsidR="0029154C" w:rsidRPr="00356FA4" w14:paraId="6DFA6705" w14:textId="6F7E443B" w:rsidTr="0029154C">
        <w:trPr>
          <w:trHeight w:val="300"/>
        </w:trPr>
        <w:tc>
          <w:tcPr>
            <w:tcW w:w="208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14:paraId="6F4CA0E1" w14:textId="13AA826A" w:rsidR="00B92EDE" w:rsidRPr="00F67D3E" w:rsidRDefault="00B92EDE" w:rsidP="00F67D3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7D3E">
              <w:rPr>
                <w:rFonts w:ascii="Times New Roman" w:eastAsia="Times New Roman" w:hAnsi="Times New Roman" w:cs="Times New Roman"/>
                <w:color w:val="000000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/10</w:t>
            </w:r>
          </w:p>
        </w:tc>
        <w:tc>
          <w:tcPr>
            <w:tcW w:w="216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vAlign w:val="bottom"/>
          </w:tcPr>
          <w:p w14:paraId="3D86625A" w14:textId="77777777" w:rsidR="00B92EDE" w:rsidRPr="00356FA4" w:rsidRDefault="00B92EDE" w:rsidP="0029154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0030DF7D" w14:textId="77777777" w:rsidR="00B92EDE" w:rsidRPr="00356FA4" w:rsidRDefault="00B92EDE" w:rsidP="0029154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22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vAlign w:val="bottom"/>
          </w:tcPr>
          <w:p w14:paraId="5A0C717C" w14:textId="77777777" w:rsidR="00B92EDE" w:rsidRPr="00356FA4" w:rsidRDefault="00B92EDE" w:rsidP="0029154C">
            <w:pPr>
              <w:jc w:val="center"/>
            </w:pPr>
          </w:p>
        </w:tc>
        <w:tc>
          <w:tcPr>
            <w:tcW w:w="22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5469EAC1" w14:textId="77777777" w:rsidR="00B92EDE" w:rsidRPr="00356FA4" w:rsidRDefault="00B92EDE" w:rsidP="00CC703E">
            <w:pPr>
              <w:jc w:val="center"/>
            </w:pPr>
          </w:p>
        </w:tc>
      </w:tr>
      <w:tr w:rsidR="0029154C" w:rsidRPr="00906B31" w14:paraId="6017F492" w14:textId="2A59B0ED" w:rsidTr="0029154C">
        <w:trPr>
          <w:trHeight w:val="300"/>
        </w:trPr>
        <w:tc>
          <w:tcPr>
            <w:tcW w:w="208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14:paraId="06581120" w14:textId="073E7DAD" w:rsidR="00B92EDE" w:rsidRPr="00906B31" w:rsidRDefault="00B92EDE" w:rsidP="00F67D3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4/10</w:t>
            </w:r>
          </w:p>
        </w:tc>
        <w:tc>
          <w:tcPr>
            <w:tcW w:w="216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vAlign w:val="bottom"/>
          </w:tcPr>
          <w:p w14:paraId="365A45BE" w14:textId="77777777" w:rsidR="00B92EDE" w:rsidRPr="00906B31" w:rsidRDefault="00B92EDE" w:rsidP="0029154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65148AA6" w14:textId="77777777" w:rsidR="00B92EDE" w:rsidRPr="00906B31" w:rsidRDefault="00B92EDE" w:rsidP="0029154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vAlign w:val="bottom"/>
          </w:tcPr>
          <w:p w14:paraId="4DE53057" w14:textId="77777777" w:rsidR="00B92EDE" w:rsidRPr="00906B31" w:rsidRDefault="00B92EDE" w:rsidP="0029154C">
            <w:pPr>
              <w:jc w:val="center"/>
            </w:pPr>
          </w:p>
        </w:tc>
        <w:tc>
          <w:tcPr>
            <w:tcW w:w="22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8B7F" w14:textId="77777777" w:rsidR="00B92EDE" w:rsidRPr="00906B31" w:rsidRDefault="00B92EDE" w:rsidP="00CC703E">
            <w:pPr>
              <w:jc w:val="center"/>
            </w:pPr>
          </w:p>
        </w:tc>
      </w:tr>
      <w:tr w:rsidR="0029154C" w:rsidRPr="00906B31" w14:paraId="41FABE30" w14:textId="2830903A" w:rsidTr="0029154C">
        <w:trPr>
          <w:trHeight w:val="300"/>
        </w:trPr>
        <w:tc>
          <w:tcPr>
            <w:tcW w:w="208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14:paraId="2E4ADC60" w14:textId="47323E3B" w:rsidR="00B92EDE" w:rsidRPr="00906B31" w:rsidRDefault="00B92EDE" w:rsidP="00F67D3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6/10</w:t>
            </w:r>
          </w:p>
        </w:tc>
        <w:tc>
          <w:tcPr>
            <w:tcW w:w="216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vAlign w:val="bottom"/>
          </w:tcPr>
          <w:p w14:paraId="3CB82DBA" w14:textId="77777777" w:rsidR="00B92EDE" w:rsidRPr="00906B31" w:rsidRDefault="00B92EDE" w:rsidP="0029154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3C632121" w14:textId="77777777" w:rsidR="00B92EDE" w:rsidRPr="00906B31" w:rsidRDefault="00B92EDE" w:rsidP="0029154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vAlign w:val="bottom"/>
          </w:tcPr>
          <w:p w14:paraId="6A19C70D" w14:textId="77777777" w:rsidR="00B92EDE" w:rsidRPr="00906B31" w:rsidRDefault="00B92EDE" w:rsidP="0029154C">
            <w:pPr>
              <w:jc w:val="center"/>
            </w:pPr>
          </w:p>
        </w:tc>
        <w:tc>
          <w:tcPr>
            <w:tcW w:w="22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4B2D5C9" w14:textId="77777777" w:rsidR="00B92EDE" w:rsidRPr="00906B31" w:rsidRDefault="00B92EDE" w:rsidP="00CC703E">
            <w:pPr>
              <w:jc w:val="center"/>
            </w:pPr>
          </w:p>
        </w:tc>
      </w:tr>
      <w:tr w:rsidR="0029154C" w:rsidRPr="00906B31" w14:paraId="646E9290" w14:textId="1E3518D8" w:rsidTr="0029154C">
        <w:trPr>
          <w:trHeight w:val="300"/>
        </w:trPr>
        <w:tc>
          <w:tcPr>
            <w:tcW w:w="208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14:paraId="644CE6F9" w14:textId="6CF28D85" w:rsidR="00B92EDE" w:rsidRPr="00906B31" w:rsidRDefault="00B92EDE" w:rsidP="00F67D3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8/10</w:t>
            </w:r>
          </w:p>
        </w:tc>
        <w:tc>
          <w:tcPr>
            <w:tcW w:w="216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vAlign w:val="bottom"/>
          </w:tcPr>
          <w:p w14:paraId="11682E81" w14:textId="77777777" w:rsidR="00B92EDE" w:rsidRPr="00906B31" w:rsidRDefault="00B92EDE" w:rsidP="0029154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201BC558" w14:textId="77777777" w:rsidR="00B92EDE" w:rsidRPr="00906B31" w:rsidRDefault="00B92EDE" w:rsidP="0029154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vAlign w:val="bottom"/>
          </w:tcPr>
          <w:p w14:paraId="7606D3D5" w14:textId="77777777" w:rsidR="00B92EDE" w:rsidRPr="00906B31" w:rsidRDefault="00B92EDE" w:rsidP="0029154C">
            <w:pPr>
              <w:jc w:val="center"/>
            </w:pPr>
          </w:p>
        </w:tc>
        <w:tc>
          <w:tcPr>
            <w:tcW w:w="22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461D5F99" w14:textId="77777777" w:rsidR="00B92EDE" w:rsidRPr="00906B31" w:rsidRDefault="00B92EDE" w:rsidP="00CC703E">
            <w:pPr>
              <w:jc w:val="center"/>
            </w:pPr>
          </w:p>
        </w:tc>
      </w:tr>
      <w:tr w:rsidR="0029154C" w:rsidRPr="00906B31" w14:paraId="3F3BAD6D" w14:textId="03DFC713" w:rsidTr="0029154C">
        <w:trPr>
          <w:trHeight w:val="300"/>
        </w:trPr>
        <w:tc>
          <w:tcPr>
            <w:tcW w:w="2085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30FF58" w14:textId="24A51CBA" w:rsidR="00B92EDE" w:rsidRPr="00906B31" w:rsidRDefault="00B92EDE" w:rsidP="00F67D3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10/10</w:t>
            </w:r>
          </w:p>
        </w:tc>
        <w:tc>
          <w:tcPr>
            <w:tcW w:w="2160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D9D9D9" w:themeFill="background1" w:themeFillShade="D9"/>
            <w:vAlign w:val="bottom"/>
          </w:tcPr>
          <w:p w14:paraId="6C862FE6" w14:textId="77777777" w:rsidR="00B92EDE" w:rsidRPr="00906B31" w:rsidRDefault="00B92EDE" w:rsidP="0029154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5BD2C0CF" w14:textId="77777777" w:rsidR="00B92EDE" w:rsidRPr="00906B31" w:rsidRDefault="00B92EDE" w:rsidP="0029154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50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D9D9D9" w:themeFill="background1" w:themeFillShade="D9"/>
            <w:vAlign w:val="bottom"/>
          </w:tcPr>
          <w:p w14:paraId="3AE4D68E" w14:textId="77777777" w:rsidR="00B92EDE" w:rsidRPr="00906B31" w:rsidRDefault="00B92EDE" w:rsidP="0029154C">
            <w:pPr>
              <w:jc w:val="center"/>
            </w:pPr>
          </w:p>
        </w:tc>
        <w:tc>
          <w:tcPr>
            <w:tcW w:w="2250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6195C66A" w14:textId="77777777" w:rsidR="00B92EDE" w:rsidRPr="00906B31" w:rsidRDefault="00B92EDE" w:rsidP="00CC703E">
            <w:pPr>
              <w:jc w:val="center"/>
            </w:pPr>
          </w:p>
        </w:tc>
      </w:tr>
      <w:tr w:rsidR="0029154C" w:rsidRPr="0029154C" w14:paraId="0779C625" w14:textId="77777777" w:rsidTr="00A80F55">
        <w:trPr>
          <w:trHeight w:val="300"/>
        </w:trPr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bottom"/>
          </w:tcPr>
          <w:p w14:paraId="1FAAD9A4" w14:textId="77777777" w:rsidR="0029154C" w:rsidRPr="0029154C" w:rsidRDefault="0029154C" w:rsidP="00B92EDE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</w:p>
        </w:tc>
        <w:tc>
          <w:tcPr>
            <w:tcW w:w="4320" w:type="dxa"/>
            <w:gridSpan w:val="2"/>
            <w:tcBorders>
              <w:bottom w:val="dotted" w:sz="4" w:space="0" w:color="auto"/>
              <w:right w:val="single" w:sz="4" w:space="0" w:color="auto"/>
            </w:tcBorders>
            <w:vAlign w:val="bottom"/>
          </w:tcPr>
          <w:p w14:paraId="6B653E3D" w14:textId="4CC5D633" w:rsidR="0029154C" w:rsidRPr="0029154C" w:rsidRDefault="0029154C" w:rsidP="0029154C">
            <w:pPr>
              <w:jc w:val="center"/>
              <w:rPr>
                <w:i/>
              </w:rPr>
            </w:pPr>
            <w:r w:rsidRPr="0029154C">
              <w:rPr>
                <w:i/>
              </w:rPr>
              <w:t>GPOR</w:t>
            </w:r>
          </w:p>
        </w:tc>
        <w:tc>
          <w:tcPr>
            <w:tcW w:w="4500" w:type="dxa"/>
            <w:gridSpan w:val="2"/>
            <w:tcBorders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14:paraId="0F06806E" w14:textId="457A05A8" w:rsidR="0029154C" w:rsidRPr="0029154C" w:rsidRDefault="0029154C" w:rsidP="0029154C">
            <w:pPr>
              <w:jc w:val="center"/>
              <w:rPr>
                <w:i/>
              </w:rPr>
            </w:pPr>
            <w:r w:rsidRPr="0029154C">
              <w:rPr>
                <w:i/>
              </w:rPr>
              <w:t>GPOR</w:t>
            </w:r>
          </w:p>
        </w:tc>
      </w:tr>
      <w:tr w:rsidR="0029154C" w:rsidRPr="0018762A" w14:paraId="1E8C8F78" w14:textId="77777777" w:rsidTr="00A80F55">
        <w:trPr>
          <w:trHeight w:val="300"/>
        </w:trPr>
        <w:tc>
          <w:tcPr>
            <w:tcW w:w="208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14:paraId="7D69E59D" w14:textId="77777777" w:rsidR="0029154C" w:rsidRPr="0018762A" w:rsidRDefault="0029154C" w:rsidP="0029154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8762A">
              <w:rPr>
                <w:rFonts w:ascii="Times New Roman" w:eastAsia="Times New Roman" w:hAnsi="Times New Roman" w:cs="Times New Roman"/>
                <w:color w:val="000000"/>
              </w:rPr>
              <w:t>0/10</w:t>
            </w:r>
          </w:p>
        </w:tc>
        <w:tc>
          <w:tcPr>
            <w:tcW w:w="216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vAlign w:val="bottom"/>
          </w:tcPr>
          <w:p w14:paraId="629AB4F0" w14:textId="77777777" w:rsidR="0029154C" w:rsidRPr="0018762A" w:rsidRDefault="0029154C" w:rsidP="0029154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641C5398" w14:textId="77777777" w:rsidR="0029154C" w:rsidRPr="0018762A" w:rsidRDefault="0029154C" w:rsidP="0029154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vAlign w:val="bottom"/>
          </w:tcPr>
          <w:p w14:paraId="2DBFEA74" w14:textId="77777777" w:rsidR="0029154C" w:rsidRPr="0018762A" w:rsidRDefault="0029154C" w:rsidP="0029154C">
            <w:pPr>
              <w:jc w:val="center"/>
            </w:pPr>
          </w:p>
        </w:tc>
        <w:tc>
          <w:tcPr>
            <w:tcW w:w="22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36921DC3" w14:textId="77777777" w:rsidR="0029154C" w:rsidRPr="0018762A" w:rsidRDefault="0029154C" w:rsidP="0029154C">
            <w:pPr>
              <w:jc w:val="center"/>
            </w:pPr>
          </w:p>
        </w:tc>
      </w:tr>
      <w:tr w:rsidR="0029154C" w:rsidRPr="00356FA4" w14:paraId="60BA43F7" w14:textId="2FDCD9B7" w:rsidTr="0029154C">
        <w:trPr>
          <w:trHeight w:val="300"/>
        </w:trPr>
        <w:tc>
          <w:tcPr>
            <w:tcW w:w="208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14:paraId="5BD81E3C" w14:textId="1057053B" w:rsidR="00B92EDE" w:rsidRPr="00F67D3E" w:rsidRDefault="00B92EDE" w:rsidP="00F67D3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7D3E">
              <w:rPr>
                <w:rFonts w:ascii="Times New Roman" w:eastAsia="Times New Roman" w:hAnsi="Times New Roman" w:cs="Times New Roman"/>
                <w:color w:val="000000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/10</w:t>
            </w:r>
          </w:p>
        </w:tc>
        <w:tc>
          <w:tcPr>
            <w:tcW w:w="216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vAlign w:val="bottom"/>
          </w:tcPr>
          <w:p w14:paraId="74EFB060" w14:textId="77777777" w:rsidR="00B92EDE" w:rsidRPr="00F67D3E" w:rsidRDefault="00B92EDE" w:rsidP="0029154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1615E336" w14:textId="77777777" w:rsidR="00B92EDE" w:rsidRPr="00F67D3E" w:rsidRDefault="00B92EDE" w:rsidP="0029154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vAlign w:val="bottom"/>
          </w:tcPr>
          <w:p w14:paraId="4699121A" w14:textId="77777777" w:rsidR="00B92EDE" w:rsidRPr="00356FA4" w:rsidRDefault="00B92EDE" w:rsidP="0029154C">
            <w:pPr>
              <w:jc w:val="center"/>
            </w:pPr>
          </w:p>
        </w:tc>
        <w:tc>
          <w:tcPr>
            <w:tcW w:w="22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4D8FA9B4" w14:textId="77777777" w:rsidR="00B92EDE" w:rsidRPr="00356FA4" w:rsidRDefault="00B92EDE" w:rsidP="00CC703E">
            <w:pPr>
              <w:jc w:val="center"/>
            </w:pPr>
          </w:p>
        </w:tc>
      </w:tr>
      <w:tr w:rsidR="0029154C" w:rsidRPr="00906B31" w14:paraId="43C2A118" w14:textId="2BAA3233" w:rsidTr="0029154C">
        <w:trPr>
          <w:trHeight w:val="300"/>
        </w:trPr>
        <w:tc>
          <w:tcPr>
            <w:tcW w:w="208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14:paraId="2E5D068A" w14:textId="71E7924C" w:rsidR="00B92EDE" w:rsidRPr="00906B31" w:rsidRDefault="00B92EDE" w:rsidP="00F67D3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4/10</w:t>
            </w:r>
          </w:p>
        </w:tc>
        <w:tc>
          <w:tcPr>
            <w:tcW w:w="216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vAlign w:val="bottom"/>
          </w:tcPr>
          <w:p w14:paraId="311293D9" w14:textId="77777777" w:rsidR="00B92EDE" w:rsidRPr="00906B31" w:rsidRDefault="00B92EDE" w:rsidP="0029154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1D28DD68" w14:textId="77777777" w:rsidR="00B92EDE" w:rsidRPr="00906B31" w:rsidRDefault="00B92EDE" w:rsidP="0029154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vAlign w:val="bottom"/>
          </w:tcPr>
          <w:p w14:paraId="3B54A991" w14:textId="77777777" w:rsidR="00B92EDE" w:rsidRPr="00906B31" w:rsidRDefault="00B92EDE" w:rsidP="0029154C">
            <w:pPr>
              <w:jc w:val="center"/>
            </w:pPr>
          </w:p>
        </w:tc>
        <w:tc>
          <w:tcPr>
            <w:tcW w:w="22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4422C2EE" w14:textId="77777777" w:rsidR="00B92EDE" w:rsidRPr="00906B31" w:rsidRDefault="00B92EDE" w:rsidP="00CC703E">
            <w:pPr>
              <w:jc w:val="center"/>
            </w:pPr>
          </w:p>
        </w:tc>
      </w:tr>
      <w:tr w:rsidR="0029154C" w:rsidRPr="00906B31" w14:paraId="311C7BC2" w14:textId="45D1CDE3" w:rsidTr="0029154C">
        <w:trPr>
          <w:trHeight w:val="300"/>
        </w:trPr>
        <w:tc>
          <w:tcPr>
            <w:tcW w:w="208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14:paraId="659C2BE6" w14:textId="641F2446" w:rsidR="00B92EDE" w:rsidRPr="00906B31" w:rsidRDefault="00B92EDE" w:rsidP="00F67D3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6/10</w:t>
            </w:r>
          </w:p>
        </w:tc>
        <w:tc>
          <w:tcPr>
            <w:tcW w:w="216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vAlign w:val="bottom"/>
          </w:tcPr>
          <w:p w14:paraId="639321B5" w14:textId="77777777" w:rsidR="00B92EDE" w:rsidRPr="00906B31" w:rsidRDefault="00B92EDE" w:rsidP="0029154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57389798" w14:textId="77777777" w:rsidR="00B92EDE" w:rsidRPr="00906B31" w:rsidRDefault="00B92EDE" w:rsidP="0029154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vAlign w:val="bottom"/>
          </w:tcPr>
          <w:p w14:paraId="1CD4544F" w14:textId="77777777" w:rsidR="00B92EDE" w:rsidRPr="00906B31" w:rsidRDefault="00B92EDE" w:rsidP="0029154C">
            <w:pPr>
              <w:jc w:val="center"/>
            </w:pPr>
          </w:p>
        </w:tc>
        <w:tc>
          <w:tcPr>
            <w:tcW w:w="22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2B33237E" w14:textId="77777777" w:rsidR="00B92EDE" w:rsidRPr="00906B31" w:rsidRDefault="00B92EDE" w:rsidP="00CC703E">
            <w:pPr>
              <w:jc w:val="center"/>
            </w:pPr>
          </w:p>
        </w:tc>
      </w:tr>
      <w:tr w:rsidR="0029154C" w:rsidRPr="00906B31" w14:paraId="0C4F19E8" w14:textId="28DF23A0" w:rsidTr="0029154C">
        <w:trPr>
          <w:trHeight w:val="300"/>
        </w:trPr>
        <w:tc>
          <w:tcPr>
            <w:tcW w:w="208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14:paraId="6DB12ADE" w14:textId="63F274A7" w:rsidR="00B92EDE" w:rsidRPr="00906B31" w:rsidRDefault="00B92EDE" w:rsidP="00F67D3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8/10</w:t>
            </w:r>
          </w:p>
        </w:tc>
        <w:tc>
          <w:tcPr>
            <w:tcW w:w="216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vAlign w:val="bottom"/>
          </w:tcPr>
          <w:p w14:paraId="321C4947" w14:textId="77777777" w:rsidR="00B92EDE" w:rsidRPr="00906B31" w:rsidRDefault="00B92EDE" w:rsidP="0029154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1C733F46" w14:textId="77777777" w:rsidR="00B92EDE" w:rsidRPr="00906B31" w:rsidRDefault="00B92EDE" w:rsidP="0029154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vAlign w:val="bottom"/>
          </w:tcPr>
          <w:p w14:paraId="1366685A" w14:textId="77777777" w:rsidR="00B92EDE" w:rsidRPr="00906B31" w:rsidRDefault="00B92EDE" w:rsidP="0029154C">
            <w:pPr>
              <w:jc w:val="center"/>
            </w:pPr>
          </w:p>
        </w:tc>
        <w:tc>
          <w:tcPr>
            <w:tcW w:w="22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4425EA52" w14:textId="77777777" w:rsidR="00B92EDE" w:rsidRPr="00906B31" w:rsidRDefault="00B92EDE" w:rsidP="00CC703E">
            <w:pPr>
              <w:jc w:val="center"/>
            </w:pPr>
          </w:p>
        </w:tc>
      </w:tr>
      <w:tr w:rsidR="0029154C" w:rsidRPr="00906B31" w14:paraId="5520130F" w14:textId="18B82416" w:rsidTr="0029154C">
        <w:trPr>
          <w:trHeight w:val="300"/>
        </w:trPr>
        <w:tc>
          <w:tcPr>
            <w:tcW w:w="2085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0E388E" w14:textId="1F56FC0B" w:rsidR="00B92EDE" w:rsidRPr="00906B31" w:rsidRDefault="00B92EDE" w:rsidP="00F67D3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10/10</w:t>
            </w:r>
          </w:p>
        </w:tc>
        <w:tc>
          <w:tcPr>
            <w:tcW w:w="2160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D9D9D9" w:themeFill="background1" w:themeFillShade="D9"/>
            <w:vAlign w:val="bottom"/>
          </w:tcPr>
          <w:p w14:paraId="5FD265EE" w14:textId="77777777" w:rsidR="00B92EDE" w:rsidRPr="00906B31" w:rsidRDefault="00B92EDE" w:rsidP="0029154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1D90BFF0" w14:textId="77777777" w:rsidR="00B92EDE" w:rsidRPr="00906B31" w:rsidRDefault="00B92EDE" w:rsidP="0029154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50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D9D9D9" w:themeFill="background1" w:themeFillShade="D9"/>
            <w:vAlign w:val="bottom"/>
          </w:tcPr>
          <w:p w14:paraId="6B4D2B5E" w14:textId="77777777" w:rsidR="00B92EDE" w:rsidRPr="00906B31" w:rsidRDefault="00B92EDE" w:rsidP="0029154C">
            <w:pPr>
              <w:jc w:val="center"/>
            </w:pPr>
          </w:p>
        </w:tc>
        <w:tc>
          <w:tcPr>
            <w:tcW w:w="2250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44FE614A" w14:textId="77777777" w:rsidR="00B92EDE" w:rsidRPr="00906B31" w:rsidRDefault="00B92EDE" w:rsidP="00CC703E">
            <w:pPr>
              <w:jc w:val="center"/>
            </w:pPr>
          </w:p>
        </w:tc>
      </w:tr>
      <w:tr w:rsidR="0029154C" w:rsidRPr="00906B31" w14:paraId="57FF98FC" w14:textId="77777777" w:rsidTr="00A80F55">
        <w:trPr>
          <w:trHeight w:val="300"/>
        </w:trPr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bottom"/>
          </w:tcPr>
          <w:p w14:paraId="65B3262C" w14:textId="77777777" w:rsidR="0029154C" w:rsidRDefault="0029154C" w:rsidP="00B92ED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20" w:type="dxa"/>
            <w:gridSpan w:val="2"/>
            <w:tcBorders>
              <w:bottom w:val="dotted" w:sz="4" w:space="0" w:color="auto"/>
              <w:right w:val="single" w:sz="4" w:space="0" w:color="auto"/>
            </w:tcBorders>
            <w:vAlign w:val="bottom"/>
          </w:tcPr>
          <w:p w14:paraId="4D40163A" w14:textId="16948B0C" w:rsidR="0029154C" w:rsidRPr="00906B31" w:rsidRDefault="0029154C" w:rsidP="0029154C">
            <w:pPr>
              <w:jc w:val="center"/>
            </w:pPr>
            <w:r>
              <w:rPr>
                <w:i/>
              </w:rPr>
              <w:t>EBIS</w:t>
            </w:r>
          </w:p>
        </w:tc>
        <w:tc>
          <w:tcPr>
            <w:tcW w:w="4500" w:type="dxa"/>
            <w:gridSpan w:val="2"/>
            <w:tcBorders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502D059" w14:textId="7E6DFE7A" w:rsidR="0029154C" w:rsidRPr="00906B31" w:rsidRDefault="0029154C" w:rsidP="0029154C">
            <w:pPr>
              <w:jc w:val="center"/>
            </w:pPr>
            <w:r>
              <w:rPr>
                <w:i/>
              </w:rPr>
              <w:t>EBIS</w:t>
            </w:r>
          </w:p>
        </w:tc>
      </w:tr>
      <w:tr w:rsidR="0029154C" w:rsidRPr="0018762A" w14:paraId="7F81ACF3" w14:textId="77777777" w:rsidTr="00A80F55">
        <w:trPr>
          <w:trHeight w:val="300"/>
        </w:trPr>
        <w:tc>
          <w:tcPr>
            <w:tcW w:w="208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14:paraId="1168A8F7" w14:textId="77777777" w:rsidR="0029154C" w:rsidRPr="0018762A" w:rsidRDefault="0029154C" w:rsidP="0029154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8762A">
              <w:rPr>
                <w:rFonts w:ascii="Times New Roman" w:eastAsia="Times New Roman" w:hAnsi="Times New Roman" w:cs="Times New Roman"/>
                <w:color w:val="000000"/>
              </w:rPr>
              <w:t>0/10</w:t>
            </w:r>
          </w:p>
        </w:tc>
        <w:tc>
          <w:tcPr>
            <w:tcW w:w="216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vAlign w:val="bottom"/>
          </w:tcPr>
          <w:p w14:paraId="7726D24F" w14:textId="77777777" w:rsidR="0029154C" w:rsidRPr="0018762A" w:rsidRDefault="0029154C" w:rsidP="0029154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275F24F3" w14:textId="77777777" w:rsidR="0029154C" w:rsidRPr="0018762A" w:rsidRDefault="0029154C" w:rsidP="0029154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vAlign w:val="bottom"/>
          </w:tcPr>
          <w:p w14:paraId="081948AF" w14:textId="77777777" w:rsidR="0029154C" w:rsidRPr="0018762A" w:rsidRDefault="0029154C" w:rsidP="0029154C">
            <w:pPr>
              <w:jc w:val="center"/>
            </w:pPr>
          </w:p>
        </w:tc>
        <w:tc>
          <w:tcPr>
            <w:tcW w:w="22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4D062336" w14:textId="77777777" w:rsidR="0029154C" w:rsidRPr="0018762A" w:rsidRDefault="0029154C" w:rsidP="0029154C">
            <w:pPr>
              <w:jc w:val="center"/>
            </w:pPr>
          </w:p>
        </w:tc>
      </w:tr>
      <w:tr w:rsidR="0029154C" w:rsidRPr="00356FA4" w14:paraId="09C946AF" w14:textId="0501C0E9" w:rsidTr="0029154C">
        <w:trPr>
          <w:trHeight w:val="300"/>
        </w:trPr>
        <w:tc>
          <w:tcPr>
            <w:tcW w:w="208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14:paraId="31CF06F1" w14:textId="6A082BED" w:rsidR="00B92EDE" w:rsidRPr="00F67D3E" w:rsidRDefault="00B92EDE" w:rsidP="00F67D3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7D3E">
              <w:rPr>
                <w:rFonts w:ascii="Times New Roman" w:eastAsia="Times New Roman" w:hAnsi="Times New Roman" w:cs="Times New Roman"/>
                <w:color w:val="000000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/10</w:t>
            </w:r>
          </w:p>
        </w:tc>
        <w:tc>
          <w:tcPr>
            <w:tcW w:w="216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vAlign w:val="bottom"/>
          </w:tcPr>
          <w:p w14:paraId="03D84CE8" w14:textId="77777777" w:rsidR="00B92EDE" w:rsidRPr="00F67D3E" w:rsidRDefault="00B92EDE" w:rsidP="00CC703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0FBDFE5" w14:textId="77777777" w:rsidR="00B92EDE" w:rsidRPr="00F67D3E" w:rsidRDefault="00B92EDE" w:rsidP="00CC703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vAlign w:val="bottom"/>
          </w:tcPr>
          <w:p w14:paraId="2F52659D" w14:textId="77777777" w:rsidR="00B92EDE" w:rsidRPr="00356FA4" w:rsidRDefault="00B92EDE" w:rsidP="00CC703E">
            <w:pPr>
              <w:jc w:val="center"/>
            </w:pPr>
          </w:p>
        </w:tc>
        <w:tc>
          <w:tcPr>
            <w:tcW w:w="22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349FB348" w14:textId="77777777" w:rsidR="00B92EDE" w:rsidRPr="00356FA4" w:rsidRDefault="00B92EDE" w:rsidP="00CC703E">
            <w:pPr>
              <w:jc w:val="center"/>
            </w:pPr>
          </w:p>
        </w:tc>
      </w:tr>
      <w:tr w:rsidR="0029154C" w:rsidRPr="00906B31" w14:paraId="7D03C9A6" w14:textId="6DA36D26" w:rsidTr="0029154C">
        <w:trPr>
          <w:trHeight w:val="300"/>
        </w:trPr>
        <w:tc>
          <w:tcPr>
            <w:tcW w:w="208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14:paraId="1C92CAF2" w14:textId="096E15B2" w:rsidR="00B92EDE" w:rsidRPr="00906B31" w:rsidRDefault="00B92EDE" w:rsidP="00F67D3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4/10</w:t>
            </w:r>
          </w:p>
        </w:tc>
        <w:tc>
          <w:tcPr>
            <w:tcW w:w="216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vAlign w:val="bottom"/>
          </w:tcPr>
          <w:p w14:paraId="4F6853E3" w14:textId="77777777" w:rsidR="00B92EDE" w:rsidRPr="00906B31" w:rsidRDefault="00B92EDE" w:rsidP="00CC703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3D799988" w14:textId="77777777" w:rsidR="00B92EDE" w:rsidRPr="00906B31" w:rsidRDefault="00B92EDE" w:rsidP="00CC703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vAlign w:val="bottom"/>
          </w:tcPr>
          <w:p w14:paraId="319F31E8" w14:textId="77777777" w:rsidR="00B92EDE" w:rsidRPr="00906B31" w:rsidRDefault="00B92EDE" w:rsidP="00CC703E">
            <w:pPr>
              <w:jc w:val="center"/>
            </w:pPr>
          </w:p>
        </w:tc>
        <w:tc>
          <w:tcPr>
            <w:tcW w:w="22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18A05A13" w14:textId="77777777" w:rsidR="00B92EDE" w:rsidRPr="00906B31" w:rsidRDefault="00B92EDE" w:rsidP="00CC703E">
            <w:pPr>
              <w:jc w:val="center"/>
            </w:pPr>
          </w:p>
        </w:tc>
      </w:tr>
      <w:tr w:rsidR="0029154C" w:rsidRPr="00906B31" w14:paraId="179E138B" w14:textId="2DA3A955" w:rsidTr="0029154C">
        <w:trPr>
          <w:trHeight w:val="300"/>
        </w:trPr>
        <w:tc>
          <w:tcPr>
            <w:tcW w:w="208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14:paraId="5B838D13" w14:textId="29222D28" w:rsidR="00B92EDE" w:rsidRPr="00906B31" w:rsidRDefault="00B92EDE" w:rsidP="00F67D3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6/10</w:t>
            </w:r>
          </w:p>
        </w:tc>
        <w:tc>
          <w:tcPr>
            <w:tcW w:w="216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vAlign w:val="bottom"/>
          </w:tcPr>
          <w:p w14:paraId="1BAAD609" w14:textId="77777777" w:rsidR="00B92EDE" w:rsidRPr="00906B31" w:rsidRDefault="00B92EDE" w:rsidP="00CC703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0BE62820" w14:textId="77777777" w:rsidR="00B92EDE" w:rsidRPr="00906B31" w:rsidRDefault="00B92EDE" w:rsidP="00CC703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vAlign w:val="bottom"/>
          </w:tcPr>
          <w:p w14:paraId="7AA3EA7B" w14:textId="77777777" w:rsidR="00B92EDE" w:rsidRPr="00906B31" w:rsidRDefault="00B92EDE" w:rsidP="00CC703E">
            <w:pPr>
              <w:jc w:val="center"/>
            </w:pPr>
          </w:p>
        </w:tc>
        <w:tc>
          <w:tcPr>
            <w:tcW w:w="22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0470E57E" w14:textId="77777777" w:rsidR="00B92EDE" w:rsidRPr="00906B31" w:rsidRDefault="00B92EDE" w:rsidP="00CC703E">
            <w:pPr>
              <w:jc w:val="center"/>
            </w:pPr>
          </w:p>
        </w:tc>
      </w:tr>
      <w:tr w:rsidR="0029154C" w:rsidRPr="00906B31" w14:paraId="3DE89911" w14:textId="4B29EA56" w:rsidTr="0029154C">
        <w:trPr>
          <w:trHeight w:val="300"/>
        </w:trPr>
        <w:tc>
          <w:tcPr>
            <w:tcW w:w="208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14:paraId="0BFE7E6C" w14:textId="54405BA5" w:rsidR="00B92EDE" w:rsidRPr="00906B31" w:rsidRDefault="00B92EDE" w:rsidP="00F67D3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8/10</w:t>
            </w:r>
          </w:p>
        </w:tc>
        <w:tc>
          <w:tcPr>
            <w:tcW w:w="216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vAlign w:val="bottom"/>
          </w:tcPr>
          <w:p w14:paraId="423C22EE" w14:textId="77777777" w:rsidR="00B92EDE" w:rsidRPr="00906B31" w:rsidRDefault="00B92EDE" w:rsidP="00CC703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35924E0" w14:textId="77777777" w:rsidR="00B92EDE" w:rsidRPr="00906B31" w:rsidRDefault="00B92EDE" w:rsidP="00CC703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vAlign w:val="bottom"/>
          </w:tcPr>
          <w:p w14:paraId="220FC0F5" w14:textId="77777777" w:rsidR="00B92EDE" w:rsidRPr="00906B31" w:rsidRDefault="00B92EDE" w:rsidP="00CC703E">
            <w:pPr>
              <w:jc w:val="center"/>
            </w:pPr>
          </w:p>
        </w:tc>
        <w:tc>
          <w:tcPr>
            <w:tcW w:w="22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2CF6CA0" w14:textId="77777777" w:rsidR="00B92EDE" w:rsidRPr="00906B31" w:rsidRDefault="00B92EDE" w:rsidP="00CC703E">
            <w:pPr>
              <w:jc w:val="center"/>
            </w:pPr>
          </w:p>
        </w:tc>
      </w:tr>
      <w:tr w:rsidR="0029154C" w:rsidRPr="00906B31" w14:paraId="7A49EB17" w14:textId="3A039265" w:rsidTr="0029154C">
        <w:trPr>
          <w:trHeight w:val="300"/>
        </w:trPr>
        <w:tc>
          <w:tcPr>
            <w:tcW w:w="2085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EF9E02" w14:textId="1A11C790" w:rsidR="00B92EDE" w:rsidRPr="00906B31" w:rsidRDefault="00B92EDE" w:rsidP="00F67D3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10/10</w:t>
            </w:r>
          </w:p>
        </w:tc>
        <w:tc>
          <w:tcPr>
            <w:tcW w:w="2160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D9D9D9" w:themeFill="background1" w:themeFillShade="D9"/>
            <w:vAlign w:val="bottom"/>
          </w:tcPr>
          <w:p w14:paraId="3DAB607F" w14:textId="77777777" w:rsidR="00B92EDE" w:rsidRPr="00906B31" w:rsidRDefault="00B92EDE" w:rsidP="00F67D3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41B28FF8" w14:textId="77777777" w:rsidR="00B92EDE" w:rsidRPr="00906B31" w:rsidRDefault="00B92EDE" w:rsidP="00F67D3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50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D9D9D9" w:themeFill="background1" w:themeFillShade="D9"/>
            <w:vAlign w:val="bottom"/>
          </w:tcPr>
          <w:p w14:paraId="36140808" w14:textId="77777777" w:rsidR="00B92EDE" w:rsidRPr="00906B31" w:rsidRDefault="00B92EDE"/>
        </w:tc>
        <w:tc>
          <w:tcPr>
            <w:tcW w:w="2250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39585B78" w14:textId="77777777" w:rsidR="00B92EDE" w:rsidRPr="00906B31" w:rsidRDefault="00B92EDE"/>
        </w:tc>
      </w:tr>
    </w:tbl>
    <w:p w14:paraId="049C7BA1" w14:textId="77777777" w:rsidR="004B65BB" w:rsidRDefault="004B65BB" w:rsidP="00C62277">
      <w:pPr>
        <w:rPr>
          <w:rFonts w:ascii="Times New Roman" w:hAnsi="Times New Roman" w:cs="Times New Roman"/>
        </w:rPr>
      </w:pPr>
    </w:p>
    <w:p w14:paraId="35190FC0" w14:textId="77777777" w:rsidR="005324EF" w:rsidRDefault="005324EF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br w:type="page"/>
      </w:r>
    </w:p>
    <w:p w14:paraId="649D6F0E" w14:textId="06BA5344" w:rsidR="005324EF" w:rsidRDefault="005324EF" w:rsidP="005324EF">
      <w:pPr>
        <w:rPr>
          <w:rFonts w:ascii="Times New Roman" w:hAnsi="Times New Roman" w:cs="Times New Roman"/>
          <w:b/>
          <w:u w:val="single"/>
        </w:rPr>
      </w:pPr>
      <w:r w:rsidRPr="004B65BB">
        <w:rPr>
          <w:rFonts w:ascii="Times New Roman" w:hAnsi="Times New Roman" w:cs="Times New Roman"/>
          <w:b/>
          <w:u w:val="single"/>
        </w:rPr>
        <w:lastRenderedPageBreak/>
        <w:t xml:space="preserve">Q5 continued: </w:t>
      </w:r>
    </w:p>
    <w:p w14:paraId="1D7E0D7F" w14:textId="77777777" w:rsidR="005324EF" w:rsidRPr="004B65BB" w:rsidRDefault="005324EF" w:rsidP="005324EF">
      <w:pPr>
        <w:rPr>
          <w:rFonts w:ascii="Times New Roman" w:hAnsi="Times New Roman" w:cs="Times New Roman"/>
          <w:b/>
          <w:u w:val="single"/>
        </w:rPr>
      </w:pPr>
    </w:p>
    <w:p w14:paraId="705B14BE" w14:textId="77777777" w:rsidR="00A824B0" w:rsidRDefault="00A824B0" w:rsidP="00A824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the figure below as a guide if needed (print or draw elsewhere):</w:t>
      </w:r>
    </w:p>
    <w:p w14:paraId="77DFF768" w14:textId="1B47E1AE" w:rsidR="004B65BB" w:rsidRDefault="004B65BB" w:rsidP="00C6227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7719C11" wp14:editId="07D88553">
            <wp:extent cx="3314700" cy="2536825"/>
            <wp:effectExtent l="0" t="0" r="12700" b="28575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  </w:t>
      </w:r>
      <w:r>
        <w:rPr>
          <w:noProof/>
        </w:rPr>
        <w:drawing>
          <wp:inline distT="0" distB="0" distL="0" distR="0" wp14:anchorId="42302DB0" wp14:editId="41D7CAC7">
            <wp:extent cx="3314700" cy="2536825"/>
            <wp:effectExtent l="0" t="0" r="12700" b="28575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036D8EC8" w14:textId="77777777" w:rsidR="004B65BB" w:rsidRDefault="004B65BB" w:rsidP="00C62277">
      <w:pPr>
        <w:rPr>
          <w:rFonts w:ascii="Times New Roman" w:hAnsi="Times New Roman" w:cs="Times New Roman"/>
        </w:rPr>
      </w:pPr>
    </w:p>
    <w:p w14:paraId="7BA935DB" w14:textId="283B3BB0" w:rsidR="00C62277" w:rsidRDefault="00C62277" w:rsidP="00C62277">
      <w:pPr>
        <w:rPr>
          <w:rFonts w:ascii="Times New Roman" w:hAnsi="Times New Roman" w:cs="Times New Roman"/>
        </w:rPr>
      </w:pPr>
      <w:r w:rsidRPr="00F76075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ssume a</w:t>
      </w:r>
      <w:r w:rsidRPr="00F76075">
        <w:rPr>
          <w:rFonts w:ascii="Times New Roman" w:hAnsi="Times New Roman" w:cs="Times New Roman"/>
        </w:rPr>
        <w:t>ll reaches have</w:t>
      </w:r>
      <w:r>
        <w:rPr>
          <w:rFonts w:ascii="Times New Roman" w:hAnsi="Times New Roman" w:cs="Times New Roman"/>
        </w:rPr>
        <w:t>:</w:t>
      </w:r>
    </w:p>
    <w:p w14:paraId="34D1EED3" w14:textId="77777777" w:rsidR="0018762A" w:rsidRPr="0018762A" w:rsidRDefault="0018762A" w:rsidP="0018762A">
      <w:pPr>
        <w:pStyle w:val="ListParagraph"/>
        <w:numPr>
          <w:ilvl w:val="0"/>
          <w:numId w:val="12"/>
        </w:numPr>
        <w:ind w:left="180" w:right="720" w:hanging="180"/>
        <w:rPr>
          <w:rFonts w:ascii="Times New Roman" w:hAnsi="Times New Roman" w:cs="Times New Roman"/>
        </w:rPr>
      </w:pPr>
      <w:r w:rsidRPr="0018762A">
        <w:rPr>
          <w:rFonts w:ascii="Times New Roman" w:hAnsi="Times New Roman" w:cs="Times New Roman"/>
        </w:rPr>
        <w:t>upstream drainage area of 2 km</w:t>
      </w:r>
      <w:r w:rsidRPr="0018762A">
        <w:rPr>
          <w:rFonts w:ascii="Times New Roman" w:hAnsi="Times New Roman" w:cs="Times New Roman"/>
          <w:vertAlign w:val="superscript"/>
        </w:rPr>
        <w:t>2</w:t>
      </w:r>
      <w:r w:rsidRPr="0018762A">
        <w:rPr>
          <w:rFonts w:ascii="Times New Roman" w:hAnsi="Times New Roman" w:cs="Times New Roman"/>
        </w:rPr>
        <w:t xml:space="preserve"> (average 2-m wetted width)</w:t>
      </w:r>
    </w:p>
    <w:p w14:paraId="74C3E32D" w14:textId="77777777" w:rsidR="0018762A" w:rsidRDefault="0018762A" w:rsidP="0018762A">
      <w:pPr>
        <w:pStyle w:val="ListParagraph"/>
        <w:numPr>
          <w:ilvl w:val="0"/>
          <w:numId w:val="12"/>
        </w:numPr>
        <w:ind w:left="180" w:right="720" w:hanging="180"/>
        <w:rPr>
          <w:rFonts w:ascii="Times New Roman" w:hAnsi="Times New Roman" w:cs="Times New Roman"/>
        </w:rPr>
      </w:pPr>
      <w:r w:rsidRPr="007057D1">
        <w:rPr>
          <w:rFonts w:ascii="Times New Roman" w:hAnsi="Times New Roman" w:cs="Times New Roman"/>
        </w:rPr>
        <w:t>average summer  (June, July, August) water temperature of 14</w:t>
      </w:r>
      <w:r w:rsidRPr="007057D1">
        <w:rPr>
          <w:rFonts w:ascii="Times New Roman" w:hAnsi="Times New Roman" w:cs="Times New Roman"/>
          <w:vertAlign w:val="superscript"/>
        </w:rPr>
        <w:t xml:space="preserve">O </w:t>
      </w:r>
      <w:r w:rsidRPr="007057D1">
        <w:rPr>
          <w:rFonts w:ascii="Times New Roman" w:hAnsi="Times New Roman" w:cs="Times New Roman"/>
        </w:rPr>
        <w:t>C</w:t>
      </w:r>
    </w:p>
    <w:p w14:paraId="19EF1CFA" w14:textId="77777777" w:rsidR="0018762A" w:rsidRPr="0018762A" w:rsidRDefault="0018762A" w:rsidP="0018762A">
      <w:pPr>
        <w:pStyle w:val="ListParagraph"/>
        <w:numPr>
          <w:ilvl w:val="0"/>
          <w:numId w:val="12"/>
        </w:numPr>
        <w:ind w:left="180" w:right="720" w:hanging="180"/>
        <w:rPr>
          <w:rFonts w:ascii="Times New Roman" w:hAnsi="Times New Roman" w:cs="Times New Roman"/>
          <w:strike/>
        </w:rPr>
      </w:pPr>
      <w:r w:rsidRPr="0018762A">
        <w:rPr>
          <w:rFonts w:ascii="Times New Roman" w:hAnsi="Times New Roman" w:cs="Times New Roman"/>
          <w:strike/>
        </w:rPr>
        <w:t>near average summer (June, July, August) streamflow every year over last 10 years (zero exceedingly wet or dry years)</w:t>
      </w:r>
    </w:p>
    <w:p w14:paraId="05375E64" w14:textId="77777777" w:rsidR="0018762A" w:rsidRDefault="0018762A" w:rsidP="0018762A">
      <w:pPr>
        <w:pStyle w:val="ListParagraph"/>
        <w:numPr>
          <w:ilvl w:val="0"/>
          <w:numId w:val="12"/>
        </w:numPr>
        <w:ind w:left="180" w:right="720" w:hanging="180"/>
        <w:rPr>
          <w:rFonts w:ascii="Times New Roman" w:hAnsi="Times New Roman" w:cs="Times New Roman"/>
        </w:rPr>
      </w:pPr>
      <w:r w:rsidRPr="0047540E">
        <w:rPr>
          <w:rFonts w:ascii="Times New Roman" w:hAnsi="Times New Roman" w:cs="Times New Roman"/>
        </w:rPr>
        <w:t>100% forest cover within a 30-m riparian buffer</w:t>
      </w:r>
    </w:p>
    <w:p w14:paraId="382CE551" w14:textId="77777777" w:rsidR="0018762A" w:rsidRDefault="0018762A" w:rsidP="0018762A">
      <w:pPr>
        <w:pStyle w:val="ListParagraph"/>
        <w:numPr>
          <w:ilvl w:val="0"/>
          <w:numId w:val="12"/>
        </w:numPr>
        <w:ind w:left="180" w:right="720" w:hanging="180"/>
        <w:rPr>
          <w:rFonts w:ascii="Times New Roman" w:hAnsi="Times New Roman" w:cs="Times New Roman"/>
        </w:rPr>
      </w:pPr>
      <w:r w:rsidRPr="0047540E">
        <w:rPr>
          <w:rFonts w:ascii="Times New Roman" w:hAnsi="Times New Roman" w:cs="Times New Roman"/>
        </w:rPr>
        <w:t>100% forest cover within the upland (non-riparian buffer)</w:t>
      </w:r>
    </w:p>
    <w:p w14:paraId="2D6616BD" w14:textId="77777777" w:rsidR="0018762A" w:rsidRDefault="0018762A" w:rsidP="0018762A">
      <w:pPr>
        <w:pStyle w:val="ListParagraph"/>
        <w:numPr>
          <w:ilvl w:val="0"/>
          <w:numId w:val="12"/>
        </w:numPr>
        <w:ind w:left="180" w:right="720" w:hanging="180"/>
        <w:rPr>
          <w:rFonts w:ascii="Times New Roman" w:hAnsi="Times New Roman" w:cs="Times New Roman"/>
        </w:rPr>
      </w:pPr>
      <w:r w:rsidRPr="0047540E">
        <w:rPr>
          <w:rFonts w:ascii="Times New Roman" w:hAnsi="Times New Roman" w:cs="Times New Roman"/>
        </w:rPr>
        <w:t>no stream fishes present (no competition or predation)</w:t>
      </w:r>
    </w:p>
    <w:p w14:paraId="408320FC" w14:textId="77777777" w:rsidR="0018762A" w:rsidRDefault="0018762A" w:rsidP="0018762A">
      <w:pPr>
        <w:pStyle w:val="ListParagraph"/>
        <w:numPr>
          <w:ilvl w:val="0"/>
          <w:numId w:val="12"/>
        </w:numPr>
        <w:ind w:left="180" w:right="720" w:hanging="180"/>
        <w:rPr>
          <w:rFonts w:ascii="Times New Roman" w:hAnsi="Times New Roman" w:cs="Times New Roman"/>
        </w:rPr>
      </w:pPr>
      <w:r w:rsidRPr="0047540E">
        <w:rPr>
          <w:rFonts w:ascii="Times New Roman" w:hAnsi="Times New Roman" w:cs="Times New Roman"/>
        </w:rPr>
        <w:t>no reaches are located at the edge of a range (non-peripheral or edge population effects)</w:t>
      </w:r>
    </w:p>
    <w:p w14:paraId="5B82B06A" w14:textId="09A669CA" w:rsidR="008D0FA9" w:rsidRPr="008D0FA9" w:rsidRDefault="008D0FA9" w:rsidP="008D0FA9">
      <w:pPr>
        <w:pStyle w:val="ListParagraph"/>
        <w:numPr>
          <w:ilvl w:val="0"/>
          <w:numId w:val="12"/>
        </w:numPr>
        <w:ind w:left="180" w:right="720" w:hanging="180"/>
        <w:rPr>
          <w:rFonts w:ascii="Times New Roman" w:hAnsi="Times New Roman" w:cs="Times New Roman"/>
          <w:b/>
          <w:u w:val="single"/>
        </w:rPr>
      </w:pPr>
      <w:r w:rsidRPr="008D0FA9">
        <w:rPr>
          <w:rFonts w:ascii="Times New Roman" w:hAnsi="Times New Roman" w:cs="Times New Roman"/>
        </w:rPr>
        <w:t>natural range of co-occurring species</w:t>
      </w:r>
    </w:p>
    <w:p w14:paraId="3F10D8F0" w14:textId="77777777" w:rsidR="0004687F" w:rsidRDefault="0004687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3E550465" w14:textId="5BDE29CD" w:rsidR="00906B31" w:rsidRPr="0008793E" w:rsidRDefault="00906B31" w:rsidP="00906B31">
      <w:pPr>
        <w:rPr>
          <w:rFonts w:ascii="Times New Roman" w:hAnsi="Times New Roman" w:cs="Times New Roman"/>
          <w:b/>
          <w:u w:val="single"/>
        </w:rPr>
      </w:pPr>
      <w:proofErr w:type="gramStart"/>
      <w:r w:rsidRPr="0008793E">
        <w:rPr>
          <w:rFonts w:ascii="Times New Roman" w:hAnsi="Times New Roman" w:cs="Times New Roman"/>
          <w:b/>
          <w:u w:val="single"/>
        </w:rPr>
        <w:lastRenderedPageBreak/>
        <w:t>Question 6.</w:t>
      </w:r>
      <w:proofErr w:type="gramEnd"/>
      <w:r w:rsidRPr="0008793E">
        <w:rPr>
          <w:rFonts w:ascii="Times New Roman" w:hAnsi="Times New Roman" w:cs="Times New Roman"/>
          <w:u w:val="single"/>
        </w:rPr>
        <w:t xml:space="preserve"> </w:t>
      </w:r>
      <w:r w:rsidRPr="0008793E">
        <w:rPr>
          <w:rFonts w:ascii="Times New Roman" w:hAnsi="Times New Roman" w:cs="Times New Roman"/>
          <w:b/>
          <w:u w:val="single"/>
        </w:rPr>
        <w:t>Riparian and upland forest cover</w:t>
      </w:r>
      <w:r w:rsidR="00767FFA" w:rsidRPr="0008793E">
        <w:rPr>
          <w:rFonts w:ascii="Times New Roman" w:hAnsi="Times New Roman" w:cs="Times New Roman"/>
          <w:b/>
          <w:u w:val="single"/>
        </w:rPr>
        <w:t xml:space="preserve"> </w:t>
      </w:r>
      <w:r w:rsidR="00F42A52" w:rsidRPr="0008793E">
        <w:rPr>
          <w:rFonts w:ascii="Times New Roman" w:hAnsi="Times New Roman" w:cs="Times New Roman"/>
          <w:b/>
          <w:u w:val="single"/>
        </w:rPr>
        <w:t>effects on</w:t>
      </w:r>
      <w:r w:rsidR="0008793E">
        <w:rPr>
          <w:rFonts w:ascii="Times New Roman" w:hAnsi="Times New Roman" w:cs="Times New Roman"/>
          <w:b/>
          <w:u w:val="single"/>
        </w:rPr>
        <w:t xml:space="preserve"> stream salamander</w:t>
      </w:r>
      <w:r w:rsidR="00F42A52" w:rsidRPr="0008793E">
        <w:rPr>
          <w:rFonts w:ascii="Times New Roman" w:hAnsi="Times New Roman" w:cs="Times New Roman"/>
          <w:b/>
          <w:u w:val="single"/>
        </w:rPr>
        <w:t xml:space="preserve"> occupancy</w:t>
      </w:r>
    </w:p>
    <w:p w14:paraId="343EA839" w14:textId="77777777" w:rsidR="00906B31" w:rsidRDefault="00906B31" w:rsidP="00906B31">
      <w:pPr>
        <w:rPr>
          <w:rFonts w:ascii="Times New Roman" w:hAnsi="Times New Roman" w:cs="Times New Roman"/>
        </w:rPr>
      </w:pPr>
    </w:p>
    <w:p w14:paraId="428E8B24" w14:textId="3DC9854A" w:rsidR="00C62277" w:rsidRPr="003D0B0D" w:rsidRDefault="00820EC3" w:rsidP="00C62277">
      <w:pPr>
        <w:rPr>
          <w:rFonts w:ascii="Times New Roman" w:hAnsi="Times New Roman" w:cs="Times New Roman"/>
          <w:b/>
          <w:i/>
        </w:rPr>
      </w:pPr>
      <w:r w:rsidRPr="00820EC3">
        <w:rPr>
          <w:rFonts w:ascii="Times New Roman" w:hAnsi="Times New Roman" w:cs="Times New Roman"/>
          <w:b/>
          <w:i/>
        </w:rPr>
        <w:t>Based on your knowledge and experience</w:t>
      </w:r>
      <w:r w:rsidR="00C62277" w:rsidRPr="003D0B0D">
        <w:rPr>
          <w:rFonts w:ascii="Times New Roman" w:hAnsi="Times New Roman" w:cs="Times New Roman"/>
          <w:b/>
          <w:i/>
        </w:rPr>
        <w:t xml:space="preserve">, how many stream reaches (each 500-m long) </w:t>
      </w:r>
      <w:r w:rsidR="0018762A" w:rsidRPr="003D0B0D">
        <w:rPr>
          <w:rFonts w:ascii="Times New Roman" w:hAnsi="Times New Roman" w:cs="Times New Roman"/>
          <w:b/>
          <w:i/>
        </w:rPr>
        <w:t xml:space="preserve">out of 100 </w:t>
      </w:r>
      <w:r w:rsidR="0018762A">
        <w:rPr>
          <w:rFonts w:ascii="Times New Roman" w:hAnsi="Times New Roman" w:cs="Times New Roman"/>
          <w:b/>
          <w:i/>
        </w:rPr>
        <w:t xml:space="preserve">reaches selected randomly from across the region you selected (i.e., vary in other biotic and abiotic conditions) </w:t>
      </w:r>
      <w:r w:rsidR="00C62277">
        <w:rPr>
          <w:rFonts w:ascii="Times New Roman" w:hAnsi="Times New Roman" w:cs="Times New Roman"/>
          <w:b/>
          <w:i/>
        </w:rPr>
        <w:t xml:space="preserve">with a particular PERCENT FOREST COVER (in the 30-m riparian buffer and upland) </w:t>
      </w:r>
      <w:r w:rsidR="00C62277" w:rsidRPr="003D0B0D">
        <w:rPr>
          <w:rFonts w:ascii="Times New Roman" w:hAnsi="Times New Roman" w:cs="Times New Roman"/>
          <w:b/>
          <w:i/>
        </w:rPr>
        <w:t>would you expect a population of salamanders to exist for each species?</w:t>
      </w:r>
      <w:r w:rsidR="00733011" w:rsidRPr="00733011">
        <w:rPr>
          <w:rFonts w:ascii="Times New Roman" w:hAnsi="Times New Roman" w:cs="Times New Roman"/>
          <w:b/>
          <w:i/>
        </w:rPr>
        <w:t xml:space="preserve"> </w:t>
      </w:r>
      <w:r w:rsidR="00733011">
        <w:rPr>
          <w:rFonts w:ascii="Times New Roman" w:hAnsi="Times New Roman" w:cs="Times New Roman"/>
          <w:b/>
          <w:i/>
        </w:rPr>
        <w:t>Place an “NA” where you have no knowledge to guide your response.</w:t>
      </w:r>
    </w:p>
    <w:p w14:paraId="1946D1D8" w14:textId="77777777" w:rsidR="00906B31" w:rsidRDefault="00906B31" w:rsidP="00906B31">
      <w:pPr>
        <w:rPr>
          <w:rFonts w:ascii="Times New Roman" w:hAnsi="Times New Roman" w:cs="Times New Roman"/>
          <w:b/>
        </w:rPr>
      </w:pPr>
    </w:p>
    <w:p w14:paraId="74EE0FED" w14:textId="7CCC0353" w:rsidR="00C62277" w:rsidRPr="00C62277" w:rsidRDefault="00C62277" w:rsidP="00906B31">
      <w:pPr>
        <w:rPr>
          <w:rFonts w:ascii="Times New Roman" w:hAnsi="Times New Roman" w:cs="Times New Roman"/>
        </w:rPr>
      </w:pPr>
      <w:r w:rsidRPr="00C62277">
        <w:rPr>
          <w:rFonts w:ascii="Times New Roman" w:hAnsi="Times New Roman" w:cs="Times New Roman"/>
        </w:rPr>
        <w:t>Note change in per</w:t>
      </w:r>
      <w:r w:rsidR="0029154C">
        <w:rPr>
          <w:rFonts w:ascii="Times New Roman" w:hAnsi="Times New Roman" w:cs="Times New Roman"/>
        </w:rPr>
        <w:t>cent upland and riparian.</w:t>
      </w:r>
    </w:p>
    <w:tbl>
      <w:tblPr>
        <w:tblW w:w="1086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535"/>
        <w:gridCol w:w="180"/>
        <w:gridCol w:w="900"/>
        <w:gridCol w:w="1449"/>
        <w:gridCol w:w="1449"/>
        <w:gridCol w:w="1449"/>
        <w:gridCol w:w="1449"/>
        <w:gridCol w:w="1449"/>
      </w:tblGrid>
      <w:tr w:rsidR="00356FA4" w:rsidRPr="00F76075" w14:paraId="49330AEF" w14:textId="77777777" w:rsidTr="00356FA4">
        <w:trPr>
          <w:trHeight w:val="300"/>
        </w:trPr>
        <w:tc>
          <w:tcPr>
            <w:tcW w:w="10860" w:type="dxa"/>
            <w:gridSpan w:val="8"/>
            <w:tcBorders>
              <w:top w:val="single" w:sz="4" w:space="0" w:color="auto"/>
              <w:left w:val="nil"/>
              <w:right w:val="nil"/>
            </w:tcBorders>
          </w:tcPr>
          <w:p w14:paraId="438E67DB" w14:textId="6C9B470B" w:rsidR="00356FA4" w:rsidRPr="00356FA4" w:rsidRDefault="00356FA4" w:rsidP="0004687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356FA4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DFUS</w:t>
            </w:r>
          </w:p>
        </w:tc>
      </w:tr>
      <w:tr w:rsidR="00692E80" w:rsidRPr="00F76075" w14:paraId="7ECB8EF5" w14:textId="77777777" w:rsidTr="00C62277">
        <w:trPr>
          <w:trHeight w:val="300"/>
        </w:trPr>
        <w:tc>
          <w:tcPr>
            <w:tcW w:w="2535" w:type="dxa"/>
            <w:tcBorders>
              <w:left w:val="nil"/>
              <w:right w:val="nil"/>
            </w:tcBorders>
          </w:tcPr>
          <w:p w14:paraId="1DF094E1" w14:textId="73226C91" w:rsidR="00692E80" w:rsidRPr="00356FA4" w:rsidRDefault="00692E80" w:rsidP="00F42A52">
            <w:pP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</w:pPr>
          </w:p>
        </w:tc>
        <w:tc>
          <w:tcPr>
            <w:tcW w:w="1080" w:type="dxa"/>
            <w:gridSpan w:val="2"/>
            <w:tcBorders>
              <w:left w:val="nil"/>
              <w:right w:val="nil"/>
            </w:tcBorders>
            <w:shd w:val="clear" w:color="auto" w:fill="auto"/>
            <w:noWrap/>
          </w:tcPr>
          <w:p w14:paraId="48BAF051" w14:textId="3B6DE32B" w:rsidR="00692E80" w:rsidRPr="00356FA4" w:rsidRDefault="00692E80" w:rsidP="00692E80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245" w:type="dxa"/>
            <w:gridSpan w:val="5"/>
            <w:tcBorders>
              <w:left w:val="nil"/>
              <w:right w:val="nil"/>
            </w:tcBorders>
          </w:tcPr>
          <w:p w14:paraId="4F6C0A14" w14:textId="514D1BC5" w:rsidR="00692E80" w:rsidRPr="00356FA4" w:rsidRDefault="00692E80" w:rsidP="0004687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356FA4">
              <w:rPr>
                <w:rFonts w:ascii="Times New Roman" w:eastAsia="Times New Roman" w:hAnsi="Times New Roman" w:cs="Times New Roman"/>
                <w:b/>
                <w:color w:val="000000"/>
              </w:rPr>
              <w:t>Percent upland (non-riparian) forest cover</w:t>
            </w:r>
          </w:p>
        </w:tc>
      </w:tr>
      <w:tr w:rsidR="00692E80" w:rsidRPr="00906B31" w14:paraId="47694467" w14:textId="77777777" w:rsidTr="00C62277">
        <w:trPr>
          <w:trHeight w:val="300"/>
        </w:trPr>
        <w:tc>
          <w:tcPr>
            <w:tcW w:w="2535" w:type="dxa"/>
            <w:tcBorders>
              <w:left w:val="nil"/>
              <w:right w:val="nil"/>
            </w:tcBorders>
          </w:tcPr>
          <w:p w14:paraId="2390D9A3" w14:textId="425AECEE" w:rsidR="00692E80" w:rsidRPr="00356FA4" w:rsidRDefault="00034CA1" w:rsidP="00692E80">
            <w:pPr>
              <w:ind w:right="-68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Value = 0-100 reaches</w:t>
            </w:r>
          </w:p>
        </w:tc>
        <w:tc>
          <w:tcPr>
            <w:tcW w:w="1080" w:type="dxa"/>
            <w:gridSpan w:val="2"/>
            <w:tcBorders>
              <w:left w:val="nil"/>
              <w:bottom w:val="dotted" w:sz="4" w:space="0" w:color="auto"/>
              <w:right w:val="nil"/>
            </w:tcBorders>
            <w:shd w:val="clear" w:color="auto" w:fill="auto"/>
            <w:noWrap/>
          </w:tcPr>
          <w:p w14:paraId="06F9FF0F" w14:textId="01B0CD7B" w:rsidR="00692E80" w:rsidRPr="00356FA4" w:rsidRDefault="00692E80" w:rsidP="00692E8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449" w:type="dxa"/>
            <w:tcBorders>
              <w:left w:val="nil"/>
              <w:bottom w:val="dotted" w:sz="4" w:space="0" w:color="auto"/>
              <w:right w:val="nil"/>
            </w:tcBorders>
          </w:tcPr>
          <w:p w14:paraId="0C032217" w14:textId="1DD3734D" w:rsidR="00692E80" w:rsidRPr="00034CA1" w:rsidRDefault="00692E80" w:rsidP="00692E8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34CA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449" w:type="dxa"/>
            <w:tcBorders>
              <w:left w:val="nil"/>
              <w:bottom w:val="dotted" w:sz="4" w:space="0" w:color="auto"/>
              <w:right w:val="nil"/>
            </w:tcBorders>
          </w:tcPr>
          <w:p w14:paraId="7ECD53AA" w14:textId="53FB1C93" w:rsidR="00692E80" w:rsidRPr="00034CA1" w:rsidRDefault="00692E80" w:rsidP="00692E8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34CA1">
              <w:rPr>
                <w:rFonts w:ascii="Times New Roman" w:eastAsia="Times New Roman" w:hAnsi="Times New Roman" w:cs="Times New Roman"/>
                <w:color w:val="000000"/>
              </w:rPr>
              <w:t>25</w:t>
            </w:r>
          </w:p>
        </w:tc>
        <w:tc>
          <w:tcPr>
            <w:tcW w:w="1449" w:type="dxa"/>
            <w:tcBorders>
              <w:left w:val="nil"/>
              <w:bottom w:val="dotted" w:sz="4" w:space="0" w:color="auto"/>
              <w:right w:val="nil"/>
            </w:tcBorders>
          </w:tcPr>
          <w:p w14:paraId="3FBAA8CF" w14:textId="5D9222F5" w:rsidR="00692E80" w:rsidRPr="00034CA1" w:rsidRDefault="00692E80" w:rsidP="00692E8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34CA1">
              <w:rPr>
                <w:rFonts w:ascii="Times New Roman" w:eastAsia="Times New Roman" w:hAnsi="Times New Roman" w:cs="Times New Roman"/>
                <w:color w:val="000000"/>
              </w:rPr>
              <w:t>50</w:t>
            </w:r>
          </w:p>
        </w:tc>
        <w:tc>
          <w:tcPr>
            <w:tcW w:w="1449" w:type="dxa"/>
            <w:tcBorders>
              <w:left w:val="nil"/>
              <w:bottom w:val="dotted" w:sz="4" w:space="0" w:color="auto"/>
              <w:right w:val="nil"/>
            </w:tcBorders>
          </w:tcPr>
          <w:p w14:paraId="76EAD62D" w14:textId="153C1A67" w:rsidR="00692E80" w:rsidRPr="00034CA1" w:rsidRDefault="00692E80" w:rsidP="00692E8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34CA1">
              <w:rPr>
                <w:rFonts w:ascii="Times New Roman" w:eastAsia="Times New Roman" w:hAnsi="Times New Roman" w:cs="Times New Roman"/>
                <w:color w:val="000000"/>
              </w:rPr>
              <w:t>75</w:t>
            </w:r>
          </w:p>
        </w:tc>
        <w:tc>
          <w:tcPr>
            <w:tcW w:w="1449" w:type="dxa"/>
            <w:tcBorders>
              <w:left w:val="nil"/>
              <w:bottom w:val="dotted" w:sz="4" w:space="0" w:color="auto"/>
              <w:right w:val="nil"/>
            </w:tcBorders>
          </w:tcPr>
          <w:p w14:paraId="2A277968" w14:textId="77777777" w:rsidR="00692E80" w:rsidRPr="0018762A" w:rsidRDefault="00692E80" w:rsidP="00692E8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8762A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</w:tr>
      <w:tr w:rsidR="00692E80" w:rsidRPr="00906B31" w14:paraId="049F495C" w14:textId="77777777" w:rsidTr="0018762A">
        <w:trPr>
          <w:trHeight w:val="300"/>
        </w:trPr>
        <w:tc>
          <w:tcPr>
            <w:tcW w:w="2535" w:type="dxa"/>
            <w:vMerge w:val="restart"/>
            <w:tcBorders>
              <w:left w:val="nil"/>
              <w:right w:val="nil"/>
            </w:tcBorders>
            <w:vAlign w:val="center"/>
          </w:tcPr>
          <w:p w14:paraId="7936B50F" w14:textId="77777777" w:rsidR="00692E80" w:rsidRPr="00356FA4" w:rsidRDefault="00692E80" w:rsidP="0018762A">
            <w:pPr>
              <w:ind w:right="-68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356FA4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Percent riparian </w:t>
            </w:r>
          </w:p>
          <w:p w14:paraId="2C71F10C" w14:textId="42CCE7A0" w:rsidR="00692E80" w:rsidRPr="00356FA4" w:rsidRDefault="00692E80" w:rsidP="0018762A">
            <w:pPr>
              <w:ind w:right="-68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356FA4">
              <w:rPr>
                <w:rFonts w:ascii="Times New Roman" w:eastAsia="Times New Roman" w:hAnsi="Times New Roman" w:cs="Times New Roman"/>
                <w:b/>
                <w:color w:val="000000"/>
              </w:rPr>
              <w:t>(30-m buffer) forest cover</w:t>
            </w:r>
          </w:p>
        </w:tc>
        <w:tc>
          <w:tcPr>
            <w:tcW w:w="1080" w:type="dxa"/>
            <w:gridSpan w:val="2"/>
            <w:tcBorders>
              <w:left w:val="nil"/>
              <w:bottom w:val="dotted" w:sz="4" w:space="0" w:color="auto"/>
              <w:right w:val="nil"/>
            </w:tcBorders>
            <w:shd w:val="clear" w:color="auto" w:fill="auto"/>
            <w:noWrap/>
          </w:tcPr>
          <w:p w14:paraId="2A3913BB" w14:textId="1476375B" w:rsidR="00692E80" w:rsidRPr="00034CA1" w:rsidRDefault="00692E80" w:rsidP="00692E80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34CA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449" w:type="dxa"/>
            <w:tcBorders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</w:tcPr>
          <w:p w14:paraId="75119DC7" w14:textId="77777777" w:rsidR="00692E80" w:rsidRPr="00034CA1" w:rsidRDefault="00692E80" w:rsidP="00692E8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49" w:type="dxa"/>
            <w:tcBorders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</w:tcPr>
          <w:p w14:paraId="41FD7F56" w14:textId="6F3F93AF" w:rsidR="00692E80" w:rsidRDefault="00692E80" w:rsidP="00692E8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49" w:type="dxa"/>
            <w:tcBorders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</w:tcPr>
          <w:p w14:paraId="6AB6B384" w14:textId="08CD03A9" w:rsidR="00692E80" w:rsidRPr="00906B31" w:rsidRDefault="00692E80" w:rsidP="00692E8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49" w:type="dxa"/>
            <w:tcBorders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</w:tcPr>
          <w:p w14:paraId="7E11ACD6" w14:textId="47A7BB66" w:rsidR="00692E80" w:rsidRPr="00906B31" w:rsidRDefault="00692E80" w:rsidP="00692E8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49" w:type="dxa"/>
            <w:tcBorders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</w:tcPr>
          <w:p w14:paraId="07207E70" w14:textId="605C153D" w:rsidR="00692E80" w:rsidRPr="00906B31" w:rsidRDefault="00692E80" w:rsidP="00692E8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92E80" w:rsidRPr="00906B31" w14:paraId="1E119000" w14:textId="77777777" w:rsidTr="00C62277">
        <w:trPr>
          <w:trHeight w:val="300"/>
        </w:trPr>
        <w:tc>
          <w:tcPr>
            <w:tcW w:w="2535" w:type="dxa"/>
            <w:vMerge/>
            <w:tcBorders>
              <w:left w:val="nil"/>
              <w:right w:val="nil"/>
            </w:tcBorders>
          </w:tcPr>
          <w:p w14:paraId="6C32692C" w14:textId="008B4084" w:rsidR="00692E80" w:rsidRPr="00356FA4" w:rsidRDefault="00692E80" w:rsidP="0004687F">
            <w:pPr>
              <w:ind w:right="-68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080" w:type="dxa"/>
            <w:gridSpan w:val="2"/>
            <w:tcBorders>
              <w:left w:val="nil"/>
              <w:bottom w:val="dotted" w:sz="4" w:space="0" w:color="auto"/>
              <w:right w:val="nil"/>
            </w:tcBorders>
            <w:shd w:val="clear" w:color="auto" w:fill="auto"/>
            <w:noWrap/>
          </w:tcPr>
          <w:p w14:paraId="531794EB" w14:textId="3DFA00FA" w:rsidR="00692E80" w:rsidRPr="00034CA1" w:rsidRDefault="00692E80" w:rsidP="00692E80">
            <w:pPr>
              <w:ind w:left="-18" w:firstLine="18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34CA1">
              <w:rPr>
                <w:rFonts w:ascii="Times New Roman" w:eastAsia="Times New Roman" w:hAnsi="Times New Roman" w:cs="Times New Roman"/>
                <w:color w:val="000000"/>
              </w:rPr>
              <w:t>25</w:t>
            </w:r>
          </w:p>
        </w:tc>
        <w:tc>
          <w:tcPr>
            <w:tcW w:w="1449" w:type="dxa"/>
            <w:tcBorders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</w:tcPr>
          <w:p w14:paraId="60DA0870" w14:textId="77777777" w:rsidR="00692E80" w:rsidRPr="00034CA1" w:rsidRDefault="00692E80" w:rsidP="00692E8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49" w:type="dxa"/>
            <w:tcBorders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</w:tcPr>
          <w:p w14:paraId="7DA23308" w14:textId="3FDEC937" w:rsidR="00692E80" w:rsidRDefault="00692E80" w:rsidP="00692E8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49" w:type="dxa"/>
            <w:tcBorders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</w:tcPr>
          <w:p w14:paraId="4AB8D908" w14:textId="4144F68C" w:rsidR="00692E80" w:rsidRPr="00906B31" w:rsidRDefault="00692E80" w:rsidP="00692E8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49" w:type="dxa"/>
            <w:tcBorders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</w:tcPr>
          <w:p w14:paraId="306AE3B2" w14:textId="1FA61373" w:rsidR="00692E80" w:rsidRPr="00906B31" w:rsidRDefault="00692E80" w:rsidP="00692E8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49" w:type="dxa"/>
            <w:tcBorders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</w:tcPr>
          <w:p w14:paraId="0FADEAB3" w14:textId="3C122870" w:rsidR="00692E80" w:rsidRPr="00906B31" w:rsidRDefault="00692E80" w:rsidP="00692E8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92E80" w:rsidRPr="00906B31" w14:paraId="49DD9E0E" w14:textId="77777777" w:rsidTr="00C62277">
        <w:trPr>
          <w:trHeight w:val="300"/>
        </w:trPr>
        <w:tc>
          <w:tcPr>
            <w:tcW w:w="2535" w:type="dxa"/>
            <w:vMerge/>
            <w:tcBorders>
              <w:left w:val="nil"/>
              <w:right w:val="nil"/>
            </w:tcBorders>
          </w:tcPr>
          <w:p w14:paraId="5ADBD7C5" w14:textId="5AA61E0D" w:rsidR="00692E80" w:rsidRPr="00356FA4" w:rsidRDefault="00692E80" w:rsidP="0004687F">
            <w:pPr>
              <w:ind w:right="-68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080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</w:tcPr>
          <w:p w14:paraId="2483C12D" w14:textId="30ED45AE" w:rsidR="00692E80" w:rsidRPr="00034CA1" w:rsidRDefault="00692E80" w:rsidP="00692E80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34CA1">
              <w:rPr>
                <w:rFonts w:ascii="Times New Roman" w:eastAsia="Times New Roman" w:hAnsi="Times New Roman" w:cs="Times New Roman"/>
                <w:color w:val="000000"/>
              </w:rPr>
              <w:t>50</w:t>
            </w:r>
          </w:p>
        </w:tc>
        <w:tc>
          <w:tcPr>
            <w:tcW w:w="1449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</w:tcPr>
          <w:p w14:paraId="5839B57F" w14:textId="77777777" w:rsidR="00692E80" w:rsidRPr="00034CA1" w:rsidRDefault="00692E80" w:rsidP="00692E8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49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</w:tcPr>
          <w:p w14:paraId="78995AD9" w14:textId="27829924" w:rsidR="00692E80" w:rsidRPr="00906B31" w:rsidRDefault="00692E80" w:rsidP="00692E8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49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</w:tcPr>
          <w:p w14:paraId="6D96A0BB" w14:textId="528CA4C1" w:rsidR="00692E80" w:rsidRPr="00906B31" w:rsidRDefault="00692E80" w:rsidP="00692E8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49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</w:tcPr>
          <w:p w14:paraId="46A1076A" w14:textId="77777777" w:rsidR="00692E80" w:rsidRPr="00906B31" w:rsidRDefault="00692E80" w:rsidP="00692E8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49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</w:tcPr>
          <w:p w14:paraId="2AA6537D" w14:textId="77777777" w:rsidR="00692E80" w:rsidRPr="00906B31" w:rsidRDefault="00692E80" w:rsidP="00692E8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92E80" w:rsidRPr="00906B31" w14:paraId="1703EC41" w14:textId="77777777" w:rsidTr="00C62277">
        <w:trPr>
          <w:trHeight w:val="300"/>
        </w:trPr>
        <w:tc>
          <w:tcPr>
            <w:tcW w:w="2535" w:type="dxa"/>
            <w:vMerge/>
            <w:tcBorders>
              <w:left w:val="nil"/>
              <w:right w:val="nil"/>
            </w:tcBorders>
          </w:tcPr>
          <w:p w14:paraId="50705F46" w14:textId="77777777" w:rsidR="00692E80" w:rsidRPr="00356FA4" w:rsidRDefault="00692E80" w:rsidP="0004687F">
            <w:pPr>
              <w:ind w:right="-68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080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</w:tcPr>
          <w:p w14:paraId="23CFE930" w14:textId="61B24494" w:rsidR="00692E80" w:rsidRPr="00034CA1" w:rsidRDefault="00692E80" w:rsidP="00692E80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34CA1">
              <w:rPr>
                <w:rFonts w:ascii="Times New Roman" w:eastAsia="Times New Roman" w:hAnsi="Times New Roman" w:cs="Times New Roman"/>
                <w:color w:val="000000"/>
              </w:rPr>
              <w:t>75</w:t>
            </w:r>
          </w:p>
        </w:tc>
        <w:tc>
          <w:tcPr>
            <w:tcW w:w="1449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</w:tcPr>
          <w:p w14:paraId="1C597FC7" w14:textId="77777777" w:rsidR="00692E80" w:rsidRPr="00034CA1" w:rsidRDefault="00692E80" w:rsidP="00692E8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49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</w:tcPr>
          <w:p w14:paraId="49FE484A" w14:textId="38F4A48D" w:rsidR="00692E80" w:rsidRPr="00906B31" w:rsidRDefault="00692E80" w:rsidP="00692E8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49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</w:tcPr>
          <w:p w14:paraId="7A31A722" w14:textId="2E3F35C3" w:rsidR="00692E80" w:rsidRPr="00906B31" w:rsidRDefault="00692E80" w:rsidP="00692E8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49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</w:tcPr>
          <w:p w14:paraId="5DE5B53E" w14:textId="77777777" w:rsidR="00692E80" w:rsidRPr="00906B31" w:rsidRDefault="00692E80" w:rsidP="00692E8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49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</w:tcPr>
          <w:p w14:paraId="5066E8F5" w14:textId="77777777" w:rsidR="00692E80" w:rsidRPr="00906B31" w:rsidRDefault="00692E80" w:rsidP="00692E8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92E80" w:rsidRPr="00906B31" w14:paraId="599EDD29" w14:textId="77777777" w:rsidTr="00C62277">
        <w:trPr>
          <w:trHeight w:val="300"/>
        </w:trPr>
        <w:tc>
          <w:tcPr>
            <w:tcW w:w="2535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14:paraId="67D3C681" w14:textId="77777777" w:rsidR="00692E80" w:rsidRPr="00356FA4" w:rsidRDefault="00692E80" w:rsidP="0004687F">
            <w:pPr>
              <w:ind w:right="-68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080" w:type="dxa"/>
            <w:gridSpan w:val="2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51566826" w14:textId="0203D374" w:rsidR="00692E80" w:rsidRPr="0018762A" w:rsidRDefault="00692E80" w:rsidP="00692E80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762A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1449" w:type="dxa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63984EBD" w14:textId="77777777" w:rsidR="00692E80" w:rsidRPr="00906B31" w:rsidRDefault="00692E80" w:rsidP="00692E8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49" w:type="dxa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0D4ED71D" w14:textId="3087C4DE" w:rsidR="00692E80" w:rsidRPr="00906B31" w:rsidRDefault="00692E80" w:rsidP="00692E8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49" w:type="dxa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7AE65C55" w14:textId="3B281F8A" w:rsidR="00692E80" w:rsidRPr="00906B31" w:rsidRDefault="00692E80" w:rsidP="00692E8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49" w:type="dxa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7271239C" w14:textId="77777777" w:rsidR="00692E80" w:rsidRPr="00906B31" w:rsidRDefault="00692E80" w:rsidP="00692E8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49" w:type="dxa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797005E3" w14:textId="77777777" w:rsidR="00692E80" w:rsidRPr="00906B31" w:rsidRDefault="00692E80" w:rsidP="00692E8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56FA4" w:rsidRPr="00906B31" w14:paraId="60E38585" w14:textId="77777777" w:rsidTr="00356FA4">
        <w:trPr>
          <w:trHeight w:val="300"/>
        </w:trPr>
        <w:tc>
          <w:tcPr>
            <w:tcW w:w="10860" w:type="dxa"/>
            <w:gridSpan w:val="8"/>
            <w:tcBorders>
              <w:top w:val="single" w:sz="4" w:space="0" w:color="auto"/>
              <w:left w:val="nil"/>
              <w:right w:val="nil"/>
            </w:tcBorders>
          </w:tcPr>
          <w:p w14:paraId="7D73DC9E" w14:textId="4FA2ED15" w:rsidR="00356FA4" w:rsidRPr="00356FA4" w:rsidRDefault="00356FA4" w:rsidP="0004687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356FA4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GPOR</w:t>
            </w:r>
            <w:r w:rsidR="00C622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 xml:space="preserve"> </w:t>
            </w:r>
          </w:p>
        </w:tc>
      </w:tr>
      <w:tr w:rsidR="00692E80" w:rsidRPr="00906B31" w14:paraId="46EEBC02" w14:textId="77777777" w:rsidTr="00356FA4">
        <w:trPr>
          <w:trHeight w:val="300"/>
        </w:trPr>
        <w:tc>
          <w:tcPr>
            <w:tcW w:w="2715" w:type="dxa"/>
            <w:gridSpan w:val="2"/>
            <w:tcBorders>
              <w:left w:val="nil"/>
              <w:bottom w:val="nil"/>
              <w:right w:val="nil"/>
            </w:tcBorders>
          </w:tcPr>
          <w:p w14:paraId="2A1A16B2" w14:textId="2261860C" w:rsidR="00692E80" w:rsidRPr="00356FA4" w:rsidRDefault="00692E80" w:rsidP="00F42A52">
            <w:pPr>
              <w:ind w:right="-68"/>
              <w:rPr>
                <w:rFonts w:ascii="Times New Roman" w:eastAsia="Times New Roman" w:hAnsi="Times New Roman" w:cs="Times New Roman"/>
                <w:b/>
                <w:i/>
                <w:color w:val="000000"/>
              </w:rPr>
            </w:pP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  <w:noWrap/>
          </w:tcPr>
          <w:p w14:paraId="45E57CC9" w14:textId="77777777" w:rsidR="00692E80" w:rsidRPr="00356FA4" w:rsidRDefault="00692E80" w:rsidP="00692E80">
            <w:pPr>
              <w:ind w:right="162"/>
              <w:jc w:val="right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245" w:type="dxa"/>
            <w:gridSpan w:val="5"/>
            <w:tcBorders>
              <w:left w:val="nil"/>
              <w:right w:val="nil"/>
            </w:tcBorders>
          </w:tcPr>
          <w:p w14:paraId="71CC553B" w14:textId="249F2F2E" w:rsidR="00692E80" w:rsidRPr="00356FA4" w:rsidRDefault="00692E80" w:rsidP="0004687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356FA4">
              <w:rPr>
                <w:rFonts w:ascii="Times New Roman" w:eastAsia="Times New Roman" w:hAnsi="Times New Roman" w:cs="Times New Roman"/>
                <w:b/>
                <w:color w:val="000000"/>
              </w:rPr>
              <w:t>Percent upland (non-riparian) forest cover</w:t>
            </w:r>
          </w:p>
        </w:tc>
      </w:tr>
      <w:tr w:rsidR="00692E80" w:rsidRPr="00906B31" w14:paraId="32CAFEDA" w14:textId="77777777" w:rsidTr="00692E80">
        <w:trPr>
          <w:trHeight w:val="300"/>
        </w:trPr>
        <w:tc>
          <w:tcPr>
            <w:tcW w:w="27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68F1B5" w14:textId="565F90CD" w:rsidR="00692E80" w:rsidRPr="00356FA4" w:rsidRDefault="00034CA1" w:rsidP="00692E80">
            <w:pPr>
              <w:ind w:right="-68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Value = 0-100 reaches</w:t>
            </w:r>
          </w:p>
        </w:tc>
        <w:tc>
          <w:tcPr>
            <w:tcW w:w="900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</w:tcPr>
          <w:p w14:paraId="590D8F35" w14:textId="77777777" w:rsidR="00692E80" w:rsidRPr="00034CA1" w:rsidRDefault="00692E80" w:rsidP="00692E80">
            <w:pPr>
              <w:ind w:right="162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783BD804" w14:textId="4331E124" w:rsidR="00692E80" w:rsidRPr="00034CA1" w:rsidRDefault="00692E80" w:rsidP="00692E8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34CA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449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2ADB03A5" w14:textId="6B96F5FF" w:rsidR="00692E80" w:rsidRPr="00034CA1" w:rsidRDefault="00692E80" w:rsidP="00692E8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34CA1">
              <w:rPr>
                <w:rFonts w:ascii="Times New Roman" w:eastAsia="Times New Roman" w:hAnsi="Times New Roman" w:cs="Times New Roman"/>
                <w:color w:val="000000"/>
              </w:rPr>
              <w:t>25</w:t>
            </w:r>
          </w:p>
        </w:tc>
        <w:tc>
          <w:tcPr>
            <w:tcW w:w="1449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2F27A3E3" w14:textId="19682243" w:rsidR="00692E80" w:rsidRPr="00034CA1" w:rsidRDefault="00692E80" w:rsidP="00692E8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34CA1">
              <w:rPr>
                <w:rFonts w:ascii="Times New Roman" w:eastAsia="Times New Roman" w:hAnsi="Times New Roman" w:cs="Times New Roman"/>
                <w:color w:val="000000"/>
              </w:rPr>
              <w:t>50</w:t>
            </w:r>
          </w:p>
        </w:tc>
        <w:tc>
          <w:tcPr>
            <w:tcW w:w="1449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EC7183A" w14:textId="4AF72A19" w:rsidR="00692E80" w:rsidRPr="00034CA1" w:rsidRDefault="00692E80" w:rsidP="00692E8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34CA1">
              <w:rPr>
                <w:rFonts w:ascii="Times New Roman" w:eastAsia="Times New Roman" w:hAnsi="Times New Roman" w:cs="Times New Roman"/>
                <w:color w:val="000000"/>
              </w:rPr>
              <w:t>75</w:t>
            </w:r>
          </w:p>
        </w:tc>
        <w:tc>
          <w:tcPr>
            <w:tcW w:w="1449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56F93DF7" w14:textId="0716DF0C" w:rsidR="00692E80" w:rsidRPr="0018762A" w:rsidRDefault="00692E80" w:rsidP="00692E8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8762A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</w:tr>
      <w:tr w:rsidR="00692E80" w:rsidRPr="00906B31" w14:paraId="6D6A6E82" w14:textId="77777777" w:rsidTr="0018762A">
        <w:trPr>
          <w:trHeight w:val="300"/>
        </w:trPr>
        <w:tc>
          <w:tcPr>
            <w:tcW w:w="2715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166FF33A" w14:textId="77777777" w:rsidR="00692E80" w:rsidRPr="00356FA4" w:rsidRDefault="00692E80" w:rsidP="0018762A">
            <w:pPr>
              <w:ind w:right="-68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356FA4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Percent riparian </w:t>
            </w:r>
          </w:p>
          <w:p w14:paraId="12C86D8E" w14:textId="5FD2C253" w:rsidR="00692E80" w:rsidRPr="00356FA4" w:rsidRDefault="00692E80" w:rsidP="0018762A">
            <w:pPr>
              <w:ind w:right="-68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356FA4">
              <w:rPr>
                <w:rFonts w:ascii="Times New Roman" w:eastAsia="Times New Roman" w:hAnsi="Times New Roman" w:cs="Times New Roman"/>
                <w:b/>
                <w:color w:val="000000"/>
              </w:rPr>
              <w:t>(30-m buffer) forest cover</w:t>
            </w:r>
          </w:p>
        </w:tc>
        <w:tc>
          <w:tcPr>
            <w:tcW w:w="900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</w:tcPr>
          <w:p w14:paraId="2E1F8C92" w14:textId="41A70D55" w:rsidR="00692E80" w:rsidRPr="00034CA1" w:rsidRDefault="00692E80" w:rsidP="00692E80">
            <w:pPr>
              <w:ind w:right="162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34CA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449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</w:tcPr>
          <w:p w14:paraId="0B60886C" w14:textId="06B4B179" w:rsidR="00692E80" w:rsidRPr="00034CA1" w:rsidRDefault="00692E80" w:rsidP="00692E8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49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</w:tcPr>
          <w:p w14:paraId="115E4060" w14:textId="5D092102" w:rsidR="00692E80" w:rsidRPr="00034CA1" w:rsidRDefault="00692E80" w:rsidP="00692E8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49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</w:tcPr>
          <w:p w14:paraId="67D84BA2" w14:textId="42443BF4" w:rsidR="00692E80" w:rsidRPr="00034CA1" w:rsidRDefault="00692E80" w:rsidP="00692E8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49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</w:tcPr>
          <w:p w14:paraId="6FDA7EDC" w14:textId="4EBCE94A" w:rsidR="00692E80" w:rsidRPr="00034CA1" w:rsidRDefault="00692E80" w:rsidP="00692E8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49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</w:tcPr>
          <w:p w14:paraId="2C41A52D" w14:textId="404E9A11" w:rsidR="00692E80" w:rsidRPr="00906B31" w:rsidRDefault="00692E80" w:rsidP="00692E8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92E80" w:rsidRPr="00906B31" w14:paraId="7026046A" w14:textId="77777777" w:rsidTr="00692E80">
        <w:trPr>
          <w:trHeight w:val="300"/>
        </w:trPr>
        <w:tc>
          <w:tcPr>
            <w:tcW w:w="2715" w:type="dxa"/>
            <w:gridSpan w:val="2"/>
            <w:vMerge/>
            <w:tcBorders>
              <w:left w:val="nil"/>
              <w:right w:val="nil"/>
            </w:tcBorders>
          </w:tcPr>
          <w:p w14:paraId="5984FB7F" w14:textId="728C9653" w:rsidR="00692E80" w:rsidRPr="00356FA4" w:rsidRDefault="00692E80" w:rsidP="0004687F">
            <w:pPr>
              <w:ind w:right="-68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</w:tcPr>
          <w:p w14:paraId="30F17E45" w14:textId="40B74BF9" w:rsidR="00692E80" w:rsidRPr="00034CA1" w:rsidRDefault="00692E80" w:rsidP="00692E80">
            <w:pPr>
              <w:ind w:right="162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34CA1">
              <w:rPr>
                <w:rFonts w:ascii="Times New Roman" w:eastAsia="Times New Roman" w:hAnsi="Times New Roman" w:cs="Times New Roman"/>
                <w:color w:val="000000"/>
              </w:rPr>
              <w:t>25</w:t>
            </w:r>
          </w:p>
        </w:tc>
        <w:tc>
          <w:tcPr>
            <w:tcW w:w="1449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</w:tcPr>
          <w:p w14:paraId="3395E173" w14:textId="021EA76D" w:rsidR="00692E80" w:rsidRPr="00034CA1" w:rsidRDefault="00692E80" w:rsidP="0004687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49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</w:tcPr>
          <w:p w14:paraId="16BA7CC3" w14:textId="6D09BDBD" w:rsidR="00692E80" w:rsidRPr="00034CA1" w:rsidRDefault="00692E80" w:rsidP="0004687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49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</w:tcPr>
          <w:p w14:paraId="3B85F93B" w14:textId="29C0DDE5" w:rsidR="00692E80" w:rsidRPr="00034CA1" w:rsidRDefault="00692E80" w:rsidP="0004687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49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</w:tcPr>
          <w:p w14:paraId="1DB70FF2" w14:textId="670D69B0" w:rsidR="00692E80" w:rsidRPr="00034CA1" w:rsidRDefault="00692E80" w:rsidP="0004687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49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</w:tcPr>
          <w:p w14:paraId="12EB83A5" w14:textId="089C7A6E" w:rsidR="00692E80" w:rsidRPr="00906B31" w:rsidRDefault="00692E80" w:rsidP="0004687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92E80" w:rsidRPr="00906B31" w14:paraId="1C49284D" w14:textId="77777777" w:rsidTr="00692E80">
        <w:trPr>
          <w:trHeight w:val="300"/>
        </w:trPr>
        <w:tc>
          <w:tcPr>
            <w:tcW w:w="2715" w:type="dxa"/>
            <w:gridSpan w:val="2"/>
            <w:vMerge/>
            <w:tcBorders>
              <w:left w:val="nil"/>
              <w:right w:val="nil"/>
            </w:tcBorders>
          </w:tcPr>
          <w:p w14:paraId="7134E6D4" w14:textId="0004B827" w:rsidR="00692E80" w:rsidRPr="00356FA4" w:rsidRDefault="00692E80" w:rsidP="0004687F">
            <w:pPr>
              <w:ind w:right="-68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90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</w:tcPr>
          <w:p w14:paraId="4C62CC12" w14:textId="04244DD0" w:rsidR="00692E80" w:rsidRPr="00034CA1" w:rsidRDefault="00692E80" w:rsidP="00692E80">
            <w:pPr>
              <w:ind w:right="162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34CA1">
              <w:rPr>
                <w:rFonts w:ascii="Times New Roman" w:eastAsia="Times New Roman" w:hAnsi="Times New Roman" w:cs="Times New Roman"/>
                <w:color w:val="000000"/>
              </w:rPr>
              <w:t>50</w:t>
            </w:r>
          </w:p>
        </w:tc>
        <w:tc>
          <w:tcPr>
            <w:tcW w:w="1449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</w:tcPr>
          <w:p w14:paraId="722BD261" w14:textId="77777777" w:rsidR="00692E80" w:rsidRPr="00034CA1" w:rsidRDefault="00692E80" w:rsidP="0004687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49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</w:tcPr>
          <w:p w14:paraId="3FEDC396" w14:textId="17F6CD39" w:rsidR="00692E80" w:rsidRPr="00034CA1" w:rsidRDefault="00692E80" w:rsidP="0004687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49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</w:tcPr>
          <w:p w14:paraId="053BBE1C" w14:textId="0B51105F" w:rsidR="00692E80" w:rsidRPr="00034CA1" w:rsidRDefault="00692E80" w:rsidP="0004687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49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</w:tcPr>
          <w:p w14:paraId="5FF8FD67" w14:textId="77777777" w:rsidR="00692E80" w:rsidRPr="00034CA1" w:rsidRDefault="00692E80" w:rsidP="0004687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49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</w:tcPr>
          <w:p w14:paraId="6E1E5253" w14:textId="77777777" w:rsidR="00692E80" w:rsidRPr="00906B31" w:rsidRDefault="00692E80" w:rsidP="0004687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92E80" w:rsidRPr="00906B31" w14:paraId="75EE4BCB" w14:textId="77777777" w:rsidTr="00692E80">
        <w:trPr>
          <w:trHeight w:val="300"/>
        </w:trPr>
        <w:tc>
          <w:tcPr>
            <w:tcW w:w="2715" w:type="dxa"/>
            <w:gridSpan w:val="2"/>
            <w:vMerge/>
            <w:tcBorders>
              <w:left w:val="nil"/>
              <w:right w:val="nil"/>
            </w:tcBorders>
          </w:tcPr>
          <w:p w14:paraId="286C2E6C" w14:textId="77777777" w:rsidR="00692E80" w:rsidRPr="00356FA4" w:rsidRDefault="00692E80" w:rsidP="0004687F">
            <w:pPr>
              <w:ind w:right="-68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90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</w:tcPr>
          <w:p w14:paraId="1C099D6B" w14:textId="7EA55B77" w:rsidR="00692E80" w:rsidRPr="00034CA1" w:rsidRDefault="00692E80" w:rsidP="00692E80">
            <w:pPr>
              <w:ind w:right="162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34CA1">
              <w:rPr>
                <w:rFonts w:ascii="Times New Roman" w:eastAsia="Times New Roman" w:hAnsi="Times New Roman" w:cs="Times New Roman"/>
                <w:color w:val="000000"/>
              </w:rPr>
              <w:t>75</w:t>
            </w:r>
          </w:p>
        </w:tc>
        <w:tc>
          <w:tcPr>
            <w:tcW w:w="1449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</w:tcPr>
          <w:p w14:paraId="354E3A2A" w14:textId="77777777" w:rsidR="00692E80" w:rsidRPr="00034CA1" w:rsidRDefault="00692E80" w:rsidP="0004687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49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</w:tcPr>
          <w:p w14:paraId="6A34EE45" w14:textId="1632C8CE" w:rsidR="00692E80" w:rsidRPr="00034CA1" w:rsidRDefault="00692E80" w:rsidP="0004687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49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</w:tcPr>
          <w:p w14:paraId="37E8CA4B" w14:textId="1F751860" w:rsidR="00692E80" w:rsidRPr="00034CA1" w:rsidRDefault="00692E80" w:rsidP="0004687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49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</w:tcPr>
          <w:p w14:paraId="78A57077" w14:textId="77777777" w:rsidR="00692E80" w:rsidRPr="00034CA1" w:rsidRDefault="00692E80" w:rsidP="0004687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49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</w:tcPr>
          <w:p w14:paraId="7DD88188" w14:textId="77777777" w:rsidR="00692E80" w:rsidRPr="00906B31" w:rsidRDefault="00692E80" w:rsidP="0004687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92E80" w:rsidRPr="00906B31" w14:paraId="074D1AF2" w14:textId="77777777" w:rsidTr="00356FA4">
        <w:trPr>
          <w:trHeight w:val="300"/>
        </w:trPr>
        <w:tc>
          <w:tcPr>
            <w:tcW w:w="2715" w:type="dxa"/>
            <w:gridSpan w:val="2"/>
            <w:vMerge/>
            <w:tcBorders>
              <w:left w:val="nil"/>
              <w:bottom w:val="single" w:sz="4" w:space="0" w:color="auto"/>
              <w:right w:val="nil"/>
            </w:tcBorders>
          </w:tcPr>
          <w:p w14:paraId="2E570A6A" w14:textId="77777777" w:rsidR="00692E80" w:rsidRPr="00356FA4" w:rsidRDefault="00692E80" w:rsidP="0004687F">
            <w:pPr>
              <w:ind w:right="-68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900" w:type="dxa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64EC8E0F" w14:textId="6F0CA96F" w:rsidR="00692E80" w:rsidRPr="0018762A" w:rsidRDefault="00692E80" w:rsidP="00692E80">
            <w:pPr>
              <w:ind w:right="162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762A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1449" w:type="dxa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267091E8" w14:textId="77777777" w:rsidR="00692E80" w:rsidRPr="00906B31" w:rsidRDefault="00692E80" w:rsidP="0004687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49" w:type="dxa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6DF538F5" w14:textId="151A20FF" w:rsidR="00692E80" w:rsidRPr="00906B31" w:rsidRDefault="00692E80" w:rsidP="0004687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49" w:type="dxa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6212C218" w14:textId="0BA5AD47" w:rsidR="00692E80" w:rsidRPr="00906B31" w:rsidRDefault="00692E80" w:rsidP="0004687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49" w:type="dxa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04ACFB19" w14:textId="77777777" w:rsidR="00692E80" w:rsidRPr="00906B31" w:rsidRDefault="00692E80" w:rsidP="0004687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49" w:type="dxa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7B29A287" w14:textId="77777777" w:rsidR="00692E80" w:rsidRPr="00906B31" w:rsidRDefault="00692E80" w:rsidP="0004687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56FA4" w:rsidRPr="00356FA4" w14:paraId="6BC64151" w14:textId="77777777" w:rsidTr="00356FA4">
        <w:trPr>
          <w:trHeight w:val="300"/>
        </w:trPr>
        <w:tc>
          <w:tcPr>
            <w:tcW w:w="10860" w:type="dxa"/>
            <w:gridSpan w:val="8"/>
            <w:tcBorders>
              <w:top w:val="single" w:sz="4" w:space="0" w:color="auto"/>
              <w:left w:val="nil"/>
              <w:right w:val="nil"/>
            </w:tcBorders>
          </w:tcPr>
          <w:p w14:paraId="5552FD24" w14:textId="4C5A5FD2" w:rsidR="00356FA4" w:rsidRPr="00356FA4" w:rsidRDefault="00356FA4" w:rsidP="0004687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356FA4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EBIS</w:t>
            </w:r>
            <w:r w:rsidR="00C622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 xml:space="preserve"> </w:t>
            </w:r>
          </w:p>
        </w:tc>
      </w:tr>
      <w:tr w:rsidR="00692E80" w:rsidRPr="00356FA4" w14:paraId="65D6AC46" w14:textId="77777777" w:rsidTr="00356FA4">
        <w:trPr>
          <w:trHeight w:val="300"/>
        </w:trPr>
        <w:tc>
          <w:tcPr>
            <w:tcW w:w="2715" w:type="dxa"/>
            <w:gridSpan w:val="2"/>
            <w:tcBorders>
              <w:left w:val="nil"/>
              <w:right w:val="nil"/>
            </w:tcBorders>
          </w:tcPr>
          <w:p w14:paraId="765E2C38" w14:textId="36CE29ED" w:rsidR="00692E80" w:rsidRPr="00356FA4" w:rsidRDefault="00692E80" w:rsidP="00F42A52">
            <w:pPr>
              <w:ind w:right="-68"/>
              <w:rPr>
                <w:rFonts w:ascii="Times New Roman" w:eastAsia="Times New Roman" w:hAnsi="Times New Roman" w:cs="Times New Roman"/>
                <w:b/>
                <w:i/>
                <w:color w:val="000000"/>
              </w:rPr>
            </w:pP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  <w:noWrap/>
          </w:tcPr>
          <w:p w14:paraId="15D35635" w14:textId="77777777" w:rsidR="00692E80" w:rsidRPr="00356FA4" w:rsidRDefault="00692E80" w:rsidP="00692E80">
            <w:pPr>
              <w:ind w:right="162"/>
              <w:jc w:val="right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245" w:type="dxa"/>
            <w:gridSpan w:val="5"/>
            <w:tcBorders>
              <w:left w:val="nil"/>
              <w:right w:val="nil"/>
            </w:tcBorders>
          </w:tcPr>
          <w:p w14:paraId="3142AC3F" w14:textId="739709BC" w:rsidR="00692E80" w:rsidRPr="00356FA4" w:rsidRDefault="00692E80" w:rsidP="0004687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356FA4">
              <w:rPr>
                <w:rFonts w:ascii="Times New Roman" w:eastAsia="Times New Roman" w:hAnsi="Times New Roman" w:cs="Times New Roman"/>
                <w:b/>
                <w:color w:val="000000"/>
              </w:rPr>
              <w:t>Percent upland (non-riparian) forest cover</w:t>
            </w:r>
          </w:p>
        </w:tc>
      </w:tr>
      <w:tr w:rsidR="00692E80" w:rsidRPr="00356FA4" w14:paraId="3B8677CB" w14:textId="77777777" w:rsidTr="00692E80">
        <w:trPr>
          <w:trHeight w:val="300"/>
        </w:trPr>
        <w:tc>
          <w:tcPr>
            <w:tcW w:w="2715" w:type="dxa"/>
            <w:gridSpan w:val="2"/>
            <w:tcBorders>
              <w:left w:val="nil"/>
              <w:right w:val="nil"/>
            </w:tcBorders>
          </w:tcPr>
          <w:p w14:paraId="45F2C8F3" w14:textId="655A0A3E" w:rsidR="00692E80" w:rsidRPr="00356FA4" w:rsidRDefault="00034CA1" w:rsidP="0004687F">
            <w:pPr>
              <w:ind w:right="-68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Value = </w:t>
            </w:r>
            <w:r w:rsidR="00C62277">
              <w:rPr>
                <w:rFonts w:ascii="Times New Roman" w:eastAsia="Times New Roman" w:hAnsi="Times New Roman" w:cs="Times New Roman"/>
                <w:b/>
                <w:color w:val="000000"/>
              </w:rPr>
              <w:t>0-100 reaches</w:t>
            </w:r>
          </w:p>
        </w:tc>
        <w:tc>
          <w:tcPr>
            <w:tcW w:w="900" w:type="dxa"/>
            <w:tcBorders>
              <w:left w:val="nil"/>
              <w:bottom w:val="dotted" w:sz="4" w:space="0" w:color="auto"/>
              <w:right w:val="nil"/>
            </w:tcBorders>
            <w:shd w:val="clear" w:color="auto" w:fill="auto"/>
            <w:noWrap/>
          </w:tcPr>
          <w:p w14:paraId="0E13EC6B" w14:textId="77777777" w:rsidR="00692E80" w:rsidRPr="00034CA1" w:rsidRDefault="00692E80" w:rsidP="00692E80">
            <w:pPr>
              <w:ind w:right="162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49" w:type="dxa"/>
            <w:tcBorders>
              <w:left w:val="nil"/>
              <w:bottom w:val="dotted" w:sz="4" w:space="0" w:color="auto"/>
              <w:right w:val="nil"/>
            </w:tcBorders>
          </w:tcPr>
          <w:p w14:paraId="2D618C0E" w14:textId="7CAA5157" w:rsidR="00692E80" w:rsidRPr="00034CA1" w:rsidRDefault="00692E80" w:rsidP="0004687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34CA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449" w:type="dxa"/>
            <w:tcBorders>
              <w:left w:val="nil"/>
              <w:bottom w:val="dotted" w:sz="4" w:space="0" w:color="auto"/>
              <w:right w:val="nil"/>
            </w:tcBorders>
          </w:tcPr>
          <w:p w14:paraId="1246BDFF" w14:textId="2CFF71DD" w:rsidR="00692E80" w:rsidRPr="00034CA1" w:rsidRDefault="00692E80" w:rsidP="0004687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34CA1">
              <w:rPr>
                <w:rFonts w:ascii="Times New Roman" w:eastAsia="Times New Roman" w:hAnsi="Times New Roman" w:cs="Times New Roman"/>
                <w:color w:val="000000"/>
              </w:rPr>
              <w:t>25</w:t>
            </w:r>
          </w:p>
        </w:tc>
        <w:tc>
          <w:tcPr>
            <w:tcW w:w="1449" w:type="dxa"/>
            <w:tcBorders>
              <w:left w:val="nil"/>
              <w:bottom w:val="dotted" w:sz="4" w:space="0" w:color="auto"/>
              <w:right w:val="nil"/>
            </w:tcBorders>
          </w:tcPr>
          <w:p w14:paraId="3EF388FF" w14:textId="5EBFFD7B" w:rsidR="00692E80" w:rsidRPr="00034CA1" w:rsidRDefault="00692E80" w:rsidP="0004687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34CA1">
              <w:rPr>
                <w:rFonts w:ascii="Times New Roman" w:eastAsia="Times New Roman" w:hAnsi="Times New Roman" w:cs="Times New Roman"/>
                <w:color w:val="000000"/>
              </w:rPr>
              <w:t>50</w:t>
            </w:r>
          </w:p>
        </w:tc>
        <w:tc>
          <w:tcPr>
            <w:tcW w:w="1449" w:type="dxa"/>
            <w:tcBorders>
              <w:left w:val="nil"/>
              <w:bottom w:val="dotted" w:sz="4" w:space="0" w:color="auto"/>
              <w:right w:val="nil"/>
            </w:tcBorders>
          </w:tcPr>
          <w:p w14:paraId="1FDB82AB" w14:textId="066C3B7E" w:rsidR="00692E80" w:rsidRPr="00034CA1" w:rsidRDefault="00692E80" w:rsidP="0004687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34CA1">
              <w:rPr>
                <w:rFonts w:ascii="Times New Roman" w:eastAsia="Times New Roman" w:hAnsi="Times New Roman" w:cs="Times New Roman"/>
                <w:color w:val="000000"/>
              </w:rPr>
              <w:t>75</w:t>
            </w:r>
          </w:p>
        </w:tc>
        <w:tc>
          <w:tcPr>
            <w:tcW w:w="1449" w:type="dxa"/>
            <w:tcBorders>
              <w:left w:val="nil"/>
              <w:bottom w:val="dotted" w:sz="4" w:space="0" w:color="auto"/>
              <w:right w:val="nil"/>
            </w:tcBorders>
          </w:tcPr>
          <w:p w14:paraId="4330A067" w14:textId="01330228" w:rsidR="00692E80" w:rsidRPr="0018762A" w:rsidRDefault="00692E80" w:rsidP="0004687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8762A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</w:tr>
      <w:tr w:rsidR="00692E80" w:rsidRPr="00906B31" w14:paraId="09B463C0" w14:textId="77777777" w:rsidTr="0018762A">
        <w:trPr>
          <w:trHeight w:val="300"/>
        </w:trPr>
        <w:tc>
          <w:tcPr>
            <w:tcW w:w="2715" w:type="dxa"/>
            <w:gridSpan w:val="2"/>
            <w:vMerge w:val="restart"/>
            <w:tcBorders>
              <w:left w:val="nil"/>
              <w:right w:val="nil"/>
            </w:tcBorders>
            <w:vAlign w:val="center"/>
          </w:tcPr>
          <w:p w14:paraId="53E98C23" w14:textId="77777777" w:rsidR="00692E80" w:rsidRPr="00356FA4" w:rsidRDefault="00692E80" w:rsidP="0018762A">
            <w:pPr>
              <w:ind w:right="-68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356FA4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Percent riparian </w:t>
            </w:r>
          </w:p>
          <w:p w14:paraId="033D08CB" w14:textId="41B1ECFD" w:rsidR="00692E80" w:rsidRPr="00356FA4" w:rsidRDefault="00692E80" w:rsidP="0018762A">
            <w:pPr>
              <w:ind w:right="-68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356FA4">
              <w:rPr>
                <w:rFonts w:ascii="Times New Roman" w:eastAsia="Times New Roman" w:hAnsi="Times New Roman" w:cs="Times New Roman"/>
                <w:b/>
                <w:color w:val="000000"/>
              </w:rPr>
              <w:t>(30-m buffer) forest cover</w:t>
            </w:r>
          </w:p>
        </w:tc>
        <w:tc>
          <w:tcPr>
            <w:tcW w:w="900" w:type="dxa"/>
            <w:tcBorders>
              <w:left w:val="nil"/>
              <w:bottom w:val="dotted" w:sz="4" w:space="0" w:color="auto"/>
              <w:right w:val="nil"/>
            </w:tcBorders>
            <w:shd w:val="clear" w:color="auto" w:fill="auto"/>
            <w:noWrap/>
          </w:tcPr>
          <w:p w14:paraId="5786FF94" w14:textId="6C65AD45" w:rsidR="00692E80" w:rsidRPr="00034CA1" w:rsidRDefault="00692E80" w:rsidP="00692E80">
            <w:pPr>
              <w:ind w:right="162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34CA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449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</w:tcPr>
          <w:p w14:paraId="7107B492" w14:textId="77777777" w:rsidR="00692E80" w:rsidRPr="00034CA1" w:rsidRDefault="00692E80" w:rsidP="0004687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49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</w:tcPr>
          <w:p w14:paraId="4FA733C8" w14:textId="77777777" w:rsidR="00692E80" w:rsidRPr="00034CA1" w:rsidRDefault="00692E80" w:rsidP="0004687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49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</w:tcPr>
          <w:p w14:paraId="5C7A6B7A" w14:textId="77777777" w:rsidR="00692E80" w:rsidRPr="00034CA1" w:rsidRDefault="00692E80" w:rsidP="0004687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49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</w:tcPr>
          <w:p w14:paraId="5F7A0FC5" w14:textId="77777777" w:rsidR="00692E80" w:rsidRPr="00034CA1" w:rsidRDefault="00692E80" w:rsidP="0004687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49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</w:tcPr>
          <w:p w14:paraId="68BBDA58" w14:textId="77777777" w:rsidR="00692E80" w:rsidRDefault="00692E80" w:rsidP="0004687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92E80" w:rsidRPr="00906B31" w14:paraId="3B813691" w14:textId="77777777" w:rsidTr="00692E80">
        <w:trPr>
          <w:trHeight w:val="300"/>
        </w:trPr>
        <w:tc>
          <w:tcPr>
            <w:tcW w:w="2715" w:type="dxa"/>
            <w:gridSpan w:val="2"/>
            <w:vMerge/>
            <w:tcBorders>
              <w:left w:val="nil"/>
              <w:right w:val="nil"/>
            </w:tcBorders>
          </w:tcPr>
          <w:p w14:paraId="52D7F1C1" w14:textId="633DC633" w:rsidR="00692E80" w:rsidRPr="00356FA4" w:rsidRDefault="00692E80" w:rsidP="0004687F">
            <w:pPr>
              <w:ind w:right="-68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900" w:type="dxa"/>
            <w:tcBorders>
              <w:left w:val="nil"/>
              <w:bottom w:val="dotted" w:sz="4" w:space="0" w:color="auto"/>
              <w:right w:val="nil"/>
            </w:tcBorders>
            <w:shd w:val="clear" w:color="auto" w:fill="auto"/>
            <w:noWrap/>
          </w:tcPr>
          <w:p w14:paraId="3858EC5E" w14:textId="13B5172C" w:rsidR="00692E80" w:rsidRPr="00034CA1" w:rsidRDefault="00692E80" w:rsidP="00692E80">
            <w:pPr>
              <w:ind w:right="162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34CA1">
              <w:rPr>
                <w:rFonts w:ascii="Times New Roman" w:eastAsia="Times New Roman" w:hAnsi="Times New Roman" w:cs="Times New Roman"/>
                <w:color w:val="000000"/>
              </w:rPr>
              <w:t>25</w:t>
            </w:r>
          </w:p>
        </w:tc>
        <w:tc>
          <w:tcPr>
            <w:tcW w:w="1449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</w:tcPr>
          <w:p w14:paraId="053E39C1" w14:textId="3D4796D6" w:rsidR="00692E80" w:rsidRPr="00034CA1" w:rsidRDefault="00692E80" w:rsidP="0004687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49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</w:tcPr>
          <w:p w14:paraId="0C7DC47D" w14:textId="7E726A1A" w:rsidR="00692E80" w:rsidRPr="00034CA1" w:rsidRDefault="00692E80" w:rsidP="0004687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49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</w:tcPr>
          <w:p w14:paraId="467096EF" w14:textId="065D69E6" w:rsidR="00692E80" w:rsidRPr="00034CA1" w:rsidRDefault="00692E80" w:rsidP="0004687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49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</w:tcPr>
          <w:p w14:paraId="685B1EEC" w14:textId="48B4592C" w:rsidR="00692E80" w:rsidRPr="00034CA1" w:rsidRDefault="00692E80" w:rsidP="0004687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49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</w:tcPr>
          <w:p w14:paraId="0ABE243F" w14:textId="49CDC4CD" w:rsidR="00692E80" w:rsidRPr="00906B31" w:rsidRDefault="00692E80" w:rsidP="0004687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92E80" w:rsidRPr="00906B31" w14:paraId="13E79A0C" w14:textId="77777777" w:rsidTr="00692E80">
        <w:trPr>
          <w:trHeight w:val="300"/>
        </w:trPr>
        <w:tc>
          <w:tcPr>
            <w:tcW w:w="2715" w:type="dxa"/>
            <w:gridSpan w:val="2"/>
            <w:vMerge/>
            <w:tcBorders>
              <w:left w:val="nil"/>
              <w:right w:val="nil"/>
            </w:tcBorders>
          </w:tcPr>
          <w:p w14:paraId="74AD8575" w14:textId="1BD3DF50" w:rsidR="00692E80" w:rsidRPr="00356FA4" w:rsidRDefault="00692E80" w:rsidP="0004687F">
            <w:pPr>
              <w:ind w:right="-68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90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</w:tcPr>
          <w:p w14:paraId="4BF50DE6" w14:textId="2210D2AE" w:rsidR="00692E80" w:rsidRPr="00034CA1" w:rsidRDefault="00692E80" w:rsidP="00692E80">
            <w:pPr>
              <w:ind w:right="162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34CA1">
              <w:rPr>
                <w:rFonts w:ascii="Times New Roman" w:eastAsia="Times New Roman" w:hAnsi="Times New Roman" w:cs="Times New Roman"/>
                <w:color w:val="000000"/>
              </w:rPr>
              <w:t>50</w:t>
            </w:r>
          </w:p>
        </w:tc>
        <w:tc>
          <w:tcPr>
            <w:tcW w:w="1449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</w:tcPr>
          <w:p w14:paraId="3A872524" w14:textId="77777777" w:rsidR="00692E80" w:rsidRPr="00034CA1" w:rsidRDefault="00692E80" w:rsidP="0004687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49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</w:tcPr>
          <w:p w14:paraId="05CADFD8" w14:textId="3F3A4C1F" w:rsidR="00692E80" w:rsidRPr="00034CA1" w:rsidRDefault="00692E80" w:rsidP="0004687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49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</w:tcPr>
          <w:p w14:paraId="13231722" w14:textId="4FE7AC54" w:rsidR="00692E80" w:rsidRPr="00034CA1" w:rsidRDefault="00692E80" w:rsidP="0004687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49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</w:tcPr>
          <w:p w14:paraId="443B4061" w14:textId="77777777" w:rsidR="00692E80" w:rsidRPr="00034CA1" w:rsidRDefault="00692E80" w:rsidP="0004687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49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</w:tcPr>
          <w:p w14:paraId="30219897" w14:textId="77777777" w:rsidR="00692E80" w:rsidRPr="00906B31" w:rsidRDefault="00692E80" w:rsidP="0004687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92E80" w:rsidRPr="00906B31" w14:paraId="5F7328E3" w14:textId="77777777" w:rsidTr="00692E80">
        <w:trPr>
          <w:trHeight w:val="300"/>
        </w:trPr>
        <w:tc>
          <w:tcPr>
            <w:tcW w:w="2715" w:type="dxa"/>
            <w:gridSpan w:val="2"/>
            <w:vMerge/>
            <w:tcBorders>
              <w:left w:val="nil"/>
              <w:right w:val="nil"/>
            </w:tcBorders>
          </w:tcPr>
          <w:p w14:paraId="6BD01543" w14:textId="77777777" w:rsidR="00692E80" w:rsidRPr="00356FA4" w:rsidRDefault="00692E80" w:rsidP="0004687F">
            <w:pPr>
              <w:ind w:right="775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90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</w:tcPr>
          <w:p w14:paraId="19FD2E9B" w14:textId="1452A56B" w:rsidR="00692E80" w:rsidRPr="00034CA1" w:rsidRDefault="00692E80" w:rsidP="00692E80">
            <w:pPr>
              <w:ind w:right="162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34CA1">
              <w:rPr>
                <w:rFonts w:ascii="Times New Roman" w:eastAsia="Times New Roman" w:hAnsi="Times New Roman" w:cs="Times New Roman"/>
                <w:color w:val="000000"/>
              </w:rPr>
              <w:t>75</w:t>
            </w:r>
          </w:p>
        </w:tc>
        <w:tc>
          <w:tcPr>
            <w:tcW w:w="1449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</w:tcPr>
          <w:p w14:paraId="7C2C73A2" w14:textId="77777777" w:rsidR="00692E80" w:rsidRPr="00034CA1" w:rsidRDefault="00692E80" w:rsidP="0004687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49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</w:tcPr>
          <w:p w14:paraId="619D3B95" w14:textId="6DA8B4C9" w:rsidR="00692E80" w:rsidRPr="00034CA1" w:rsidRDefault="00692E80" w:rsidP="0004687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49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</w:tcPr>
          <w:p w14:paraId="20F1B65E" w14:textId="52FA2654" w:rsidR="00692E80" w:rsidRPr="00034CA1" w:rsidRDefault="00692E80" w:rsidP="0004687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49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</w:tcPr>
          <w:p w14:paraId="73EE079E" w14:textId="77777777" w:rsidR="00692E80" w:rsidRPr="00034CA1" w:rsidRDefault="00692E80" w:rsidP="0004687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49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</w:tcPr>
          <w:p w14:paraId="0DA71F94" w14:textId="77777777" w:rsidR="00692E80" w:rsidRPr="00906B31" w:rsidRDefault="00692E80" w:rsidP="0004687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92E80" w:rsidRPr="00906B31" w14:paraId="16C07BE1" w14:textId="77777777" w:rsidTr="00692E80">
        <w:trPr>
          <w:trHeight w:val="300"/>
        </w:trPr>
        <w:tc>
          <w:tcPr>
            <w:tcW w:w="2715" w:type="dxa"/>
            <w:gridSpan w:val="2"/>
            <w:vMerge/>
            <w:tcBorders>
              <w:left w:val="nil"/>
              <w:bottom w:val="single" w:sz="4" w:space="0" w:color="auto"/>
              <w:right w:val="nil"/>
            </w:tcBorders>
          </w:tcPr>
          <w:p w14:paraId="49DE9EDE" w14:textId="77777777" w:rsidR="00692E80" w:rsidRPr="00356FA4" w:rsidRDefault="00692E80" w:rsidP="0004687F">
            <w:pPr>
              <w:ind w:right="775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900" w:type="dxa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3E4D6CC6" w14:textId="4F6E5B3D" w:rsidR="00692E80" w:rsidRPr="0018762A" w:rsidRDefault="00692E80" w:rsidP="00692E80">
            <w:pPr>
              <w:ind w:right="162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762A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1449" w:type="dxa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1CFC8051" w14:textId="77777777" w:rsidR="00692E80" w:rsidRPr="00906B31" w:rsidRDefault="00692E80" w:rsidP="0004687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49" w:type="dxa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6E0B635E" w14:textId="505D0E5A" w:rsidR="00692E80" w:rsidRPr="00906B31" w:rsidRDefault="00692E80" w:rsidP="0004687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49" w:type="dxa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3B52CD62" w14:textId="68039F83" w:rsidR="00692E80" w:rsidRPr="00906B31" w:rsidRDefault="00692E80" w:rsidP="0004687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49" w:type="dxa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729E0031" w14:textId="77777777" w:rsidR="00692E80" w:rsidRPr="00906B31" w:rsidRDefault="00692E80" w:rsidP="0004687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49" w:type="dxa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327A3E9B" w14:textId="77777777" w:rsidR="00692E80" w:rsidRPr="00906B31" w:rsidRDefault="00692E80" w:rsidP="0004687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008CECD9" w14:textId="77777777" w:rsidR="004B65BB" w:rsidRDefault="004B65BB" w:rsidP="00C62277">
      <w:pPr>
        <w:rPr>
          <w:rFonts w:ascii="Times New Roman" w:hAnsi="Times New Roman" w:cs="Times New Roman"/>
        </w:rPr>
      </w:pPr>
    </w:p>
    <w:p w14:paraId="755FD52F" w14:textId="77777777" w:rsidR="00B7089F" w:rsidRDefault="00B7089F" w:rsidP="00B708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Assume a</w:t>
      </w:r>
      <w:r w:rsidRPr="00F76075">
        <w:rPr>
          <w:rFonts w:ascii="Times New Roman" w:hAnsi="Times New Roman" w:cs="Times New Roman"/>
        </w:rPr>
        <w:t>ll reaches have</w:t>
      </w:r>
      <w:r>
        <w:rPr>
          <w:rFonts w:ascii="Times New Roman" w:hAnsi="Times New Roman" w:cs="Times New Roman"/>
        </w:rPr>
        <w:t>:</w:t>
      </w:r>
    </w:p>
    <w:p w14:paraId="76954659" w14:textId="77777777" w:rsidR="0018762A" w:rsidRPr="0018762A" w:rsidRDefault="0018762A" w:rsidP="0018762A">
      <w:pPr>
        <w:pStyle w:val="ListParagraph"/>
        <w:numPr>
          <w:ilvl w:val="0"/>
          <w:numId w:val="12"/>
        </w:numPr>
        <w:ind w:left="180" w:right="720" w:hanging="180"/>
        <w:rPr>
          <w:rFonts w:ascii="Times New Roman" w:hAnsi="Times New Roman" w:cs="Times New Roman"/>
        </w:rPr>
      </w:pPr>
      <w:r w:rsidRPr="0018762A">
        <w:rPr>
          <w:rFonts w:ascii="Times New Roman" w:hAnsi="Times New Roman" w:cs="Times New Roman"/>
        </w:rPr>
        <w:t>upstream drainage area of 2 km</w:t>
      </w:r>
      <w:r w:rsidRPr="0018762A">
        <w:rPr>
          <w:rFonts w:ascii="Times New Roman" w:hAnsi="Times New Roman" w:cs="Times New Roman"/>
          <w:vertAlign w:val="superscript"/>
        </w:rPr>
        <w:t>2</w:t>
      </w:r>
      <w:r w:rsidRPr="0018762A">
        <w:rPr>
          <w:rFonts w:ascii="Times New Roman" w:hAnsi="Times New Roman" w:cs="Times New Roman"/>
        </w:rPr>
        <w:t xml:space="preserve"> (average 2-m wetted width)</w:t>
      </w:r>
    </w:p>
    <w:p w14:paraId="57B8B4CC" w14:textId="77777777" w:rsidR="0018762A" w:rsidRDefault="0018762A" w:rsidP="0018762A">
      <w:pPr>
        <w:pStyle w:val="ListParagraph"/>
        <w:numPr>
          <w:ilvl w:val="0"/>
          <w:numId w:val="12"/>
        </w:numPr>
        <w:ind w:left="180" w:right="720" w:hanging="180"/>
        <w:rPr>
          <w:rFonts w:ascii="Times New Roman" w:hAnsi="Times New Roman" w:cs="Times New Roman"/>
        </w:rPr>
      </w:pPr>
      <w:r w:rsidRPr="007057D1">
        <w:rPr>
          <w:rFonts w:ascii="Times New Roman" w:hAnsi="Times New Roman" w:cs="Times New Roman"/>
        </w:rPr>
        <w:t>average summer  (June, July, August) water temperature of 14</w:t>
      </w:r>
      <w:r w:rsidRPr="007057D1">
        <w:rPr>
          <w:rFonts w:ascii="Times New Roman" w:hAnsi="Times New Roman" w:cs="Times New Roman"/>
          <w:vertAlign w:val="superscript"/>
        </w:rPr>
        <w:t xml:space="preserve">O </w:t>
      </w:r>
      <w:r w:rsidRPr="007057D1">
        <w:rPr>
          <w:rFonts w:ascii="Times New Roman" w:hAnsi="Times New Roman" w:cs="Times New Roman"/>
        </w:rPr>
        <w:t>C</w:t>
      </w:r>
    </w:p>
    <w:p w14:paraId="63FCE8AC" w14:textId="77777777" w:rsidR="0018762A" w:rsidRDefault="0018762A" w:rsidP="0018762A">
      <w:pPr>
        <w:pStyle w:val="ListParagraph"/>
        <w:numPr>
          <w:ilvl w:val="0"/>
          <w:numId w:val="12"/>
        </w:numPr>
        <w:ind w:left="180" w:right="720" w:hanging="180"/>
        <w:rPr>
          <w:rFonts w:ascii="Times New Roman" w:hAnsi="Times New Roman" w:cs="Times New Roman"/>
        </w:rPr>
      </w:pPr>
      <w:r w:rsidRPr="007057D1">
        <w:rPr>
          <w:rFonts w:ascii="Times New Roman" w:hAnsi="Times New Roman" w:cs="Times New Roman"/>
        </w:rPr>
        <w:t>near average summer (June, July, August) streamflow every year over last 10 years (zero exceedingly wet or dry years)</w:t>
      </w:r>
    </w:p>
    <w:p w14:paraId="78770445" w14:textId="77777777" w:rsidR="0018762A" w:rsidRPr="0018762A" w:rsidRDefault="0018762A" w:rsidP="0018762A">
      <w:pPr>
        <w:pStyle w:val="ListParagraph"/>
        <w:numPr>
          <w:ilvl w:val="0"/>
          <w:numId w:val="12"/>
        </w:numPr>
        <w:ind w:left="180" w:right="720" w:hanging="180"/>
        <w:rPr>
          <w:rFonts w:ascii="Times New Roman" w:hAnsi="Times New Roman" w:cs="Times New Roman"/>
          <w:strike/>
        </w:rPr>
      </w:pPr>
      <w:r w:rsidRPr="0018762A">
        <w:rPr>
          <w:rFonts w:ascii="Times New Roman" w:hAnsi="Times New Roman" w:cs="Times New Roman"/>
          <w:strike/>
        </w:rPr>
        <w:t>100% forest cover within a 30-m riparian buffer</w:t>
      </w:r>
    </w:p>
    <w:p w14:paraId="08EBB997" w14:textId="77777777" w:rsidR="0018762A" w:rsidRPr="0018762A" w:rsidRDefault="0018762A" w:rsidP="0018762A">
      <w:pPr>
        <w:pStyle w:val="ListParagraph"/>
        <w:numPr>
          <w:ilvl w:val="0"/>
          <w:numId w:val="12"/>
        </w:numPr>
        <w:ind w:left="180" w:right="720" w:hanging="180"/>
        <w:rPr>
          <w:rFonts w:ascii="Times New Roman" w:hAnsi="Times New Roman" w:cs="Times New Roman"/>
          <w:strike/>
        </w:rPr>
      </w:pPr>
      <w:r w:rsidRPr="0018762A">
        <w:rPr>
          <w:rFonts w:ascii="Times New Roman" w:hAnsi="Times New Roman" w:cs="Times New Roman"/>
          <w:strike/>
        </w:rPr>
        <w:t>100% forest cover within the upland (non-riparian buffer)</w:t>
      </w:r>
    </w:p>
    <w:p w14:paraId="563B8655" w14:textId="77777777" w:rsidR="0018762A" w:rsidRDefault="0018762A" w:rsidP="0018762A">
      <w:pPr>
        <w:pStyle w:val="ListParagraph"/>
        <w:numPr>
          <w:ilvl w:val="0"/>
          <w:numId w:val="12"/>
        </w:numPr>
        <w:ind w:left="180" w:right="720" w:hanging="180"/>
        <w:rPr>
          <w:rFonts w:ascii="Times New Roman" w:hAnsi="Times New Roman" w:cs="Times New Roman"/>
        </w:rPr>
      </w:pPr>
      <w:r w:rsidRPr="0047540E">
        <w:rPr>
          <w:rFonts w:ascii="Times New Roman" w:hAnsi="Times New Roman" w:cs="Times New Roman"/>
        </w:rPr>
        <w:t>no stream fishes present (no competition or predation)</w:t>
      </w:r>
    </w:p>
    <w:p w14:paraId="449D58B9" w14:textId="77777777" w:rsidR="0018762A" w:rsidRDefault="0018762A" w:rsidP="0018762A">
      <w:pPr>
        <w:pStyle w:val="ListParagraph"/>
        <w:numPr>
          <w:ilvl w:val="0"/>
          <w:numId w:val="12"/>
        </w:numPr>
        <w:ind w:left="180" w:right="720" w:hanging="180"/>
        <w:rPr>
          <w:rFonts w:ascii="Times New Roman" w:hAnsi="Times New Roman" w:cs="Times New Roman"/>
        </w:rPr>
      </w:pPr>
      <w:r w:rsidRPr="0047540E">
        <w:rPr>
          <w:rFonts w:ascii="Times New Roman" w:hAnsi="Times New Roman" w:cs="Times New Roman"/>
        </w:rPr>
        <w:t>no reaches are located at the edge of a range (non-peripheral or edge population effects)</w:t>
      </w:r>
    </w:p>
    <w:p w14:paraId="503513AB" w14:textId="4D32016B" w:rsidR="008D0FA9" w:rsidRPr="008D0FA9" w:rsidRDefault="008D0FA9" w:rsidP="008D0FA9">
      <w:pPr>
        <w:pStyle w:val="ListParagraph"/>
        <w:numPr>
          <w:ilvl w:val="0"/>
          <w:numId w:val="12"/>
        </w:numPr>
        <w:ind w:left="180" w:right="720" w:hanging="180"/>
        <w:rPr>
          <w:rFonts w:ascii="Times New Roman" w:hAnsi="Times New Roman" w:cs="Times New Roman"/>
          <w:b/>
          <w:u w:val="single"/>
        </w:rPr>
      </w:pPr>
      <w:r w:rsidRPr="008D0FA9">
        <w:rPr>
          <w:rFonts w:ascii="Times New Roman" w:hAnsi="Times New Roman" w:cs="Times New Roman"/>
        </w:rPr>
        <w:t>natural range of co-occurring species</w:t>
      </w:r>
    </w:p>
    <w:p w14:paraId="1A17235C" w14:textId="77777777" w:rsidR="00B7089F" w:rsidRDefault="00B7089F" w:rsidP="00B7089F">
      <w:pPr>
        <w:rPr>
          <w:rFonts w:ascii="Times New Roman" w:hAnsi="Times New Roman" w:cs="Times New Roman"/>
        </w:rPr>
      </w:pPr>
    </w:p>
    <w:p w14:paraId="5C37860C" w14:textId="77777777" w:rsidR="00EC0F1F" w:rsidRDefault="00EC0F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25D3608" w14:textId="777B9CB3" w:rsidR="00EC0F1F" w:rsidRPr="00EC0F1F" w:rsidRDefault="00EC0F1F" w:rsidP="00C62277">
      <w:pPr>
        <w:rPr>
          <w:rFonts w:ascii="Times New Roman" w:hAnsi="Times New Roman" w:cs="Times New Roman"/>
          <w:b/>
          <w:u w:val="single"/>
        </w:rPr>
      </w:pPr>
      <w:r w:rsidRPr="00EC0F1F">
        <w:rPr>
          <w:rFonts w:ascii="Times New Roman" w:hAnsi="Times New Roman" w:cs="Times New Roman"/>
          <w:b/>
          <w:u w:val="single"/>
        </w:rPr>
        <w:lastRenderedPageBreak/>
        <w:t>Q6 continued.</w:t>
      </w:r>
    </w:p>
    <w:p w14:paraId="591E607C" w14:textId="77777777" w:rsidR="00EC0F1F" w:rsidRDefault="00EC0F1F" w:rsidP="00C62277">
      <w:pPr>
        <w:rPr>
          <w:rFonts w:ascii="Times New Roman" w:hAnsi="Times New Roman" w:cs="Times New Roman"/>
        </w:rPr>
      </w:pPr>
    </w:p>
    <w:p w14:paraId="025D6C14" w14:textId="77777777" w:rsidR="00A824B0" w:rsidRDefault="00A824B0" w:rsidP="00A824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the figure below as a guide if needed (print or draw elsewhere):</w:t>
      </w:r>
    </w:p>
    <w:p w14:paraId="0F97A9B4" w14:textId="7137BD13" w:rsidR="004B65BB" w:rsidRDefault="00B7089F" w:rsidP="00C6227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5F71169" wp14:editId="41257591">
            <wp:extent cx="6858000" cy="6109607"/>
            <wp:effectExtent l="0" t="0" r="25400" b="37465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55A9CCEA" w14:textId="6CCBA20A" w:rsidR="0004687F" w:rsidRDefault="0004687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5506B2B1" w14:textId="050CEDFE" w:rsidR="0044365B" w:rsidRPr="0008793E" w:rsidRDefault="0044365B" w:rsidP="0044365B">
      <w:pPr>
        <w:rPr>
          <w:rFonts w:ascii="Times New Roman" w:hAnsi="Times New Roman" w:cs="Times New Roman"/>
          <w:b/>
          <w:u w:val="single"/>
        </w:rPr>
      </w:pPr>
      <w:r w:rsidRPr="0008793E">
        <w:rPr>
          <w:rFonts w:ascii="Times New Roman" w:hAnsi="Times New Roman" w:cs="Times New Roman"/>
          <w:b/>
          <w:u w:val="single"/>
        </w:rPr>
        <w:lastRenderedPageBreak/>
        <w:t>Question 7</w:t>
      </w:r>
      <w:r w:rsidR="0004687F" w:rsidRPr="0008793E">
        <w:rPr>
          <w:rFonts w:ascii="Times New Roman" w:hAnsi="Times New Roman" w:cs="Times New Roman"/>
          <w:b/>
          <w:u w:val="single"/>
        </w:rPr>
        <w:t>:</w:t>
      </w:r>
      <w:r w:rsidRPr="0008793E">
        <w:rPr>
          <w:rFonts w:ascii="Times New Roman" w:hAnsi="Times New Roman" w:cs="Times New Roman"/>
          <w:u w:val="single"/>
        </w:rPr>
        <w:t xml:space="preserve"> </w:t>
      </w:r>
      <w:r w:rsidRPr="0008793E">
        <w:rPr>
          <w:rFonts w:ascii="Times New Roman" w:hAnsi="Times New Roman" w:cs="Times New Roman"/>
          <w:b/>
          <w:u w:val="single"/>
        </w:rPr>
        <w:t>Fish presence</w:t>
      </w:r>
      <w:r w:rsidR="008C1917" w:rsidRPr="0008793E">
        <w:rPr>
          <w:rFonts w:ascii="Times New Roman" w:hAnsi="Times New Roman" w:cs="Times New Roman"/>
          <w:b/>
          <w:u w:val="single"/>
        </w:rPr>
        <w:t xml:space="preserve"> </w:t>
      </w:r>
      <w:r w:rsidR="00F42A52" w:rsidRPr="0008793E">
        <w:rPr>
          <w:rFonts w:ascii="Times New Roman" w:hAnsi="Times New Roman" w:cs="Times New Roman"/>
          <w:b/>
          <w:u w:val="single"/>
        </w:rPr>
        <w:t xml:space="preserve">effect on </w:t>
      </w:r>
      <w:r w:rsidR="0008793E">
        <w:rPr>
          <w:rFonts w:ascii="Times New Roman" w:hAnsi="Times New Roman" w:cs="Times New Roman"/>
          <w:b/>
          <w:u w:val="single"/>
        </w:rPr>
        <w:t xml:space="preserve">stream salamander </w:t>
      </w:r>
      <w:r w:rsidR="00F42A52" w:rsidRPr="0008793E">
        <w:rPr>
          <w:rFonts w:ascii="Times New Roman" w:hAnsi="Times New Roman" w:cs="Times New Roman"/>
          <w:b/>
          <w:u w:val="single"/>
        </w:rPr>
        <w:t>occupancy</w:t>
      </w:r>
    </w:p>
    <w:p w14:paraId="7D0208F0" w14:textId="77777777" w:rsidR="0044365B" w:rsidRDefault="0044365B" w:rsidP="0044365B">
      <w:pPr>
        <w:rPr>
          <w:rFonts w:ascii="Times New Roman" w:hAnsi="Times New Roman" w:cs="Times New Roman"/>
        </w:rPr>
      </w:pPr>
    </w:p>
    <w:p w14:paraId="23733AEF" w14:textId="7A899CCE" w:rsidR="00AA23F6" w:rsidRPr="003D0B0D" w:rsidRDefault="00820EC3" w:rsidP="00AA23F6">
      <w:pPr>
        <w:rPr>
          <w:rFonts w:ascii="Times New Roman" w:hAnsi="Times New Roman" w:cs="Times New Roman"/>
          <w:b/>
          <w:i/>
        </w:rPr>
      </w:pPr>
      <w:r w:rsidRPr="00820EC3">
        <w:rPr>
          <w:rFonts w:ascii="Times New Roman" w:hAnsi="Times New Roman" w:cs="Times New Roman"/>
          <w:b/>
          <w:i/>
        </w:rPr>
        <w:t>Based on your knowledge and experience</w:t>
      </w:r>
      <w:r w:rsidR="00AA23F6" w:rsidRPr="003D0B0D">
        <w:rPr>
          <w:rFonts w:ascii="Times New Roman" w:hAnsi="Times New Roman" w:cs="Times New Roman"/>
          <w:b/>
          <w:i/>
        </w:rPr>
        <w:t>, how many stream reaches (each 500-m long)</w:t>
      </w:r>
      <w:r w:rsidR="0018762A" w:rsidRPr="0018762A">
        <w:rPr>
          <w:rFonts w:ascii="Times New Roman" w:hAnsi="Times New Roman" w:cs="Times New Roman"/>
          <w:b/>
          <w:i/>
        </w:rPr>
        <w:t xml:space="preserve"> </w:t>
      </w:r>
      <w:r w:rsidR="0018762A" w:rsidRPr="003D0B0D">
        <w:rPr>
          <w:rFonts w:ascii="Times New Roman" w:hAnsi="Times New Roman" w:cs="Times New Roman"/>
          <w:b/>
          <w:i/>
        </w:rPr>
        <w:t xml:space="preserve">out of 100 </w:t>
      </w:r>
      <w:r w:rsidR="0018762A">
        <w:rPr>
          <w:rFonts w:ascii="Times New Roman" w:hAnsi="Times New Roman" w:cs="Times New Roman"/>
          <w:b/>
          <w:i/>
        </w:rPr>
        <w:t xml:space="preserve">reaches selected randomly from across the region you selected (i.e., vary in other biotic and abiotic conditions) </w:t>
      </w:r>
      <w:r w:rsidR="00AA23F6">
        <w:rPr>
          <w:rFonts w:ascii="Times New Roman" w:hAnsi="Times New Roman" w:cs="Times New Roman"/>
          <w:b/>
          <w:i/>
        </w:rPr>
        <w:t xml:space="preserve">with a RESIDENT BROOK TROUT FISH POPULATION PRESENT </w:t>
      </w:r>
      <w:r w:rsidR="00AA23F6" w:rsidRPr="003D0B0D">
        <w:rPr>
          <w:rFonts w:ascii="Times New Roman" w:hAnsi="Times New Roman" w:cs="Times New Roman"/>
          <w:b/>
          <w:i/>
        </w:rPr>
        <w:t>would you expect a population of salamanders to exist for each species?</w:t>
      </w:r>
      <w:r w:rsidR="00733011" w:rsidRPr="00733011">
        <w:rPr>
          <w:rFonts w:ascii="Times New Roman" w:hAnsi="Times New Roman" w:cs="Times New Roman"/>
          <w:b/>
          <w:i/>
        </w:rPr>
        <w:t xml:space="preserve"> </w:t>
      </w:r>
      <w:r w:rsidR="00733011">
        <w:rPr>
          <w:rFonts w:ascii="Times New Roman" w:hAnsi="Times New Roman" w:cs="Times New Roman"/>
          <w:b/>
          <w:i/>
        </w:rPr>
        <w:t>Place an “NA” where you have no knowledge to guide your response.</w:t>
      </w:r>
    </w:p>
    <w:p w14:paraId="1D10B720" w14:textId="670DA5BF" w:rsidR="00242D5C" w:rsidRPr="00AA23F6" w:rsidRDefault="00242D5C" w:rsidP="00AA23F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108" w:type="dxa"/>
        <w:tblBorders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00"/>
        <w:gridCol w:w="2700"/>
        <w:gridCol w:w="990"/>
        <w:gridCol w:w="990"/>
        <w:gridCol w:w="828"/>
      </w:tblGrid>
      <w:tr w:rsidR="00F42A52" w:rsidRPr="00356FA4" w14:paraId="21E5EEBB" w14:textId="77777777" w:rsidTr="007667EA">
        <w:tc>
          <w:tcPr>
            <w:tcW w:w="540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082350AE" w14:textId="09E0DF24" w:rsidR="00F42A52" w:rsidRPr="00356FA4" w:rsidRDefault="00F42A52" w:rsidP="007667EA">
            <w:pPr>
              <w:rPr>
                <w:rFonts w:ascii="Times New Roman" w:eastAsia="Times New Roman" w:hAnsi="Times New Roman" w:cs="Times New Roman"/>
                <w:b/>
                <w:color w:val="000000"/>
                <w:shd w:val="clear" w:color="auto" w:fill="FFFFFF"/>
              </w:rPr>
            </w:pPr>
            <w:r w:rsidRPr="00356FA4">
              <w:rPr>
                <w:rFonts w:ascii="Times New Roman" w:eastAsia="Times New Roman" w:hAnsi="Times New Roman" w:cs="Times New Roman"/>
                <w:b/>
                <w:color w:val="000000"/>
                <w:shd w:val="clear" w:color="auto" w:fill="FFFFFF"/>
              </w:rPr>
              <w:t xml:space="preserve">Fish population present </w:t>
            </w:r>
          </w:p>
        </w:tc>
        <w:tc>
          <w:tcPr>
            <w:tcW w:w="2700" w:type="dxa"/>
            <w:tcBorders>
              <w:top w:val="single" w:sz="4" w:space="0" w:color="auto"/>
              <w:bottom w:val="single" w:sz="4" w:space="0" w:color="auto"/>
            </w:tcBorders>
          </w:tcPr>
          <w:p w14:paraId="4DDADA35" w14:textId="77777777" w:rsidR="00F42A52" w:rsidRPr="00356FA4" w:rsidRDefault="00F42A52" w:rsidP="007667EA">
            <w:pPr>
              <w:rPr>
                <w:rFonts w:ascii="Times New Roman" w:hAnsi="Times New Roman" w:cs="Times New Roman"/>
                <w:b/>
              </w:rPr>
            </w:pPr>
            <w:r w:rsidRPr="00356FA4">
              <w:rPr>
                <w:rFonts w:ascii="Times New Roman" w:hAnsi="Times New Roman" w:cs="Times New Roman"/>
                <w:b/>
              </w:rPr>
              <w:t>Value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5FF20988" w14:textId="69CC8EA4" w:rsidR="00F42A52" w:rsidRPr="00356FA4" w:rsidRDefault="00F42A52" w:rsidP="007667EA">
            <w:pPr>
              <w:rPr>
                <w:rFonts w:ascii="Times New Roman" w:hAnsi="Times New Roman" w:cs="Times New Roman"/>
                <w:b/>
                <w:i/>
              </w:rPr>
            </w:pPr>
            <w:r w:rsidRPr="00356FA4">
              <w:rPr>
                <w:rFonts w:ascii="Times New Roman" w:eastAsia="Times New Roman" w:hAnsi="Times New Roman" w:cs="Times New Roman"/>
                <w:b/>
                <w:i/>
                <w:color w:val="000000"/>
                <w:shd w:val="clear" w:color="auto" w:fill="FFFFFF"/>
              </w:rPr>
              <w:t>DFUS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63647DEC" w14:textId="0F0449A8" w:rsidR="00F42A52" w:rsidRPr="00356FA4" w:rsidRDefault="00F42A52" w:rsidP="007667EA">
            <w:pPr>
              <w:rPr>
                <w:rFonts w:ascii="Times New Roman" w:hAnsi="Times New Roman" w:cs="Times New Roman"/>
                <w:b/>
                <w:i/>
              </w:rPr>
            </w:pPr>
            <w:r w:rsidRPr="00356FA4">
              <w:rPr>
                <w:rFonts w:ascii="Times New Roman" w:hAnsi="Times New Roman" w:cs="Times New Roman"/>
                <w:b/>
                <w:i/>
              </w:rPr>
              <w:t>GPOR</w:t>
            </w:r>
          </w:p>
        </w:tc>
        <w:tc>
          <w:tcPr>
            <w:tcW w:w="828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213FA692" w14:textId="04E60110" w:rsidR="00F42A52" w:rsidRPr="00356FA4" w:rsidRDefault="00F42A52" w:rsidP="007667EA">
            <w:pPr>
              <w:rPr>
                <w:rFonts w:ascii="Times New Roman" w:hAnsi="Times New Roman" w:cs="Times New Roman"/>
                <w:b/>
                <w:i/>
              </w:rPr>
            </w:pPr>
            <w:r w:rsidRPr="00356FA4">
              <w:rPr>
                <w:rFonts w:ascii="Times New Roman" w:hAnsi="Times New Roman" w:cs="Times New Roman"/>
                <w:b/>
                <w:i/>
              </w:rPr>
              <w:t>EBIS</w:t>
            </w:r>
          </w:p>
        </w:tc>
      </w:tr>
      <w:tr w:rsidR="007667EA" w14:paraId="6E622A5A" w14:textId="77777777" w:rsidTr="007667EA">
        <w:tc>
          <w:tcPr>
            <w:tcW w:w="5400" w:type="dxa"/>
            <w:tcBorders>
              <w:top w:val="single" w:sz="4" w:space="0" w:color="auto"/>
              <w:left w:val="nil"/>
            </w:tcBorders>
          </w:tcPr>
          <w:p w14:paraId="0D043E8C" w14:textId="77777777" w:rsidR="007667EA" w:rsidRDefault="007667EA" w:rsidP="007667EA">
            <w:pPr>
              <w:rPr>
                <w:rFonts w:ascii="Times New Roman" w:hAnsi="Times New Roman" w:cs="Times New Roman"/>
              </w:rPr>
            </w:pPr>
            <w:r w:rsidRPr="00A46A66">
              <w:rPr>
                <w:rFonts w:ascii="Times New Roman" w:eastAsia="Times New Roman" w:hAnsi="Times New Roman" w:cs="Times New Roman"/>
              </w:rPr>
              <w:t>What is your best estimate (the most likely value)?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76E046B1" w14:textId="77777777" w:rsidR="007667EA" w:rsidRDefault="007667EA" w:rsidP="007667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between 0 and 100</w:t>
            </w:r>
          </w:p>
        </w:tc>
        <w:tc>
          <w:tcPr>
            <w:tcW w:w="990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1504D93B" w14:textId="77777777" w:rsidR="007667EA" w:rsidRDefault="007667EA" w:rsidP="007667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760E79AF" w14:textId="77777777" w:rsidR="007667EA" w:rsidRDefault="007667EA" w:rsidP="007667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28" w:type="dxa"/>
            <w:tcBorders>
              <w:top w:val="single" w:sz="4" w:space="0" w:color="auto"/>
              <w:right w:val="nil"/>
            </w:tcBorders>
            <w:shd w:val="clear" w:color="auto" w:fill="D9D9D9" w:themeFill="background1" w:themeFillShade="D9"/>
          </w:tcPr>
          <w:p w14:paraId="245F12D5" w14:textId="77777777" w:rsidR="007667EA" w:rsidRDefault="007667EA" w:rsidP="007667EA">
            <w:pPr>
              <w:rPr>
                <w:rFonts w:ascii="Times New Roman" w:hAnsi="Times New Roman" w:cs="Times New Roman"/>
              </w:rPr>
            </w:pPr>
          </w:p>
        </w:tc>
      </w:tr>
      <w:tr w:rsidR="007667EA" w14:paraId="1D42A776" w14:textId="77777777" w:rsidTr="007667EA">
        <w:tc>
          <w:tcPr>
            <w:tcW w:w="5400" w:type="dxa"/>
            <w:tcBorders>
              <w:left w:val="nil"/>
            </w:tcBorders>
          </w:tcPr>
          <w:p w14:paraId="46FFA8A5" w14:textId="77777777" w:rsidR="007667EA" w:rsidRDefault="007667EA" w:rsidP="007667EA">
            <w:pPr>
              <w:rPr>
                <w:rFonts w:ascii="Times New Roman" w:hAnsi="Times New Roman" w:cs="Times New Roman"/>
              </w:rPr>
            </w:pPr>
            <w:r w:rsidRPr="00A46A66">
              <w:rPr>
                <w:rFonts w:ascii="Times New Roman" w:eastAsia="Times New Roman" w:hAnsi="Times New Roman" w:cs="Times New Roman"/>
              </w:rPr>
              <w:t>Realistically, what is the lowest value it could be?</w:t>
            </w:r>
          </w:p>
        </w:tc>
        <w:tc>
          <w:tcPr>
            <w:tcW w:w="2700" w:type="dxa"/>
          </w:tcPr>
          <w:p w14:paraId="58F595C9" w14:textId="77777777" w:rsidR="007667EA" w:rsidRDefault="007667EA" w:rsidP="007667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between 0 and 100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608023AC" w14:textId="77777777" w:rsidR="007667EA" w:rsidRDefault="007667EA" w:rsidP="007667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2EE56DA7" w14:textId="77777777" w:rsidR="007667EA" w:rsidRDefault="007667EA" w:rsidP="007667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28" w:type="dxa"/>
            <w:tcBorders>
              <w:right w:val="nil"/>
            </w:tcBorders>
            <w:shd w:val="clear" w:color="auto" w:fill="D9D9D9" w:themeFill="background1" w:themeFillShade="D9"/>
          </w:tcPr>
          <w:p w14:paraId="32AC7649" w14:textId="77777777" w:rsidR="007667EA" w:rsidRDefault="007667EA" w:rsidP="007667EA">
            <w:pPr>
              <w:rPr>
                <w:rFonts w:ascii="Times New Roman" w:hAnsi="Times New Roman" w:cs="Times New Roman"/>
              </w:rPr>
            </w:pPr>
          </w:p>
        </w:tc>
      </w:tr>
      <w:tr w:rsidR="007667EA" w14:paraId="32F33761" w14:textId="77777777" w:rsidTr="007667EA">
        <w:tc>
          <w:tcPr>
            <w:tcW w:w="5400" w:type="dxa"/>
            <w:tcBorders>
              <w:left w:val="nil"/>
              <w:bottom w:val="dotted" w:sz="4" w:space="0" w:color="auto"/>
            </w:tcBorders>
          </w:tcPr>
          <w:p w14:paraId="211F24A6" w14:textId="77777777" w:rsidR="007667EA" w:rsidRPr="00A46A66" w:rsidRDefault="007667EA" w:rsidP="007667EA">
            <w:pPr>
              <w:rPr>
                <w:rFonts w:ascii="Times New Roman" w:eastAsia="Times New Roman" w:hAnsi="Times New Roman" w:cs="Times New Roman"/>
              </w:rPr>
            </w:pPr>
            <w:r w:rsidRPr="00A46A66">
              <w:rPr>
                <w:rFonts w:ascii="Times New Roman" w:eastAsia="Times New Roman" w:hAnsi="Times New Roman" w:cs="Times New Roman"/>
              </w:rPr>
              <w:t xml:space="preserve">Realistically, what is the highest value it could be? </w:t>
            </w:r>
          </w:p>
        </w:tc>
        <w:tc>
          <w:tcPr>
            <w:tcW w:w="2700" w:type="dxa"/>
            <w:tcBorders>
              <w:bottom w:val="dotted" w:sz="4" w:space="0" w:color="auto"/>
            </w:tcBorders>
          </w:tcPr>
          <w:p w14:paraId="42CDB26C" w14:textId="77777777" w:rsidR="007667EA" w:rsidRPr="00A46A66" w:rsidRDefault="007667EA" w:rsidP="007667E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between 0 and 100</w:t>
            </w:r>
          </w:p>
        </w:tc>
        <w:tc>
          <w:tcPr>
            <w:tcW w:w="990" w:type="dxa"/>
            <w:tcBorders>
              <w:bottom w:val="dotted" w:sz="4" w:space="0" w:color="auto"/>
            </w:tcBorders>
            <w:shd w:val="clear" w:color="auto" w:fill="D9D9D9" w:themeFill="background1" w:themeFillShade="D9"/>
          </w:tcPr>
          <w:p w14:paraId="6842A2F6" w14:textId="77777777" w:rsidR="007667EA" w:rsidRDefault="007667EA" w:rsidP="007667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tcBorders>
              <w:bottom w:val="dotted" w:sz="4" w:space="0" w:color="auto"/>
            </w:tcBorders>
            <w:shd w:val="clear" w:color="auto" w:fill="D9D9D9" w:themeFill="background1" w:themeFillShade="D9"/>
          </w:tcPr>
          <w:p w14:paraId="5F72AD61" w14:textId="77777777" w:rsidR="007667EA" w:rsidRDefault="007667EA" w:rsidP="007667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28" w:type="dxa"/>
            <w:tcBorders>
              <w:bottom w:val="dotted" w:sz="4" w:space="0" w:color="auto"/>
              <w:right w:val="nil"/>
            </w:tcBorders>
            <w:shd w:val="clear" w:color="auto" w:fill="D9D9D9" w:themeFill="background1" w:themeFillShade="D9"/>
          </w:tcPr>
          <w:p w14:paraId="4D723F4C" w14:textId="77777777" w:rsidR="007667EA" w:rsidRDefault="007667EA" w:rsidP="007667EA">
            <w:pPr>
              <w:rPr>
                <w:rFonts w:ascii="Times New Roman" w:hAnsi="Times New Roman" w:cs="Times New Roman"/>
              </w:rPr>
            </w:pPr>
          </w:p>
        </w:tc>
      </w:tr>
      <w:tr w:rsidR="007667EA" w14:paraId="4E7B52BD" w14:textId="77777777" w:rsidTr="007667EA">
        <w:tc>
          <w:tcPr>
            <w:tcW w:w="5400" w:type="dxa"/>
            <w:tcBorders>
              <w:top w:val="dotted" w:sz="4" w:space="0" w:color="auto"/>
              <w:left w:val="nil"/>
              <w:bottom w:val="single" w:sz="4" w:space="0" w:color="auto"/>
            </w:tcBorders>
          </w:tcPr>
          <w:p w14:paraId="37A045E0" w14:textId="77777777" w:rsidR="007667EA" w:rsidRPr="00A46A66" w:rsidRDefault="007667EA" w:rsidP="007667EA">
            <w:pPr>
              <w:rPr>
                <w:rFonts w:ascii="Times New Roman" w:eastAsia="Times New Roman" w:hAnsi="Times New Roman" w:cs="Times New Roman"/>
              </w:rPr>
            </w:pPr>
            <w:r w:rsidRPr="00A46A66">
              <w:rPr>
                <w:rFonts w:ascii="Times New Roman" w:eastAsia="Times New Roman" w:hAnsi="Times New Roman" w:cs="Times New Roman"/>
              </w:rPr>
              <w:t>How confident are you that the interval yo</w:t>
            </w:r>
            <w:r>
              <w:rPr>
                <w:rFonts w:ascii="Times New Roman" w:eastAsia="Times New Roman" w:hAnsi="Times New Roman" w:cs="Times New Roman"/>
              </w:rPr>
              <w:t>u provided contains the truth?</w:t>
            </w:r>
          </w:p>
        </w:tc>
        <w:tc>
          <w:tcPr>
            <w:tcW w:w="2700" w:type="dxa"/>
            <w:tcBorders>
              <w:top w:val="dotted" w:sz="4" w:space="0" w:color="auto"/>
              <w:bottom w:val="single" w:sz="4" w:space="0" w:color="auto"/>
            </w:tcBorders>
          </w:tcPr>
          <w:p w14:paraId="1AA580B6" w14:textId="77777777" w:rsidR="007667EA" w:rsidRDefault="007667EA" w:rsidP="007667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between 50 </w:t>
            </w:r>
            <w:r>
              <w:rPr>
                <w:rFonts w:ascii="Times New Roman" w:eastAsia="Times New Roman" w:hAnsi="Times New Roman" w:cs="Times New Roman"/>
              </w:rPr>
              <w:t>and 100%</w:t>
            </w:r>
          </w:p>
        </w:tc>
        <w:tc>
          <w:tcPr>
            <w:tcW w:w="990" w:type="dxa"/>
            <w:tcBorders>
              <w:top w:val="dotted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A4793E4" w14:textId="77777777" w:rsidR="007667EA" w:rsidRDefault="007667EA" w:rsidP="007667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tcBorders>
              <w:top w:val="dotted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07018080" w14:textId="77777777" w:rsidR="007667EA" w:rsidRDefault="007667EA" w:rsidP="007667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28" w:type="dxa"/>
            <w:tcBorders>
              <w:top w:val="dotted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5FAB6CD7" w14:textId="77777777" w:rsidR="007667EA" w:rsidRDefault="007667EA" w:rsidP="007667EA">
            <w:pPr>
              <w:rPr>
                <w:rFonts w:ascii="Times New Roman" w:hAnsi="Times New Roman" w:cs="Times New Roman"/>
              </w:rPr>
            </w:pPr>
          </w:p>
        </w:tc>
      </w:tr>
    </w:tbl>
    <w:p w14:paraId="628E68AF" w14:textId="77777777" w:rsidR="00AA23F6" w:rsidRDefault="00AA23F6" w:rsidP="00AA23F6">
      <w:pPr>
        <w:rPr>
          <w:rFonts w:ascii="Times New Roman" w:hAnsi="Times New Roman" w:cs="Times New Roman"/>
        </w:rPr>
      </w:pPr>
    </w:p>
    <w:p w14:paraId="3C8060AD" w14:textId="77777777" w:rsidR="00AA23F6" w:rsidRDefault="00AA23F6" w:rsidP="00AA23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Assume all reaches have:</w:t>
      </w:r>
    </w:p>
    <w:p w14:paraId="636195FC" w14:textId="77777777" w:rsidR="0018762A" w:rsidRPr="0018762A" w:rsidRDefault="0018762A" w:rsidP="0018762A">
      <w:pPr>
        <w:pStyle w:val="ListParagraph"/>
        <w:numPr>
          <w:ilvl w:val="0"/>
          <w:numId w:val="12"/>
        </w:numPr>
        <w:ind w:left="180" w:right="720" w:hanging="180"/>
        <w:rPr>
          <w:rFonts w:ascii="Times New Roman" w:hAnsi="Times New Roman" w:cs="Times New Roman"/>
        </w:rPr>
      </w:pPr>
      <w:r w:rsidRPr="0018762A">
        <w:rPr>
          <w:rFonts w:ascii="Times New Roman" w:hAnsi="Times New Roman" w:cs="Times New Roman"/>
        </w:rPr>
        <w:t>upstream drainage area of 2 km</w:t>
      </w:r>
      <w:r w:rsidRPr="0018762A">
        <w:rPr>
          <w:rFonts w:ascii="Times New Roman" w:hAnsi="Times New Roman" w:cs="Times New Roman"/>
          <w:vertAlign w:val="superscript"/>
        </w:rPr>
        <w:t>2</w:t>
      </w:r>
      <w:r w:rsidRPr="0018762A">
        <w:rPr>
          <w:rFonts w:ascii="Times New Roman" w:hAnsi="Times New Roman" w:cs="Times New Roman"/>
        </w:rPr>
        <w:t xml:space="preserve"> (average 2-m wetted width)</w:t>
      </w:r>
    </w:p>
    <w:p w14:paraId="31C3CA27" w14:textId="77777777" w:rsidR="0018762A" w:rsidRDefault="0018762A" w:rsidP="0018762A">
      <w:pPr>
        <w:pStyle w:val="ListParagraph"/>
        <w:numPr>
          <w:ilvl w:val="0"/>
          <w:numId w:val="12"/>
        </w:numPr>
        <w:ind w:left="180" w:right="720" w:hanging="180"/>
        <w:rPr>
          <w:rFonts w:ascii="Times New Roman" w:hAnsi="Times New Roman" w:cs="Times New Roman"/>
        </w:rPr>
      </w:pPr>
      <w:r w:rsidRPr="007057D1">
        <w:rPr>
          <w:rFonts w:ascii="Times New Roman" w:hAnsi="Times New Roman" w:cs="Times New Roman"/>
        </w:rPr>
        <w:t>average summer  (June, July, August) water temperature of 14</w:t>
      </w:r>
      <w:r w:rsidRPr="007057D1">
        <w:rPr>
          <w:rFonts w:ascii="Times New Roman" w:hAnsi="Times New Roman" w:cs="Times New Roman"/>
          <w:vertAlign w:val="superscript"/>
        </w:rPr>
        <w:t xml:space="preserve">O </w:t>
      </w:r>
      <w:r w:rsidRPr="007057D1">
        <w:rPr>
          <w:rFonts w:ascii="Times New Roman" w:hAnsi="Times New Roman" w:cs="Times New Roman"/>
        </w:rPr>
        <w:t>C</w:t>
      </w:r>
    </w:p>
    <w:p w14:paraId="3F2EF955" w14:textId="77777777" w:rsidR="0018762A" w:rsidRDefault="0018762A" w:rsidP="0018762A">
      <w:pPr>
        <w:pStyle w:val="ListParagraph"/>
        <w:numPr>
          <w:ilvl w:val="0"/>
          <w:numId w:val="12"/>
        </w:numPr>
        <w:ind w:left="180" w:right="720" w:hanging="180"/>
        <w:rPr>
          <w:rFonts w:ascii="Times New Roman" w:hAnsi="Times New Roman" w:cs="Times New Roman"/>
        </w:rPr>
      </w:pPr>
      <w:r w:rsidRPr="007057D1">
        <w:rPr>
          <w:rFonts w:ascii="Times New Roman" w:hAnsi="Times New Roman" w:cs="Times New Roman"/>
        </w:rPr>
        <w:t>near average summer (June, July, August) streamflow every year over last 10 years (zero exceedingly wet or dry years)</w:t>
      </w:r>
    </w:p>
    <w:p w14:paraId="08201071" w14:textId="77777777" w:rsidR="0018762A" w:rsidRDefault="0018762A" w:rsidP="0018762A">
      <w:pPr>
        <w:pStyle w:val="ListParagraph"/>
        <w:numPr>
          <w:ilvl w:val="0"/>
          <w:numId w:val="12"/>
        </w:numPr>
        <w:ind w:left="180" w:right="720" w:hanging="180"/>
        <w:rPr>
          <w:rFonts w:ascii="Times New Roman" w:hAnsi="Times New Roman" w:cs="Times New Roman"/>
        </w:rPr>
      </w:pPr>
      <w:r w:rsidRPr="0047540E">
        <w:rPr>
          <w:rFonts w:ascii="Times New Roman" w:hAnsi="Times New Roman" w:cs="Times New Roman"/>
        </w:rPr>
        <w:t>100% forest cover within a 30-m riparian buffer</w:t>
      </w:r>
    </w:p>
    <w:p w14:paraId="51237B5E" w14:textId="77777777" w:rsidR="0018762A" w:rsidRDefault="0018762A" w:rsidP="0018762A">
      <w:pPr>
        <w:pStyle w:val="ListParagraph"/>
        <w:numPr>
          <w:ilvl w:val="0"/>
          <w:numId w:val="12"/>
        </w:numPr>
        <w:ind w:left="180" w:right="720" w:hanging="180"/>
        <w:rPr>
          <w:rFonts w:ascii="Times New Roman" w:hAnsi="Times New Roman" w:cs="Times New Roman"/>
        </w:rPr>
      </w:pPr>
      <w:r w:rsidRPr="0047540E">
        <w:rPr>
          <w:rFonts w:ascii="Times New Roman" w:hAnsi="Times New Roman" w:cs="Times New Roman"/>
        </w:rPr>
        <w:t>100% forest cover within the upland (non-riparian buffer)</w:t>
      </w:r>
    </w:p>
    <w:p w14:paraId="5940A774" w14:textId="77777777" w:rsidR="0018762A" w:rsidRPr="0018762A" w:rsidRDefault="0018762A" w:rsidP="0018762A">
      <w:pPr>
        <w:pStyle w:val="ListParagraph"/>
        <w:numPr>
          <w:ilvl w:val="0"/>
          <w:numId w:val="12"/>
        </w:numPr>
        <w:ind w:left="180" w:right="720" w:hanging="180"/>
        <w:rPr>
          <w:rFonts w:ascii="Times New Roman" w:hAnsi="Times New Roman" w:cs="Times New Roman"/>
          <w:strike/>
        </w:rPr>
      </w:pPr>
      <w:r w:rsidRPr="0018762A">
        <w:rPr>
          <w:rFonts w:ascii="Times New Roman" w:hAnsi="Times New Roman" w:cs="Times New Roman"/>
          <w:strike/>
        </w:rPr>
        <w:t>no stream fishes present (no competition or predation)</w:t>
      </w:r>
    </w:p>
    <w:p w14:paraId="2064F2F8" w14:textId="77777777" w:rsidR="0018762A" w:rsidRDefault="0018762A" w:rsidP="0018762A">
      <w:pPr>
        <w:pStyle w:val="ListParagraph"/>
        <w:numPr>
          <w:ilvl w:val="0"/>
          <w:numId w:val="12"/>
        </w:numPr>
        <w:ind w:left="180" w:right="720" w:hanging="180"/>
        <w:rPr>
          <w:rFonts w:ascii="Times New Roman" w:hAnsi="Times New Roman" w:cs="Times New Roman"/>
        </w:rPr>
      </w:pPr>
      <w:r w:rsidRPr="0047540E">
        <w:rPr>
          <w:rFonts w:ascii="Times New Roman" w:hAnsi="Times New Roman" w:cs="Times New Roman"/>
        </w:rPr>
        <w:t>no reaches are located at the edge of a range (non-peripheral or edge population effects)</w:t>
      </w:r>
    </w:p>
    <w:p w14:paraId="126D45B5" w14:textId="49C7D0E0" w:rsidR="008D0FA9" w:rsidRPr="008D0FA9" w:rsidRDefault="008D0FA9" w:rsidP="008D0FA9">
      <w:pPr>
        <w:pStyle w:val="ListParagraph"/>
        <w:numPr>
          <w:ilvl w:val="0"/>
          <w:numId w:val="12"/>
        </w:numPr>
        <w:ind w:left="180" w:right="720" w:hanging="180"/>
        <w:rPr>
          <w:rFonts w:ascii="Times New Roman" w:hAnsi="Times New Roman" w:cs="Times New Roman"/>
          <w:b/>
          <w:u w:val="single"/>
        </w:rPr>
      </w:pPr>
      <w:r w:rsidRPr="008D0FA9">
        <w:rPr>
          <w:rFonts w:ascii="Times New Roman" w:hAnsi="Times New Roman" w:cs="Times New Roman"/>
        </w:rPr>
        <w:t>natural range of co-occurring species</w:t>
      </w:r>
    </w:p>
    <w:p w14:paraId="4856E831" w14:textId="77777777" w:rsidR="0051613B" w:rsidRDefault="0051613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2BFFFDF4" w14:textId="316E05A7" w:rsidR="001200F0" w:rsidRPr="0008793E" w:rsidRDefault="001200F0" w:rsidP="001200F0">
      <w:pPr>
        <w:rPr>
          <w:rFonts w:ascii="Times New Roman" w:hAnsi="Times New Roman" w:cs="Times New Roman"/>
          <w:b/>
          <w:u w:val="single"/>
        </w:rPr>
      </w:pPr>
      <w:r w:rsidRPr="0008793E">
        <w:rPr>
          <w:rFonts w:ascii="Times New Roman" w:hAnsi="Times New Roman" w:cs="Times New Roman"/>
          <w:b/>
          <w:u w:val="single"/>
        </w:rPr>
        <w:lastRenderedPageBreak/>
        <w:t>Question 8:</w:t>
      </w:r>
      <w:r w:rsidRPr="0008793E">
        <w:rPr>
          <w:rFonts w:ascii="Times New Roman" w:hAnsi="Times New Roman" w:cs="Times New Roman"/>
          <w:u w:val="single"/>
        </w:rPr>
        <w:t xml:space="preserve"> </w:t>
      </w:r>
      <w:r w:rsidRPr="0008793E">
        <w:rPr>
          <w:rFonts w:ascii="Times New Roman" w:hAnsi="Times New Roman" w:cs="Times New Roman"/>
          <w:b/>
          <w:u w:val="single"/>
        </w:rPr>
        <w:t xml:space="preserve">Salamander presence </w:t>
      </w:r>
      <w:r w:rsidR="00F42A52" w:rsidRPr="0008793E">
        <w:rPr>
          <w:rFonts w:ascii="Times New Roman" w:hAnsi="Times New Roman" w:cs="Times New Roman"/>
          <w:b/>
          <w:u w:val="single"/>
        </w:rPr>
        <w:t xml:space="preserve">effect on </w:t>
      </w:r>
      <w:r w:rsidR="0008793E" w:rsidRPr="0008793E">
        <w:rPr>
          <w:rFonts w:ascii="Times New Roman" w:hAnsi="Times New Roman" w:cs="Times New Roman"/>
          <w:b/>
          <w:u w:val="single"/>
        </w:rPr>
        <w:t xml:space="preserve">stream salamander </w:t>
      </w:r>
      <w:r w:rsidR="00F42A52" w:rsidRPr="0008793E">
        <w:rPr>
          <w:rFonts w:ascii="Times New Roman" w:hAnsi="Times New Roman" w:cs="Times New Roman"/>
          <w:b/>
          <w:u w:val="single"/>
        </w:rPr>
        <w:t xml:space="preserve">occupancy </w:t>
      </w:r>
    </w:p>
    <w:p w14:paraId="16BE4193" w14:textId="77777777" w:rsidR="001200F0" w:rsidRDefault="001200F0" w:rsidP="001200F0">
      <w:pPr>
        <w:rPr>
          <w:rFonts w:ascii="Times New Roman" w:hAnsi="Times New Roman" w:cs="Times New Roman"/>
        </w:rPr>
      </w:pPr>
    </w:p>
    <w:p w14:paraId="4CBD4DD8" w14:textId="4F2E594B" w:rsidR="00AA23F6" w:rsidRDefault="00820EC3" w:rsidP="00AA23F6">
      <w:pPr>
        <w:rPr>
          <w:rFonts w:ascii="Times New Roman" w:hAnsi="Times New Roman" w:cs="Times New Roman"/>
          <w:b/>
          <w:i/>
        </w:rPr>
      </w:pPr>
      <w:r w:rsidRPr="00820EC3">
        <w:rPr>
          <w:rFonts w:ascii="Times New Roman" w:hAnsi="Times New Roman" w:cs="Times New Roman"/>
          <w:b/>
          <w:i/>
        </w:rPr>
        <w:t>Based on your knowledge and experience</w:t>
      </w:r>
      <w:r w:rsidR="00AA23F6" w:rsidRPr="003D0B0D">
        <w:rPr>
          <w:rFonts w:ascii="Times New Roman" w:hAnsi="Times New Roman" w:cs="Times New Roman"/>
          <w:b/>
          <w:i/>
        </w:rPr>
        <w:t xml:space="preserve">, how many stream reaches (each 500-m long) </w:t>
      </w:r>
      <w:r w:rsidR="0018762A" w:rsidRPr="003D0B0D">
        <w:rPr>
          <w:rFonts w:ascii="Times New Roman" w:hAnsi="Times New Roman" w:cs="Times New Roman"/>
          <w:b/>
          <w:i/>
        </w:rPr>
        <w:t xml:space="preserve">out of 100 </w:t>
      </w:r>
      <w:r w:rsidR="0018762A">
        <w:rPr>
          <w:rFonts w:ascii="Times New Roman" w:hAnsi="Times New Roman" w:cs="Times New Roman"/>
          <w:b/>
          <w:i/>
        </w:rPr>
        <w:t>reaches selected randomly from across the region you selected (i.e., vary in other biotic and abiotic conditions)</w:t>
      </w:r>
      <w:r w:rsidR="00774B78">
        <w:rPr>
          <w:rFonts w:ascii="Times New Roman" w:hAnsi="Times New Roman" w:cs="Times New Roman"/>
          <w:b/>
          <w:i/>
        </w:rPr>
        <w:t xml:space="preserve"> with </w:t>
      </w:r>
      <w:r w:rsidR="0018762A">
        <w:rPr>
          <w:rFonts w:ascii="Times New Roman" w:hAnsi="Times New Roman" w:cs="Times New Roman"/>
          <w:b/>
          <w:i/>
        </w:rPr>
        <w:t>a</w:t>
      </w:r>
      <w:r w:rsidR="00034CA1">
        <w:rPr>
          <w:rFonts w:ascii="Times New Roman" w:hAnsi="Times New Roman" w:cs="Times New Roman"/>
          <w:b/>
          <w:i/>
        </w:rPr>
        <w:t xml:space="preserve"> POPULATION O</w:t>
      </w:r>
      <w:r w:rsidR="0018762A">
        <w:rPr>
          <w:rFonts w:ascii="Times New Roman" w:hAnsi="Times New Roman" w:cs="Times New Roman"/>
          <w:b/>
          <w:i/>
        </w:rPr>
        <w:t xml:space="preserve">F </w:t>
      </w:r>
      <w:r w:rsidR="00764A4F">
        <w:rPr>
          <w:rFonts w:ascii="Times New Roman" w:hAnsi="Times New Roman" w:cs="Times New Roman"/>
          <w:b/>
          <w:i/>
        </w:rPr>
        <w:t xml:space="preserve">ANOTHER </w:t>
      </w:r>
      <w:r w:rsidR="00AA23F6">
        <w:rPr>
          <w:rFonts w:ascii="Times New Roman" w:hAnsi="Times New Roman" w:cs="Times New Roman"/>
          <w:b/>
          <w:i/>
        </w:rPr>
        <w:t xml:space="preserve">STREAM SALAMANDER </w:t>
      </w:r>
      <w:r w:rsidR="00764A4F">
        <w:rPr>
          <w:rFonts w:ascii="Times New Roman" w:hAnsi="Times New Roman" w:cs="Times New Roman"/>
          <w:b/>
          <w:i/>
        </w:rPr>
        <w:t>would you expect a population of the focal</w:t>
      </w:r>
      <w:r w:rsidR="00034CA1">
        <w:rPr>
          <w:rFonts w:ascii="Times New Roman" w:hAnsi="Times New Roman" w:cs="Times New Roman"/>
          <w:b/>
          <w:i/>
        </w:rPr>
        <w:t xml:space="preserve"> stream salamanders </w:t>
      </w:r>
      <w:r w:rsidR="00AA23F6" w:rsidRPr="003D0B0D">
        <w:rPr>
          <w:rFonts w:ascii="Times New Roman" w:hAnsi="Times New Roman" w:cs="Times New Roman"/>
          <w:b/>
          <w:i/>
        </w:rPr>
        <w:t>to exis</w:t>
      </w:r>
      <w:r w:rsidR="00034CA1">
        <w:rPr>
          <w:rFonts w:ascii="Times New Roman" w:hAnsi="Times New Roman" w:cs="Times New Roman"/>
          <w:b/>
          <w:i/>
        </w:rPr>
        <w:t>t</w:t>
      </w:r>
      <w:r w:rsidR="00AA23F6" w:rsidRPr="003D0B0D">
        <w:rPr>
          <w:rFonts w:ascii="Times New Roman" w:hAnsi="Times New Roman" w:cs="Times New Roman"/>
          <w:b/>
          <w:i/>
        </w:rPr>
        <w:t>?</w:t>
      </w:r>
      <w:r w:rsidR="00733011" w:rsidRPr="00733011">
        <w:rPr>
          <w:rFonts w:ascii="Times New Roman" w:hAnsi="Times New Roman" w:cs="Times New Roman"/>
          <w:b/>
          <w:i/>
        </w:rPr>
        <w:t xml:space="preserve"> </w:t>
      </w:r>
      <w:r w:rsidR="00733011">
        <w:rPr>
          <w:rFonts w:ascii="Times New Roman" w:hAnsi="Times New Roman" w:cs="Times New Roman"/>
          <w:b/>
          <w:i/>
        </w:rPr>
        <w:t>Place an “NA” where you have no knowledge to guide your response.</w:t>
      </w:r>
    </w:p>
    <w:p w14:paraId="7A6514B8" w14:textId="77777777" w:rsidR="00AA23F6" w:rsidRPr="003D0B0D" w:rsidRDefault="00AA23F6" w:rsidP="00AA23F6">
      <w:pPr>
        <w:rPr>
          <w:rFonts w:ascii="Times New Roman" w:hAnsi="Times New Roman" w:cs="Times New Roman"/>
          <w:b/>
          <w:i/>
        </w:rPr>
      </w:pPr>
    </w:p>
    <w:tbl>
      <w:tblPr>
        <w:tblStyle w:val="TableGrid"/>
        <w:tblW w:w="0" w:type="auto"/>
        <w:tblInd w:w="108" w:type="dxa"/>
        <w:tblBorders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00"/>
        <w:gridCol w:w="2700"/>
        <w:gridCol w:w="990"/>
        <w:gridCol w:w="900"/>
      </w:tblGrid>
      <w:tr w:rsidR="00764A4F" w:rsidRPr="00356FA4" w14:paraId="1D807DB8" w14:textId="77777777" w:rsidTr="00764A4F">
        <w:tc>
          <w:tcPr>
            <w:tcW w:w="5400" w:type="dxa"/>
            <w:vMerge w:val="restart"/>
            <w:tcBorders>
              <w:top w:val="single" w:sz="4" w:space="0" w:color="auto"/>
              <w:left w:val="nil"/>
            </w:tcBorders>
          </w:tcPr>
          <w:p w14:paraId="164B1E69" w14:textId="08EA6566" w:rsidR="00764A4F" w:rsidRPr="00356FA4" w:rsidRDefault="00764A4F" w:rsidP="00A85EA1">
            <w:pPr>
              <w:rPr>
                <w:rFonts w:ascii="Times New Roman" w:eastAsia="Times New Roman" w:hAnsi="Times New Roman" w:cs="Times New Roman"/>
                <w:b/>
                <w:i/>
                <w:color w:val="000000"/>
                <w:shd w:val="clear" w:color="auto" w:fill="FFFFFF"/>
              </w:rPr>
            </w:pPr>
            <w:r w:rsidRPr="00356FA4">
              <w:rPr>
                <w:rFonts w:ascii="Times New Roman" w:eastAsia="Times New Roman" w:hAnsi="Times New Roman" w:cs="Times New Roman"/>
                <w:b/>
                <w:i/>
                <w:color w:val="000000"/>
                <w:shd w:val="clear" w:color="auto" w:fill="FFFFFF"/>
              </w:rPr>
              <w:t xml:space="preserve">DFUS population present </w:t>
            </w:r>
          </w:p>
        </w:tc>
        <w:tc>
          <w:tcPr>
            <w:tcW w:w="2700" w:type="dxa"/>
            <w:vMerge w:val="restart"/>
            <w:tcBorders>
              <w:top w:val="single" w:sz="4" w:space="0" w:color="auto"/>
            </w:tcBorders>
          </w:tcPr>
          <w:p w14:paraId="5ADA60B5" w14:textId="49EF4314" w:rsidR="00764A4F" w:rsidRPr="00356FA4" w:rsidRDefault="00764A4F" w:rsidP="00A85EA1">
            <w:pPr>
              <w:rPr>
                <w:rFonts w:ascii="Times New Roman" w:hAnsi="Times New Roman" w:cs="Times New Roman"/>
                <w:b/>
              </w:rPr>
            </w:pPr>
            <w:r w:rsidRPr="00356FA4">
              <w:rPr>
                <w:rFonts w:ascii="Times New Roman" w:hAnsi="Times New Roman" w:cs="Times New Roman"/>
                <w:b/>
              </w:rPr>
              <w:t>Value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9CE6189" w14:textId="34B7C1AD" w:rsidR="00764A4F" w:rsidRPr="00356FA4" w:rsidRDefault="00764A4F" w:rsidP="00764A4F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hd w:val="clear" w:color="auto" w:fill="FFFFFF"/>
              </w:rPr>
              <w:t>FOCAL</w:t>
            </w:r>
          </w:p>
        </w:tc>
      </w:tr>
      <w:tr w:rsidR="00764A4F" w:rsidRPr="00356FA4" w14:paraId="59BE8AC5" w14:textId="77777777" w:rsidTr="00764A4F">
        <w:tc>
          <w:tcPr>
            <w:tcW w:w="5400" w:type="dxa"/>
            <w:vMerge/>
            <w:tcBorders>
              <w:left w:val="nil"/>
              <w:bottom w:val="single" w:sz="4" w:space="0" w:color="auto"/>
            </w:tcBorders>
          </w:tcPr>
          <w:p w14:paraId="3CF19A18" w14:textId="19C07F90" w:rsidR="00764A4F" w:rsidRPr="00356FA4" w:rsidRDefault="00764A4F" w:rsidP="00A85EA1">
            <w:pPr>
              <w:rPr>
                <w:rFonts w:ascii="Times New Roman" w:eastAsia="Times New Roman" w:hAnsi="Times New Roman" w:cs="Times New Roman"/>
                <w:b/>
                <w:i/>
                <w:color w:val="000000"/>
                <w:shd w:val="clear" w:color="auto" w:fill="FFFFFF"/>
              </w:rPr>
            </w:pPr>
          </w:p>
        </w:tc>
        <w:tc>
          <w:tcPr>
            <w:tcW w:w="2700" w:type="dxa"/>
            <w:vMerge/>
            <w:tcBorders>
              <w:bottom w:val="single" w:sz="4" w:space="0" w:color="auto"/>
            </w:tcBorders>
          </w:tcPr>
          <w:p w14:paraId="1BB17019" w14:textId="2DEF21C5" w:rsidR="00764A4F" w:rsidRPr="00356FA4" w:rsidRDefault="00764A4F" w:rsidP="00A85EA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01263FB6" w14:textId="7DEF9E6F" w:rsidR="00764A4F" w:rsidRPr="00356FA4" w:rsidRDefault="00764A4F" w:rsidP="00A85EA1">
            <w:pPr>
              <w:rPr>
                <w:rFonts w:ascii="Times New Roman" w:hAnsi="Times New Roman" w:cs="Times New Roman"/>
                <w:b/>
                <w:i/>
              </w:rPr>
            </w:pPr>
            <w:r w:rsidRPr="00356FA4">
              <w:rPr>
                <w:rFonts w:ascii="Times New Roman" w:eastAsia="Times New Roman" w:hAnsi="Times New Roman" w:cs="Times New Roman"/>
                <w:b/>
                <w:i/>
                <w:color w:val="000000"/>
                <w:shd w:val="clear" w:color="auto" w:fill="FFFFFF"/>
              </w:rPr>
              <w:t>GPOR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08F929A0" w14:textId="77777777" w:rsidR="00764A4F" w:rsidRPr="00356FA4" w:rsidRDefault="00764A4F" w:rsidP="00A85EA1">
            <w:pPr>
              <w:rPr>
                <w:rFonts w:ascii="Times New Roman" w:hAnsi="Times New Roman" w:cs="Times New Roman"/>
                <w:b/>
                <w:i/>
              </w:rPr>
            </w:pPr>
            <w:r w:rsidRPr="00356FA4">
              <w:rPr>
                <w:rFonts w:ascii="Times New Roman" w:hAnsi="Times New Roman" w:cs="Times New Roman"/>
                <w:b/>
                <w:i/>
              </w:rPr>
              <w:t>EBIS</w:t>
            </w:r>
          </w:p>
        </w:tc>
      </w:tr>
      <w:tr w:rsidR="00F42A52" w14:paraId="674B5D33" w14:textId="77777777" w:rsidTr="00F42A52">
        <w:tc>
          <w:tcPr>
            <w:tcW w:w="5400" w:type="dxa"/>
            <w:tcBorders>
              <w:top w:val="single" w:sz="4" w:space="0" w:color="auto"/>
              <w:left w:val="nil"/>
            </w:tcBorders>
          </w:tcPr>
          <w:p w14:paraId="7DDE8D21" w14:textId="77777777" w:rsidR="00F42A52" w:rsidRDefault="00F42A52" w:rsidP="00A85EA1">
            <w:pPr>
              <w:rPr>
                <w:rFonts w:ascii="Times New Roman" w:hAnsi="Times New Roman" w:cs="Times New Roman"/>
              </w:rPr>
            </w:pPr>
            <w:r w:rsidRPr="00A46A66">
              <w:rPr>
                <w:rFonts w:ascii="Times New Roman" w:eastAsia="Times New Roman" w:hAnsi="Times New Roman" w:cs="Times New Roman"/>
              </w:rPr>
              <w:t>What is your best estimate (the most likely value)?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5DD9202D" w14:textId="77777777" w:rsidR="00F42A52" w:rsidRDefault="00F42A52" w:rsidP="00A85E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between 0 and 100</w:t>
            </w:r>
          </w:p>
        </w:tc>
        <w:tc>
          <w:tcPr>
            <w:tcW w:w="990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6DB43B7B" w14:textId="77777777" w:rsidR="00F42A52" w:rsidRDefault="00F42A52" w:rsidP="00A85E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tcBorders>
              <w:top w:val="single" w:sz="4" w:space="0" w:color="auto"/>
              <w:right w:val="nil"/>
            </w:tcBorders>
            <w:shd w:val="clear" w:color="auto" w:fill="D9D9D9" w:themeFill="background1" w:themeFillShade="D9"/>
          </w:tcPr>
          <w:p w14:paraId="55BA4DE6" w14:textId="77777777" w:rsidR="00F42A52" w:rsidRDefault="00F42A52" w:rsidP="00A85EA1">
            <w:pPr>
              <w:rPr>
                <w:rFonts w:ascii="Times New Roman" w:hAnsi="Times New Roman" w:cs="Times New Roman"/>
              </w:rPr>
            </w:pPr>
          </w:p>
        </w:tc>
      </w:tr>
      <w:tr w:rsidR="00F42A52" w14:paraId="3E76829F" w14:textId="77777777" w:rsidTr="00F42A52">
        <w:tc>
          <w:tcPr>
            <w:tcW w:w="5400" w:type="dxa"/>
            <w:tcBorders>
              <w:left w:val="nil"/>
            </w:tcBorders>
          </w:tcPr>
          <w:p w14:paraId="514355E7" w14:textId="77777777" w:rsidR="00F42A52" w:rsidRDefault="00F42A52" w:rsidP="00A85EA1">
            <w:pPr>
              <w:rPr>
                <w:rFonts w:ascii="Times New Roman" w:hAnsi="Times New Roman" w:cs="Times New Roman"/>
              </w:rPr>
            </w:pPr>
            <w:r w:rsidRPr="00A46A66">
              <w:rPr>
                <w:rFonts w:ascii="Times New Roman" w:eastAsia="Times New Roman" w:hAnsi="Times New Roman" w:cs="Times New Roman"/>
              </w:rPr>
              <w:t>Realistically, what is the lowest value it could be?</w:t>
            </w:r>
          </w:p>
        </w:tc>
        <w:tc>
          <w:tcPr>
            <w:tcW w:w="2700" w:type="dxa"/>
          </w:tcPr>
          <w:p w14:paraId="1F4359BC" w14:textId="77777777" w:rsidR="00F42A52" w:rsidRDefault="00F42A52" w:rsidP="00A85E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between 0 and 100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75D63A77" w14:textId="77777777" w:rsidR="00F42A52" w:rsidRDefault="00F42A52" w:rsidP="00A85E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tcBorders>
              <w:right w:val="nil"/>
            </w:tcBorders>
            <w:shd w:val="clear" w:color="auto" w:fill="D9D9D9" w:themeFill="background1" w:themeFillShade="D9"/>
          </w:tcPr>
          <w:p w14:paraId="7A9B9A2C" w14:textId="77777777" w:rsidR="00F42A52" w:rsidRDefault="00F42A52" w:rsidP="00A85EA1">
            <w:pPr>
              <w:rPr>
                <w:rFonts w:ascii="Times New Roman" w:hAnsi="Times New Roman" w:cs="Times New Roman"/>
              </w:rPr>
            </w:pPr>
          </w:p>
        </w:tc>
      </w:tr>
      <w:tr w:rsidR="00F42A52" w14:paraId="1080A70A" w14:textId="77777777" w:rsidTr="00F42A52">
        <w:tc>
          <w:tcPr>
            <w:tcW w:w="5400" w:type="dxa"/>
            <w:tcBorders>
              <w:left w:val="nil"/>
              <w:bottom w:val="dotted" w:sz="4" w:space="0" w:color="auto"/>
            </w:tcBorders>
          </w:tcPr>
          <w:p w14:paraId="637DD252" w14:textId="77777777" w:rsidR="00F42A52" w:rsidRPr="00A46A66" w:rsidRDefault="00F42A52" w:rsidP="00A85EA1">
            <w:pPr>
              <w:rPr>
                <w:rFonts w:ascii="Times New Roman" w:eastAsia="Times New Roman" w:hAnsi="Times New Roman" w:cs="Times New Roman"/>
              </w:rPr>
            </w:pPr>
            <w:r w:rsidRPr="00A46A66">
              <w:rPr>
                <w:rFonts w:ascii="Times New Roman" w:eastAsia="Times New Roman" w:hAnsi="Times New Roman" w:cs="Times New Roman"/>
              </w:rPr>
              <w:t xml:space="preserve">Realistically, what is the highest value it could be? </w:t>
            </w:r>
          </w:p>
        </w:tc>
        <w:tc>
          <w:tcPr>
            <w:tcW w:w="2700" w:type="dxa"/>
            <w:tcBorders>
              <w:bottom w:val="dotted" w:sz="4" w:space="0" w:color="auto"/>
            </w:tcBorders>
          </w:tcPr>
          <w:p w14:paraId="6CFA7558" w14:textId="77777777" w:rsidR="00F42A52" w:rsidRPr="00A46A66" w:rsidRDefault="00F42A52" w:rsidP="00A85EA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between 0 and 100</w:t>
            </w:r>
          </w:p>
        </w:tc>
        <w:tc>
          <w:tcPr>
            <w:tcW w:w="990" w:type="dxa"/>
            <w:tcBorders>
              <w:bottom w:val="dotted" w:sz="4" w:space="0" w:color="auto"/>
            </w:tcBorders>
            <w:shd w:val="clear" w:color="auto" w:fill="D9D9D9" w:themeFill="background1" w:themeFillShade="D9"/>
          </w:tcPr>
          <w:p w14:paraId="5F749DD7" w14:textId="77777777" w:rsidR="00F42A52" w:rsidRDefault="00F42A52" w:rsidP="00A85E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tcBorders>
              <w:bottom w:val="dotted" w:sz="4" w:space="0" w:color="auto"/>
              <w:right w:val="nil"/>
            </w:tcBorders>
            <w:shd w:val="clear" w:color="auto" w:fill="D9D9D9" w:themeFill="background1" w:themeFillShade="D9"/>
          </w:tcPr>
          <w:p w14:paraId="58214C80" w14:textId="77777777" w:rsidR="00F42A52" w:rsidRDefault="00F42A52" w:rsidP="00A85EA1">
            <w:pPr>
              <w:rPr>
                <w:rFonts w:ascii="Times New Roman" w:hAnsi="Times New Roman" w:cs="Times New Roman"/>
              </w:rPr>
            </w:pPr>
          </w:p>
        </w:tc>
      </w:tr>
      <w:tr w:rsidR="00F42A52" w14:paraId="5207CA4D" w14:textId="77777777" w:rsidTr="00F42A52">
        <w:tc>
          <w:tcPr>
            <w:tcW w:w="5400" w:type="dxa"/>
            <w:tcBorders>
              <w:top w:val="dotted" w:sz="4" w:space="0" w:color="auto"/>
              <w:left w:val="nil"/>
              <w:bottom w:val="single" w:sz="4" w:space="0" w:color="auto"/>
            </w:tcBorders>
          </w:tcPr>
          <w:p w14:paraId="3294EA9F" w14:textId="77777777" w:rsidR="00F42A52" w:rsidRPr="00A46A66" w:rsidRDefault="00F42A52" w:rsidP="00A85EA1">
            <w:pPr>
              <w:rPr>
                <w:rFonts w:ascii="Times New Roman" w:eastAsia="Times New Roman" w:hAnsi="Times New Roman" w:cs="Times New Roman"/>
              </w:rPr>
            </w:pPr>
            <w:r w:rsidRPr="00A46A66">
              <w:rPr>
                <w:rFonts w:ascii="Times New Roman" w:eastAsia="Times New Roman" w:hAnsi="Times New Roman" w:cs="Times New Roman"/>
              </w:rPr>
              <w:t>How confident are you that the interval yo</w:t>
            </w:r>
            <w:r>
              <w:rPr>
                <w:rFonts w:ascii="Times New Roman" w:eastAsia="Times New Roman" w:hAnsi="Times New Roman" w:cs="Times New Roman"/>
              </w:rPr>
              <w:t>u provided contains the truth?</w:t>
            </w:r>
          </w:p>
        </w:tc>
        <w:tc>
          <w:tcPr>
            <w:tcW w:w="2700" w:type="dxa"/>
            <w:tcBorders>
              <w:top w:val="dotted" w:sz="4" w:space="0" w:color="auto"/>
              <w:bottom w:val="single" w:sz="4" w:space="0" w:color="auto"/>
            </w:tcBorders>
          </w:tcPr>
          <w:p w14:paraId="15F9B440" w14:textId="77777777" w:rsidR="00F42A52" w:rsidRDefault="00F42A52" w:rsidP="00A85E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between 50 </w:t>
            </w:r>
            <w:r>
              <w:rPr>
                <w:rFonts w:ascii="Times New Roman" w:eastAsia="Times New Roman" w:hAnsi="Times New Roman" w:cs="Times New Roman"/>
              </w:rPr>
              <w:t>and 100%</w:t>
            </w:r>
          </w:p>
        </w:tc>
        <w:tc>
          <w:tcPr>
            <w:tcW w:w="990" w:type="dxa"/>
            <w:tcBorders>
              <w:top w:val="dotted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784B09A" w14:textId="77777777" w:rsidR="00F42A52" w:rsidRDefault="00F42A52" w:rsidP="00A85E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tcBorders>
              <w:top w:val="dotted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15A7662F" w14:textId="77777777" w:rsidR="00F42A52" w:rsidRDefault="00F42A52" w:rsidP="00A85EA1">
            <w:pPr>
              <w:rPr>
                <w:rFonts w:ascii="Times New Roman" w:hAnsi="Times New Roman" w:cs="Times New Roman"/>
              </w:rPr>
            </w:pPr>
          </w:p>
        </w:tc>
      </w:tr>
    </w:tbl>
    <w:p w14:paraId="1F90AD79" w14:textId="77777777" w:rsidR="00767FFA" w:rsidRDefault="00767FFA" w:rsidP="0044365B">
      <w:pPr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Ind w:w="108" w:type="dxa"/>
        <w:tblBorders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00"/>
        <w:gridCol w:w="2700"/>
        <w:gridCol w:w="990"/>
        <w:gridCol w:w="900"/>
      </w:tblGrid>
      <w:tr w:rsidR="00764A4F" w:rsidRPr="00356FA4" w14:paraId="670620DD" w14:textId="77777777" w:rsidTr="00764A4F">
        <w:tc>
          <w:tcPr>
            <w:tcW w:w="5400" w:type="dxa"/>
            <w:vMerge w:val="restart"/>
            <w:tcBorders>
              <w:top w:val="single" w:sz="4" w:space="0" w:color="auto"/>
              <w:left w:val="nil"/>
            </w:tcBorders>
          </w:tcPr>
          <w:p w14:paraId="01981B65" w14:textId="5CB21C66" w:rsidR="00764A4F" w:rsidRPr="00356FA4" w:rsidRDefault="00764A4F" w:rsidP="00A85EA1">
            <w:pPr>
              <w:rPr>
                <w:rFonts w:ascii="Times New Roman" w:eastAsia="Times New Roman" w:hAnsi="Times New Roman" w:cs="Times New Roman"/>
                <w:b/>
                <w:i/>
                <w:color w:val="000000"/>
                <w:shd w:val="clear" w:color="auto" w:fill="FFFFFF"/>
              </w:rPr>
            </w:pPr>
            <w:r w:rsidRPr="00356FA4">
              <w:rPr>
                <w:rFonts w:ascii="Times New Roman" w:eastAsia="Times New Roman" w:hAnsi="Times New Roman" w:cs="Times New Roman"/>
                <w:b/>
                <w:i/>
                <w:color w:val="000000"/>
                <w:shd w:val="clear" w:color="auto" w:fill="FFFFFF"/>
              </w:rPr>
              <w:t xml:space="preserve">GPOR population present </w:t>
            </w:r>
          </w:p>
        </w:tc>
        <w:tc>
          <w:tcPr>
            <w:tcW w:w="2700" w:type="dxa"/>
            <w:vMerge w:val="restart"/>
            <w:tcBorders>
              <w:top w:val="single" w:sz="4" w:space="0" w:color="auto"/>
            </w:tcBorders>
          </w:tcPr>
          <w:p w14:paraId="435FA4A5" w14:textId="3028E140" w:rsidR="00764A4F" w:rsidRPr="00356FA4" w:rsidRDefault="00764A4F" w:rsidP="00A85EA1">
            <w:pPr>
              <w:rPr>
                <w:rFonts w:ascii="Times New Roman" w:hAnsi="Times New Roman" w:cs="Times New Roman"/>
                <w:b/>
              </w:rPr>
            </w:pPr>
            <w:r w:rsidRPr="00356FA4">
              <w:rPr>
                <w:rFonts w:ascii="Times New Roman" w:hAnsi="Times New Roman" w:cs="Times New Roman"/>
                <w:b/>
              </w:rPr>
              <w:t>Value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73C1533" w14:textId="77777777" w:rsidR="00764A4F" w:rsidRPr="00356FA4" w:rsidRDefault="00764A4F" w:rsidP="00764A4F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hd w:val="clear" w:color="auto" w:fill="FFFFFF"/>
              </w:rPr>
              <w:t>FOCAL</w:t>
            </w:r>
          </w:p>
        </w:tc>
      </w:tr>
      <w:tr w:rsidR="00764A4F" w:rsidRPr="00356FA4" w14:paraId="4D44D1FF" w14:textId="77777777" w:rsidTr="00764A4F">
        <w:tc>
          <w:tcPr>
            <w:tcW w:w="5400" w:type="dxa"/>
            <w:vMerge/>
            <w:tcBorders>
              <w:left w:val="nil"/>
              <w:bottom w:val="single" w:sz="4" w:space="0" w:color="auto"/>
            </w:tcBorders>
          </w:tcPr>
          <w:p w14:paraId="2457E705" w14:textId="51F91BF3" w:rsidR="00764A4F" w:rsidRPr="00356FA4" w:rsidRDefault="00764A4F" w:rsidP="00A85EA1">
            <w:pPr>
              <w:rPr>
                <w:rFonts w:ascii="Times New Roman" w:eastAsia="Times New Roman" w:hAnsi="Times New Roman" w:cs="Times New Roman"/>
                <w:b/>
                <w:i/>
                <w:color w:val="000000"/>
                <w:shd w:val="clear" w:color="auto" w:fill="FFFFFF"/>
              </w:rPr>
            </w:pPr>
          </w:p>
        </w:tc>
        <w:tc>
          <w:tcPr>
            <w:tcW w:w="2700" w:type="dxa"/>
            <w:vMerge/>
            <w:tcBorders>
              <w:bottom w:val="single" w:sz="4" w:space="0" w:color="auto"/>
            </w:tcBorders>
          </w:tcPr>
          <w:p w14:paraId="5B466CAD" w14:textId="040E358C" w:rsidR="00764A4F" w:rsidRPr="00356FA4" w:rsidRDefault="00764A4F" w:rsidP="00A85EA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37C41C17" w14:textId="77777777" w:rsidR="00764A4F" w:rsidRPr="00356FA4" w:rsidRDefault="00764A4F" w:rsidP="00A85EA1">
            <w:pPr>
              <w:rPr>
                <w:rFonts w:ascii="Times New Roman" w:hAnsi="Times New Roman" w:cs="Times New Roman"/>
                <w:b/>
                <w:i/>
              </w:rPr>
            </w:pPr>
            <w:r w:rsidRPr="00356FA4">
              <w:rPr>
                <w:rFonts w:ascii="Times New Roman" w:eastAsia="Times New Roman" w:hAnsi="Times New Roman" w:cs="Times New Roman"/>
                <w:b/>
                <w:i/>
                <w:color w:val="000000"/>
                <w:shd w:val="clear" w:color="auto" w:fill="FFFFFF"/>
              </w:rPr>
              <w:t>DFUS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79765FC4" w14:textId="77777777" w:rsidR="00764A4F" w:rsidRPr="00356FA4" w:rsidRDefault="00764A4F" w:rsidP="00A85EA1">
            <w:pPr>
              <w:rPr>
                <w:rFonts w:ascii="Times New Roman" w:hAnsi="Times New Roman" w:cs="Times New Roman"/>
                <w:b/>
                <w:i/>
              </w:rPr>
            </w:pPr>
            <w:r w:rsidRPr="00356FA4">
              <w:rPr>
                <w:rFonts w:ascii="Times New Roman" w:hAnsi="Times New Roman" w:cs="Times New Roman"/>
                <w:b/>
                <w:i/>
              </w:rPr>
              <w:t>EBIS</w:t>
            </w:r>
          </w:p>
        </w:tc>
      </w:tr>
      <w:tr w:rsidR="00F42A52" w14:paraId="579D92A5" w14:textId="77777777" w:rsidTr="00F42A52">
        <w:tc>
          <w:tcPr>
            <w:tcW w:w="5400" w:type="dxa"/>
            <w:tcBorders>
              <w:top w:val="single" w:sz="4" w:space="0" w:color="auto"/>
              <w:left w:val="nil"/>
            </w:tcBorders>
          </w:tcPr>
          <w:p w14:paraId="6438FDC6" w14:textId="77777777" w:rsidR="00F42A52" w:rsidRDefault="00F42A52" w:rsidP="00A85EA1">
            <w:pPr>
              <w:rPr>
                <w:rFonts w:ascii="Times New Roman" w:hAnsi="Times New Roman" w:cs="Times New Roman"/>
              </w:rPr>
            </w:pPr>
            <w:r w:rsidRPr="00A46A66">
              <w:rPr>
                <w:rFonts w:ascii="Times New Roman" w:eastAsia="Times New Roman" w:hAnsi="Times New Roman" w:cs="Times New Roman"/>
              </w:rPr>
              <w:t>What is your best estimate (the most likely value)?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796C8279" w14:textId="77777777" w:rsidR="00F42A52" w:rsidRDefault="00F42A52" w:rsidP="00A85E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between 0 and 100</w:t>
            </w:r>
          </w:p>
        </w:tc>
        <w:tc>
          <w:tcPr>
            <w:tcW w:w="990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52D64B3A" w14:textId="77777777" w:rsidR="00F42A52" w:rsidRDefault="00F42A52" w:rsidP="00A85E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tcBorders>
              <w:top w:val="single" w:sz="4" w:space="0" w:color="auto"/>
              <w:right w:val="nil"/>
            </w:tcBorders>
            <w:shd w:val="clear" w:color="auto" w:fill="D9D9D9" w:themeFill="background1" w:themeFillShade="D9"/>
          </w:tcPr>
          <w:p w14:paraId="0210BFE0" w14:textId="77777777" w:rsidR="00F42A52" w:rsidRDefault="00F42A52" w:rsidP="00A85EA1">
            <w:pPr>
              <w:rPr>
                <w:rFonts w:ascii="Times New Roman" w:hAnsi="Times New Roman" w:cs="Times New Roman"/>
              </w:rPr>
            </w:pPr>
          </w:p>
        </w:tc>
      </w:tr>
      <w:tr w:rsidR="00F42A52" w14:paraId="1D38A98E" w14:textId="77777777" w:rsidTr="00F42A52">
        <w:tc>
          <w:tcPr>
            <w:tcW w:w="5400" w:type="dxa"/>
            <w:tcBorders>
              <w:left w:val="nil"/>
            </w:tcBorders>
          </w:tcPr>
          <w:p w14:paraId="530FAC78" w14:textId="77777777" w:rsidR="00F42A52" w:rsidRDefault="00F42A52" w:rsidP="00A85EA1">
            <w:pPr>
              <w:rPr>
                <w:rFonts w:ascii="Times New Roman" w:hAnsi="Times New Roman" w:cs="Times New Roman"/>
              </w:rPr>
            </w:pPr>
            <w:r w:rsidRPr="00A46A66">
              <w:rPr>
                <w:rFonts w:ascii="Times New Roman" w:eastAsia="Times New Roman" w:hAnsi="Times New Roman" w:cs="Times New Roman"/>
              </w:rPr>
              <w:t>Realistically, what is the lowest value it could be?</w:t>
            </w:r>
          </w:p>
        </w:tc>
        <w:tc>
          <w:tcPr>
            <w:tcW w:w="2700" w:type="dxa"/>
          </w:tcPr>
          <w:p w14:paraId="1B5850FC" w14:textId="77777777" w:rsidR="00F42A52" w:rsidRDefault="00F42A52" w:rsidP="00A85E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between 0 and 100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2627A1C6" w14:textId="77777777" w:rsidR="00F42A52" w:rsidRDefault="00F42A52" w:rsidP="00A85E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tcBorders>
              <w:right w:val="nil"/>
            </w:tcBorders>
            <w:shd w:val="clear" w:color="auto" w:fill="D9D9D9" w:themeFill="background1" w:themeFillShade="D9"/>
          </w:tcPr>
          <w:p w14:paraId="5975F4AE" w14:textId="77777777" w:rsidR="00F42A52" w:rsidRDefault="00F42A52" w:rsidP="00A85EA1">
            <w:pPr>
              <w:rPr>
                <w:rFonts w:ascii="Times New Roman" w:hAnsi="Times New Roman" w:cs="Times New Roman"/>
              </w:rPr>
            </w:pPr>
          </w:p>
        </w:tc>
      </w:tr>
      <w:tr w:rsidR="00F42A52" w14:paraId="53B54098" w14:textId="77777777" w:rsidTr="00F42A52">
        <w:tc>
          <w:tcPr>
            <w:tcW w:w="5400" w:type="dxa"/>
            <w:tcBorders>
              <w:left w:val="nil"/>
              <w:bottom w:val="dotted" w:sz="4" w:space="0" w:color="auto"/>
            </w:tcBorders>
          </w:tcPr>
          <w:p w14:paraId="21CD671B" w14:textId="77777777" w:rsidR="00F42A52" w:rsidRPr="00A46A66" w:rsidRDefault="00F42A52" w:rsidP="00A85EA1">
            <w:pPr>
              <w:rPr>
                <w:rFonts w:ascii="Times New Roman" w:eastAsia="Times New Roman" w:hAnsi="Times New Roman" w:cs="Times New Roman"/>
              </w:rPr>
            </w:pPr>
            <w:r w:rsidRPr="00A46A66">
              <w:rPr>
                <w:rFonts w:ascii="Times New Roman" w:eastAsia="Times New Roman" w:hAnsi="Times New Roman" w:cs="Times New Roman"/>
              </w:rPr>
              <w:t xml:space="preserve">Realistically, what is the highest value it could be? </w:t>
            </w:r>
          </w:p>
        </w:tc>
        <w:tc>
          <w:tcPr>
            <w:tcW w:w="2700" w:type="dxa"/>
            <w:tcBorders>
              <w:bottom w:val="dotted" w:sz="4" w:space="0" w:color="auto"/>
            </w:tcBorders>
          </w:tcPr>
          <w:p w14:paraId="5FF94B53" w14:textId="77777777" w:rsidR="00F42A52" w:rsidRPr="00A46A66" w:rsidRDefault="00F42A52" w:rsidP="00A85EA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between 0 and 100</w:t>
            </w:r>
          </w:p>
        </w:tc>
        <w:tc>
          <w:tcPr>
            <w:tcW w:w="990" w:type="dxa"/>
            <w:tcBorders>
              <w:bottom w:val="dotted" w:sz="4" w:space="0" w:color="auto"/>
            </w:tcBorders>
            <w:shd w:val="clear" w:color="auto" w:fill="D9D9D9" w:themeFill="background1" w:themeFillShade="D9"/>
          </w:tcPr>
          <w:p w14:paraId="79CBAB28" w14:textId="77777777" w:rsidR="00F42A52" w:rsidRDefault="00F42A52" w:rsidP="00A85E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tcBorders>
              <w:bottom w:val="dotted" w:sz="4" w:space="0" w:color="auto"/>
              <w:right w:val="nil"/>
            </w:tcBorders>
            <w:shd w:val="clear" w:color="auto" w:fill="D9D9D9" w:themeFill="background1" w:themeFillShade="D9"/>
          </w:tcPr>
          <w:p w14:paraId="15720EFA" w14:textId="77777777" w:rsidR="00F42A52" w:rsidRDefault="00F42A52" w:rsidP="00A85EA1">
            <w:pPr>
              <w:rPr>
                <w:rFonts w:ascii="Times New Roman" w:hAnsi="Times New Roman" w:cs="Times New Roman"/>
              </w:rPr>
            </w:pPr>
          </w:p>
        </w:tc>
      </w:tr>
      <w:tr w:rsidR="00F42A52" w14:paraId="06E7C0E2" w14:textId="77777777" w:rsidTr="00F42A52">
        <w:tc>
          <w:tcPr>
            <w:tcW w:w="5400" w:type="dxa"/>
            <w:tcBorders>
              <w:top w:val="dotted" w:sz="4" w:space="0" w:color="auto"/>
              <w:left w:val="nil"/>
              <w:bottom w:val="single" w:sz="4" w:space="0" w:color="auto"/>
            </w:tcBorders>
          </w:tcPr>
          <w:p w14:paraId="6B7BF4C3" w14:textId="77777777" w:rsidR="00F42A52" w:rsidRPr="00A46A66" w:rsidRDefault="00F42A52" w:rsidP="00A85EA1">
            <w:pPr>
              <w:rPr>
                <w:rFonts w:ascii="Times New Roman" w:eastAsia="Times New Roman" w:hAnsi="Times New Roman" w:cs="Times New Roman"/>
              </w:rPr>
            </w:pPr>
            <w:r w:rsidRPr="00A46A66">
              <w:rPr>
                <w:rFonts w:ascii="Times New Roman" w:eastAsia="Times New Roman" w:hAnsi="Times New Roman" w:cs="Times New Roman"/>
              </w:rPr>
              <w:t>How confident are you that the interval yo</w:t>
            </w:r>
            <w:r>
              <w:rPr>
                <w:rFonts w:ascii="Times New Roman" w:eastAsia="Times New Roman" w:hAnsi="Times New Roman" w:cs="Times New Roman"/>
              </w:rPr>
              <w:t>u provided contains the truth?</w:t>
            </w:r>
          </w:p>
        </w:tc>
        <w:tc>
          <w:tcPr>
            <w:tcW w:w="2700" w:type="dxa"/>
            <w:tcBorders>
              <w:top w:val="dotted" w:sz="4" w:space="0" w:color="auto"/>
              <w:bottom w:val="single" w:sz="4" w:space="0" w:color="auto"/>
            </w:tcBorders>
          </w:tcPr>
          <w:p w14:paraId="0D69CC1D" w14:textId="77777777" w:rsidR="00F42A52" w:rsidRDefault="00F42A52" w:rsidP="00A85E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between 50 </w:t>
            </w:r>
            <w:r>
              <w:rPr>
                <w:rFonts w:ascii="Times New Roman" w:eastAsia="Times New Roman" w:hAnsi="Times New Roman" w:cs="Times New Roman"/>
              </w:rPr>
              <w:t>and 100%</w:t>
            </w:r>
          </w:p>
        </w:tc>
        <w:tc>
          <w:tcPr>
            <w:tcW w:w="990" w:type="dxa"/>
            <w:tcBorders>
              <w:top w:val="dotted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EC81DF9" w14:textId="77777777" w:rsidR="00F42A52" w:rsidRDefault="00F42A52" w:rsidP="00A85E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tcBorders>
              <w:top w:val="dotted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4E329E17" w14:textId="77777777" w:rsidR="00F42A52" w:rsidRDefault="00F42A52" w:rsidP="00A85EA1">
            <w:pPr>
              <w:rPr>
                <w:rFonts w:ascii="Times New Roman" w:hAnsi="Times New Roman" w:cs="Times New Roman"/>
              </w:rPr>
            </w:pPr>
          </w:p>
        </w:tc>
      </w:tr>
    </w:tbl>
    <w:p w14:paraId="1FB7204D" w14:textId="77777777" w:rsidR="00F42A52" w:rsidRDefault="00F42A52">
      <w:pPr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Ind w:w="108" w:type="dxa"/>
        <w:tblBorders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00"/>
        <w:gridCol w:w="2700"/>
        <w:gridCol w:w="990"/>
        <w:gridCol w:w="900"/>
      </w:tblGrid>
      <w:tr w:rsidR="00764A4F" w:rsidRPr="00356FA4" w14:paraId="5A5F8D36" w14:textId="77777777" w:rsidTr="00764A4F">
        <w:tc>
          <w:tcPr>
            <w:tcW w:w="5400" w:type="dxa"/>
            <w:vMerge w:val="restart"/>
            <w:tcBorders>
              <w:top w:val="single" w:sz="4" w:space="0" w:color="auto"/>
              <w:left w:val="nil"/>
            </w:tcBorders>
          </w:tcPr>
          <w:p w14:paraId="221F31F4" w14:textId="1772BE55" w:rsidR="00764A4F" w:rsidRPr="00356FA4" w:rsidRDefault="00764A4F" w:rsidP="00A85EA1">
            <w:pPr>
              <w:rPr>
                <w:rFonts w:ascii="Times New Roman" w:eastAsia="Times New Roman" w:hAnsi="Times New Roman" w:cs="Times New Roman"/>
                <w:b/>
                <w:i/>
                <w:color w:val="000000"/>
                <w:shd w:val="clear" w:color="auto" w:fill="FFFFFF"/>
              </w:rPr>
            </w:pPr>
            <w:r w:rsidRPr="00356FA4">
              <w:rPr>
                <w:rFonts w:ascii="Times New Roman" w:eastAsia="Times New Roman" w:hAnsi="Times New Roman" w:cs="Times New Roman"/>
                <w:b/>
                <w:i/>
                <w:color w:val="000000"/>
                <w:shd w:val="clear" w:color="auto" w:fill="FFFFFF"/>
              </w:rPr>
              <w:t xml:space="preserve">EBIS population present </w:t>
            </w:r>
          </w:p>
        </w:tc>
        <w:tc>
          <w:tcPr>
            <w:tcW w:w="2700" w:type="dxa"/>
            <w:vMerge w:val="restart"/>
            <w:tcBorders>
              <w:top w:val="single" w:sz="4" w:space="0" w:color="auto"/>
            </w:tcBorders>
          </w:tcPr>
          <w:p w14:paraId="21CC3229" w14:textId="5F24B776" w:rsidR="00764A4F" w:rsidRPr="00356FA4" w:rsidRDefault="00764A4F" w:rsidP="00A85EA1">
            <w:pPr>
              <w:rPr>
                <w:rFonts w:ascii="Times New Roman" w:hAnsi="Times New Roman" w:cs="Times New Roman"/>
                <w:b/>
              </w:rPr>
            </w:pPr>
            <w:r w:rsidRPr="00356FA4">
              <w:rPr>
                <w:rFonts w:ascii="Times New Roman" w:hAnsi="Times New Roman" w:cs="Times New Roman"/>
                <w:b/>
              </w:rPr>
              <w:t>Value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1AD248A" w14:textId="77777777" w:rsidR="00764A4F" w:rsidRPr="00356FA4" w:rsidRDefault="00764A4F" w:rsidP="00764A4F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hd w:val="clear" w:color="auto" w:fill="FFFFFF"/>
              </w:rPr>
              <w:t>FOCAL</w:t>
            </w:r>
          </w:p>
        </w:tc>
      </w:tr>
      <w:tr w:rsidR="00764A4F" w:rsidRPr="00356FA4" w14:paraId="12B9A3A3" w14:textId="77777777" w:rsidTr="00764A4F">
        <w:tc>
          <w:tcPr>
            <w:tcW w:w="5400" w:type="dxa"/>
            <w:vMerge/>
            <w:tcBorders>
              <w:left w:val="nil"/>
              <w:bottom w:val="single" w:sz="4" w:space="0" w:color="auto"/>
            </w:tcBorders>
          </w:tcPr>
          <w:p w14:paraId="4F5EDCD9" w14:textId="3BE691C3" w:rsidR="00764A4F" w:rsidRPr="00356FA4" w:rsidRDefault="00764A4F" w:rsidP="00A85EA1">
            <w:pPr>
              <w:rPr>
                <w:rFonts w:ascii="Times New Roman" w:eastAsia="Times New Roman" w:hAnsi="Times New Roman" w:cs="Times New Roman"/>
                <w:b/>
                <w:i/>
                <w:color w:val="000000"/>
                <w:shd w:val="clear" w:color="auto" w:fill="FFFFFF"/>
              </w:rPr>
            </w:pPr>
          </w:p>
        </w:tc>
        <w:tc>
          <w:tcPr>
            <w:tcW w:w="2700" w:type="dxa"/>
            <w:vMerge/>
            <w:tcBorders>
              <w:bottom w:val="single" w:sz="4" w:space="0" w:color="auto"/>
            </w:tcBorders>
          </w:tcPr>
          <w:p w14:paraId="054B577D" w14:textId="6AFF4C73" w:rsidR="00764A4F" w:rsidRPr="00356FA4" w:rsidRDefault="00764A4F" w:rsidP="00A85EA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3668040B" w14:textId="77777777" w:rsidR="00764A4F" w:rsidRPr="00356FA4" w:rsidRDefault="00764A4F" w:rsidP="00A85EA1">
            <w:pPr>
              <w:rPr>
                <w:rFonts w:ascii="Times New Roman" w:hAnsi="Times New Roman" w:cs="Times New Roman"/>
                <w:b/>
                <w:i/>
              </w:rPr>
            </w:pPr>
            <w:r w:rsidRPr="00356FA4">
              <w:rPr>
                <w:rFonts w:ascii="Times New Roman" w:eastAsia="Times New Roman" w:hAnsi="Times New Roman" w:cs="Times New Roman"/>
                <w:b/>
                <w:i/>
                <w:color w:val="000000"/>
                <w:shd w:val="clear" w:color="auto" w:fill="FFFFFF"/>
              </w:rPr>
              <w:t>DFUS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4F6FE539" w14:textId="301CA761" w:rsidR="00764A4F" w:rsidRPr="00356FA4" w:rsidRDefault="00774B78" w:rsidP="00A85EA1">
            <w:pPr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G</w:t>
            </w:r>
            <w:r w:rsidR="00764A4F" w:rsidRPr="00356FA4">
              <w:rPr>
                <w:rFonts w:ascii="Times New Roman" w:hAnsi="Times New Roman" w:cs="Times New Roman"/>
                <w:b/>
                <w:i/>
              </w:rPr>
              <w:t>PO</w:t>
            </w:r>
            <w:r>
              <w:rPr>
                <w:rFonts w:ascii="Times New Roman" w:hAnsi="Times New Roman" w:cs="Times New Roman"/>
                <w:b/>
                <w:i/>
              </w:rPr>
              <w:t>R</w:t>
            </w:r>
          </w:p>
        </w:tc>
      </w:tr>
      <w:tr w:rsidR="00F42A52" w14:paraId="4785C3EA" w14:textId="77777777" w:rsidTr="00F42A52">
        <w:tc>
          <w:tcPr>
            <w:tcW w:w="5400" w:type="dxa"/>
            <w:tcBorders>
              <w:top w:val="single" w:sz="4" w:space="0" w:color="auto"/>
              <w:left w:val="nil"/>
            </w:tcBorders>
          </w:tcPr>
          <w:p w14:paraId="76C75537" w14:textId="77777777" w:rsidR="00F42A52" w:rsidRDefault="00F42A52" w:rsidP="00A85EA1">
            <w:pPr>
              <w:rPr>
                <w:rFonts w:ascii="Times New Roman" w:hAnsi="Times New Roman" w:cs="Times New Roman"/>
              </w:rPr>
            </w:pPr>
            <w:r w:rsidRPr="00A46A66">
              <w:rPr>
                <w:rFonts w:ascii="Times New Roman" w:eastAsia="Times New Roman" w:hAnsi="Times New Roman" w:cs="Times New Roman"/>
              </w:rPr>
              <w:t>What is your best estimate (the most likely value)?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581D173D" w14:textId="77777777" w:rsidR="00F42A52" w:rsidRDefault="00F42A52" w:rsidP="00A85E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between 0 and 100</w:t>
            </w:r>
          </w:p>
        </w:tc>
        <w:tc>
          <w:tcPr>
            <w:tcW w:w="990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6F116D87" w14:textId="77777777" w:rsidR="00F42A52" w:rsidRDefault="00F42A52" w:rsidP="00A85E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tcBorders>
              <w:top w:val="single" w:sz="4" w:space="0" w:color="auto"/>
              <w:right w:val="nil"/>
            </w:tcBorders>
            <w:shd w:val="clear" w:color="auto" w:fill="D9D9D9" w:themeFill="background1" w:themeFillShade="D9"/>
          </w:tcPr>
          <w:p w14:paraId="0AA3C33D" w14:textId="77777777" w:rsidR="00F42A52" w:rsidRDefault="00F42A52" w:rsidP="00A85EA1">
            <w:pPr>
              <w:rPr>
                <w:rFonts w:ascii="Times New Roman" w:hAnsi="Times New Roman" w:cs="Times New Roman"/>
              </w:rPr>
            </w:pPr>
          </w:p>
        </w:tc>
      </w:tr>
      <w:tr w:rsidR="00F42A52" w14:paraId="15E104B2" w14:textId="77777777" w:rsidTr="00F42A52">
        <w:tc>
          <w:tcPr>
            <w:tcW w:w="5400" w:type="dxa"/>
            <w:tcBorders>
              <w:left w:val="nil"/>
            </w:tcBorders>
          </w:tcPr>
          <w:p w14:paraId="71B9D028" w14:textId="77777777" w:rsidR="00F42A52" w:rsidRDefault="00F42A52" w:rsidP="00A85EA1">
            <w:pPr>
              <w:rPr>
                <w:rFonts w:ascii="Times New Roman" w:hAnsi="Times New Roman" w:cs="Times New Roman"/>
              </w:rPr>
            </w:pPr>
            <w:r w:rsidRPr="00A46A66">
              <w:rPr>
                <w:rFonts w:ascii="Times New Roman" w:eastAsia="Times New Roman" w:hAnsi="Times New Roman" w:cs="Times New Roman"/>
              </w:rPr>
              <w:t>Realistically, what is the lowest value it could be?</w:t>
            </w:r>
          </w:p>
        </w:tc>
        <w:tc>
          <w:tcPr>
            <w:tcW w:w="2700" w:type="dxa"/>
          </w:tcPr>
          <w:p w14:paraId="00737ACF" w14:textId="77777777" w:rsidR="00F42A52" w:rsidRDefault="00F42A52" w:rsidP="00A85E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between 0 and 100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693AF671" w14:textId="77777777" w:rsidR="00F42A52" w:rsidRDefault="00F42A52" w:rsidP="00A85E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tcBorders>
              <w:right w:val="nil"/>
            </w:tcBorders>
            <w:shd w:val="clear" w:color="auto" w:fill="D9D9D9" w:themeFill="background1" w:themeFillShade="D9"/>
          </w:tcPr>
          <w:p w14:paraId="160D4371" w14:textId="77777777" w:rsidR="00F42A52" w:rsidRDefault="00F42A52" w:rsidP="00A85EA1">
            <w:pPr>
              <w:rPr>
                <w:rFonts w:ascii="Times New Roman" w:hAnsi="Times New Roman" w:cs="Times New Roman"/>
              </w:rPr>
            </w:pPr>
          </w:p>
        </w:tc>
      </w:tr>
      <w:tr w:rsidR="00F42A52" w14:paraId="36B5DFFA" w14:textId="77777777" w:rsidTr="00F42A52">
        <w:tc>
          <w:tcPr>
            <w:tcW w:w="5400" w:type="dxa"/>
            <w:tcBorders>
              <w:left w:val="nil"/>
              <w:bottom w:val="dotted" w:sz="4" w:space="0" w:color="auto"/>
            </w:tcBorders>
          </w:tcPr>
          <w:p w14:paraId="747DCE71" w14:textId="77777777" w:rsidR="00F42A52" w:rsidRPr="00A46A66" w:rsidRDefault="00F42A52" w:rsidP="00A85EA1">
            <w:pPr>
              <w:rPr>
                <w:rFonts w:ascii="Times New Roman" w:eastAsia="Times New Roman" w:hAnsi="Times New Roman" w:cs="Times New Roman"/>
              </w:rPr>
            </w:pPr>
            <w:r w:rsidRPr="00A46A66">
              <w:rPr>
                <w:rFonts w:ascii="Times New Roman" w:eastAsia="Times New Roman" w:hAnsi="Times New Roman" w:cs="Times New Roman"/>
              </w:rPr>
              <w:t xml:space="preserve">Realistically, what is the highest value it could be? </w:t>
            </w:r>
          </w:p>
        </w:tc>
        <w:tc>
          <w:tcPr>
            <w:tcW w:w="2700" w:type="dxa"/>
            <w:tcBorders>
              <w:bottom w:val="dotted" w:sz="4" w:space="0" w:color="auto"/>
            </w:tcBorders>
          </w:tcPr>
          <w:p w14:paraId="1965C495" w14:textId="77777777" w:rsidR="00F42A52" w:rsidRPr="00A46A66" w:rsidRDefault="00F42A52" w:rsidP="00A85EA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between 0 and 100</w:t>
            </w:r>
          </w:p>
        </w:tc>
        <w:tc>
          <w:tcPr>
            <w:tcW w:w="990" w:type="dxa"/>
            <w:tcBorders>
              <w:bottom w:val="dotted" w:sz="4" w:space="0" w:color="auto"/>
            </w:tcBorders>
            <w:shd w:val="clear" w:color="auto" w:fill="D9D9D9" w:themeFill="background1" w:themeFillShade="D9"/>
          </w:tcPr>
          <w:p w14:paraId="70334199" w14:textId="77777777" w:rsidR="00F42A52" w:rsidRDefault="00F42A52" w:rsidP="00A85E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tcBorders>
              <w:bottom w:val="dotted" w:sz="4" w:space="0" w:color="auto"/>
              <w:right w:val="nil"/>
            </w:tcBorders>
            <w:shd w:val="clear" w:color="auto" w:fill="D9D9D9" w:themeFill="background1" w:themeFillShade="D9"/>
          </w:tcPr>
          <w:p w14:paraId="796870A2" w14:textId="77777777" w:rsidR="00F42A52" w:rsidRDefault="00F42A52" w:rsidP="00A85EA1">
            <w:pPr>
              <w:rPr>
                <w:rFonts w:ascii="Times New Roman" w:hAnsi="Times New Roman" w:cs="Times New Roman"/>
              </w:rPr>
            </w:pPr>
          </w:p>
        </w:tc>
      </w:tr>
      <w:tr w:rsidR="00F42A52" w14:paraId="66E920EE" w14:textId="77777777" w:rsidTr="00F42A52">
        <w:tc>
          <w:tcPr>
            <w:tcW w:w="5400" w:type="dxa"/>
            <w:tcBorders>
              <w:top w:val="dotted" w:sz="4" w:space="0" w:color="auto"/>
              <w:left w:val="nil"/>
              <w:bottom w:val="single" w:sz="4" w:space="0" w:color="auto"/>
            </w:tcBorders>
          </w:tcPr>
          <w:p w14:paraId="7A5E4DA9" w14:textId="77777777" w:rsidR="00F42A52" w:rsidRPr="00A46A66" w:rsidRDefault="00F42A52" w:rsidP="00A85EA1">
            <w:pPr>
              <w:rPr>
                <w:rFonts w:ascii="Times New Roman" w:eastAsia="Times New Roman" w:hAnsi="Times New Roman" w:cs="Times New Roman"/>
              </w:rPr>
            </w:pPr>
            <w:r w:rsidRPr="00A46A66">
              <w:rPr>
                <w:rFonts w:ascii="Times New Roman" w:eastAsia="Times New Roman" w:hAnsi="Times New Roman" w:cs="Times New Roman"/>
              </w:rPr>
              <w:t>How confident are you that the interval yo</w:t>
            </w:r>
            <w:r>
              <w:rPr>
                <w:rFonts w:ascii="Times New Roman" w:eastAsia="Times New Roman" w:hAnsi="Times New Roman" w:cs="Times New Roman"/>
              </w:rPr>
              <w:t>u provided contains the truth?</w:t>
            </w:r>
          </w:p>
        </w:tc>
        <w:tc>
          <w:tcPr>
            <w:tcW w:w="2700" w:type="dxa"/>
            <w:tcBorders>
              <w:top w:val="dotted" w:sz="4" w:space="0" w:color="auto"/>
              <w:bottom w:val="single" w:sz="4" w:space="0" w:color="auto"/>
            </w:tcBorders>
          </w:tcPr>
          <w:p w14:paraId="0ED6566A" w14:textId="77777777" w:rsidR="00F42A52" w:rsidRDefault="00F42A52" w:rsidP="00A85E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between 50 </w:t>
            </w:r>
            <w:r>
              <w:rPr>
                <w:rFonts w:ascii="Times New Roman" w:eastAsia="Times New Roman" w:hAnsi="Times New Roman" w:cs="Times New Roman"/>
              </w:rPr>
              <w:t>and 100%</w:t>
            </w:r>
          </w:p>
        </w:tc>
        <w:tc>
          <w:tcPr>
            <w:tcW w:w="990" w:type="dxa"/>
            <w:tcBorders>
              <w:top w:val="dotted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FBDEA76" w14:textId="77777777" w:rsidR="00F42A52" w:rsidRDefault="00F42A52" w:rsidP="00A85E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tcBorders>
              <w:top w:val="dotted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43D8956C" w14:textId="77777777" w:rsidR="00F42A52" w:rsidRDefault="00F42A52" w:rsidP="00A85EA1">
            <w:pPr>
              <w:rPr>
                <w:rFonts w:ascii="Times New Roman" w:hAnsi="Times New Roman" w:cs="Times New Roman"/>
              </w:rPr>
            </w:pPr>
          </w:p>
        </w:tc>
      </w:tr>
    </w:tbl>
    <w:p w14:paraId="12D8DD31" w14:textId="77777777" w:rsidR="00AA23F6" w:rsidRDefault="00AA23F6" w:rsidP="00AA23F6">
      <w:pPr>
        <w:rPr>
          <w:rFonts w:ascii="Times New Roman" w:hAnsi="Times New Roman" w:cs="Times New Roman"/>
        </w:rPr>
      </w:pPr>
    </w:p>
    <w:p w14:paraId="24AA6E81" w14:textId="77777777" w:rsidR="00AA23F6" w:rsidRDefault="00AA23F6" w:rsidP="00AA23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Assume all reaches have:</w:t>
      </w:r>
    </w:p>
    <w:p w14:paraId="7B6A61FA" w14:textId="77777777" w:rsidR="00764A4F" w:rsidRPr="0018762A" w:rsidRDefault="00764A4F" w:rsidP="00764A4F">
      <w:pPr>
        <w:pStyle w:val="ListParagraph"/>
        <w:numPr>
          <w:ilvl w:val="0"/>
          <w:numId w:val="12"/>
        </w:numPr>
        <w:ind w:left="180" w:right="720" w:hanging="180"/>
        <w:rPr>
          <w:rFonts w:ascii="Times New Roman" w:hAnsi="Times New Roman" w:cs="Times New Roman"/>
        </w:rPr>
      </w:pPr>
      <w:r w:rsidRPr="0018762A">
        <w:rPr>
          <w:rFonts w:ascii="Times New Roman" w:hAnsi="Times New Roman" w:cs="Times New Roman"/>
        </w:rPr>
        <w:t>upstream drainage area of 2 km</w:t>
      </w:r>
      <w:r w:rsidRPr="0018762A">
        <w:rPr>
          <w:rFonts w:ascii="Times New Roman" w:hAnsi="Times New Roman" w:cs="Times New Roman"/>
          <w:vertAlign w:val="superscript"/>
        </w:rPr>
        <w:t>2</w:t>
      </w:r>
      <w:r w:rsidRPr="0018762A">
        <w:rPr>
          <w:rFonts w:ascii="Times New Roman" w:hAnsi="Times New Roman" w:cs="Times New Roman"/>
        </w:rPr>
        <w:t xml:space="preserve"> (average 2-m wetted width)</w:t>
      </w:r>
    </w:p>
    <w:p w14:paraId="3B3DC0D6" w14:textId="77777777" w:rsidR="00764A4F" w:rsidRDefault="00764A4F" w:rsidP="00764A4F">
      <w:pPr>
        <w:pStyle w:val="ListParagraph"/>
        <w:numPr>
          <w:ilvl w:val="0"/>
          <w:numId w:val="12"/>
        </w:numPr>
        <w:ind w:left="180" w:right="720" w:hanging="180"/>
        <w:rPr>
          <w:rFonts w:ascii="Times New Roman" w:hAnsi="Times New Roman" w:cs="Times New Roman"/>
        </w:rPr>
      </w:pPr>
      <w:r w:rsidRPr="007057D1">
        <w:rPr>
          <w:rFonts w:ascii="Times New Roman" w:hAnsi="Times New Roman" w:cs="Times New Roman"/>
        </w:rPr>
        <w:t>average summer  (June, July, August) water temperature of 14</w:t>
      </w:r>
      <w:r w:rsidRPr="007057D1">
        <w:rPr>
          <w:rFonts w:ascii="Times New Roman" w:hAnsi="Times New Roman" w:cs="Times New Roman"/>
          <w:vertAlign w:val="superscript"/>
        </w:rPr>
        <w:t xml:space="preserve">O </w:t>
      </w:r>
      <w:r w:rsidRPr="007057D1">
        <w:rPr>
          <w:rFonts w:ascii="Times New Roman" w:hAnsi="Times New Roman" w:cs="Times New Roman"/>
        </w:rPr>
        <w:t>C</w:t>
      </w:r>
    </w:p>
    <w:p w14:paraId="4B1BA5E3" w14:textId="77777777" w:rsidR="00764A4F" w:rsidRDefault="00764A4F" w:rsidP="00764A4F">
      <w:pPr>
        <w:pStyle w:val="ListParagraph"/>
        <w:numPr>
          <w:ilvl w:val="0"/>
          <w:numId w:val="12"/>
        </w:numPr>
        <w:ind w:left="180" w:right="720" w:hanging="180"/>
        <w:rPr>
          <w:rFonts w:ascii="Times New Roman" w:hAnsi="Times New Roman" w:cs="Times New Roman"/>
        </w:rPr>
      </w:pPr>
      <w:r w:rsidRPr="007057D1">
        <w:rPr>
          <w:rFonts w:ascii="Times New Roman" w:hAnsi="Times New Roman" w:cs="Times New Roman"/>
        </w:rPr>
        <w:t>near average summer (June, July, August) streamflow every year over last 10 years (zero exceedingly wet or dry years)</w:t>
      </w:r>
    </w:p>
    <w:p w14:paraId="7EB7CEA0" w14:textId="77777777" w:rsidR="00764A4F" w:rsidRDefault="00764A4F" w:rsidP="00764A4F">
      <w:pPr>
        <w:pStyle w:val="ListParagraph"/>
        <w:numPr>
          <w:ilvl w:val="0"/>
          <w:numId w:val="12"/>
        </w:numPr>
        <w:ind w:left="180" w:right="720" w:hanging="180"/>
        <w:rPr>
          <w:rFonts w:ascii="Times New Roman" w:hAnsi="Times New Roman" w:cs="Times New Roman"/>
        </w:rPr>
      </w:pPr>
      <w:r w:rsidRPr="0047540E">
        <w:rPr>
          <w:rFonts w:ascii="Times New Roman" w:hAnsi="Times New Roman" w:cs="Times New Roman"/>
        </w:rPr>
        <w:t>100% forest cover within a 30-m riparian buffer</w:t>
      </w:r>
    </w:p>
    <w:p w14:paraId="6C7ED62B" w14:textId="77777777" w:rsidR="00764A4F" w:rsidRDefault="00764A4F" w:rsidP="00764A4F">
      <w:pPr>
        <w:pStyle w:val="ListParagraph"/>
        <w:numPr>
          <w:ilvl w:val="0"/>
          <w:numId w:val="12"/>
        </w:numPr>
        <w:ind w:left="180" w:right="720" w:hanging="180"/>
        <w:rPr>
          <w:rFonts w:ascii="Times New Roman" w:hAnsi="Times New Roman" w:cs="Times New Roman"/>
        </w:rPr>
      </w:pPr>
      <w:r w:rsidRPr="0047540E">
        <w:rPr>
          <w:rFonts w:ascii="Times New Roman" w:hAnsi="Times New Roman" w:cs="Times New Roman"/>
        </w:rPr>
        <w:t>100% forest cover within the upland (non-riparian buffer)</w:t>
      </w:r>
    </w:p>
    <w:p w14:paraId="58EB2E2C" w14:textId="77777777" w:rsidR="00764A4F" w:rsidRPr="00764A4F" w:rsidRDefault="00764A4F" w:rsidP="00764A4F">
      <w:pPr>
        <w:pStyle w:val="ListParagraph"/>
        <w:numPr>
          <w:ilvl w:val="0"/>
          <w:numId w:val="12"/>
        </w:numPr>
        <w:ind w:left="180" w:right="720" w:hanging="180"/>
        <w:rPr>
          <w:rFonts w:ascii="Times New Roman" w:hAnsi="Times New Roman" w:cs="Times New Roman"/>
        </w:rPr>
      </w:pPr>
      <w:r w:rsidRPr="00764A4F">
        <w:rPr>
          <w:rFonts w:ascii="Times New Roman" w:hAnsi="Times New Roman" w:cs="Times New Roman"/>
        </w:rPr>
        <w:t>no stream fishes present (no competition or predation)</w:t>
      </w:r>
    </w:p>
    <w:p w14:paraId="5157463E" w14:textId="77777777" w:rsidR="00764A4F" w:rsidRDefault="00764A4F" w:rsidP="00764A4F">
      <w:pPr>
        <w:pStyle w:val="ListParagraph"/>
        <w:numPr>
          <w:ilvl w:val="0"/>
          <w:numId w:val="12"/>
        </w:numPr>
        <w:ind w:left="180" w:right="720" w:hanging="180"/>
        <w:rPr>
          <w:rFonts w:ascii="Times New Roman" w:hAnsi="Times New Roman" w:cs="Times New Roman"/>
        </w:rPr>
      </w:pPr>
      <w:r w:rsidRPr="0047540E">
        <w:rPr>
          <w:rFonts w:ascii="Times New Roman" w:hAnsi="Times New Roman" w:cs="Times New Roman"/>
        </w:rPr>
        <w:t>no reaches are located at the edge of a range (non-peripheral or edge population effects)</w:t>
      </w:r>
    </w:p>
    <w:p w14:paraId="02F84B21" w14:textId="77777777" w:rsidR="008D0FA9" w:rsidRPr="008D0FA9" w:rsidRDefault="008D0FA9" w:rsidP="008D0FA9">
      <w:pPr>
        <w:pStyle w:val="ListParagraph"/>
        <w:numPr>
          <w:ilvl w:val="0"/>
          <w:numId w:val="12"/>
        </w:numPr>
        <w:ind w:left="180" w:right="720" w:hanging="180"/>
        <w:rPr>
          <w:rFonts w:ascii="Times New Roman" w:hAnsi="Times New Roman" w:cs="Times New Roman"/>
          <w:b/>
          <w:strike/>
          <w:u w:val="single"/>
        </w:rPr>
      </w:pPr>
      <w:r w:rsidRPr="008D0FA9">
        <w:rPr>
          <w:rFonts w:ascii="Times New Roman" w:hAnsi="Times New Roman" w:cs="Times New Roman"/>
          <w:strike/>
        </w:rPr>
        <w:t>natural range of co-occurring species</w:t>
      </w:r>
    </w:p>
    <w:p w14:paraId="11A50688" w14:textId="77777777" w:rsidR="008D0FA9" w:rsidRPr="008D0FA9" w:rsidRDefault="008D0FA9" w:rsidP="008D0FA9">
      <w:pPr>
        <w:ind w:right="720"/>
        <w:rPr>
          <w:rFonts w:ascii="Times New Roman" w:hAnsi="Times New Roman" w:cs="Times New Roman"/>
        </w:rPr>
      </w:pPr>
    </w:p>
    <w:p w14:paraId="7F579CDB" w14:textId="77777777" w:rsidR="0004687F" w:rsidRDefault="0004687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433C010A" w14:textId="20E40CDE" w:rsidR="00841CD2" w:rsidRPr="0008793E" w:rsidRDefault="00FC0CEC" w:rsidP="00841CD2">
      <w:pPr>
        <w:rPr>
          <w:rFonts w:ascii="Times New Roman" w:hAnsi="Times New Roman" w:cs="Times New Roman"/>
          <w:b/>
          <w:u w:val="single"/>
        </w:rPr>
      </w:pPr>
      <w:r w:rsidRPr="0008793E">
        <w:rPr>
          <w:rFonts w:ascii="Times New Roman" w:hAnsi="Times New Roman" w:cs="Times New Roman"/>
          <w:b/>
          <w:u w:val="single"/>
        </w:rPr>
        <w:lastRenderedPageBreak/>
        <w:t>Question 9</w:t>
      </w:r>
      <w:r w:rsidR="0004687F" w:rsidRPr="0008793E">
        <w:rPr>
          <w:rFonts w:ascii="Times New Roman" w:hAnsi="Times New Roman" w:cs="Times New Roman"/>
          <w:b/>
          <w:u w:val="single"/>
        </w:rPr>
        <w:t>:</w:t>
      </w:r>
      <w:r w:rsidR="00841CD2" w:rsidRPr="0008793E">
        <w:rPr>
          <w:rFonts w:ascii="Times New Roman" w:hAnsi="Times New Roman" w:cs="Times New Roman"/>
          <w:b/>
          <w:u w:val="single"/>
        </w:rPr>
        <w:t xml:space="preserve"> </w:t>
      </w:r>
      <w:r w:rsidR="0004687F" w:rsidRPr="0008793E">
        <w:rPr>
          <w:rFonts w:ascii="Times New Roman" w:hAnsi="Times New Roman" w:cs="Times New Roman"/>
          <w:b/>
          <w:u w:val="single"/>
        </w:rPr>
        <w:t xml:space="preserve">Additional </w:t>
      </w:r>
      <w:r w:rsidRPr="0008793E">
        <w:rPr>
          <w:rFonts w:ascii="Times New Roman" w:hAnsi="Times New Roman" w:cs="Times New Roman"/>
          <w:b/>
          <w:u w:val="single"/>
        </w:rPr>
        <w:t xml:space="preserve">factors and </w:t>
      </w:r>
      <w:r w:rsidR="0004687F" w:rsidRPr="0008793E">
        <w:rPr>
          <w:rFonts w:ascii="Times New Roman" w:hAnsi="Times New Roman" w:cs="Times New Roman"/>
          <w:b/>
          <w:u w:val="single"/>
        </w:rPr>
        <w:t>experts</w:t>
      </w:r>
    </w:p>
    <w:p w14:paraId="4C8EDA01" w14:textId="77777777" w:rsidR="00215681" w:rsidRDefault="00215681" w:rsidP="00841CD2">
      <w:pPr>
        <w:rPr>
          <w:rFonts w:ascii="Times New Roman" w:hAnsi="Times New Roman" w:cs="Times New Roman"/>
          <w:b/>
        </w:rPr>
      </w:pPr>
    </w:p>
    <w:p w14:paraId="56F3A0D1" w14:textId="3687E0F9" w:rsidR="00841CD2" w:rsidRPr="00034CA1" w:rsidRDefault="00820EC3" w:rsidP="00841CD2">
      <w:pPr>
        <w:rPr>
          <w:rFonts w:ascii="Times New Roman" w:hAnsi="Times New Roman" w:cs="Times New Roman"/>
          <w:b/>
          <w:i/>
        </w:rPr>
      </w:pPr>
      <w:r w:rsidRPr="00820EC3">
        <w:rPr>
          <w:rFonts w:ascii="Times New Roman" w:hAnsi="Times New Roman" w:cs="Times New Roman"/>
          <w:b/>
          <w:i/>
        </w:rPr>
        <w:t>Based on your knowledge and experience</w:t>
      </w:r>
      <w:r w:rsidR="00841CD2" w:rsidRPr="00034CA1">
        <w:rPr>
          <w:rFonts w:ascii="Times New Roman" w:hAnsi="Times New Roman" w:cs="Times New Roman"/>
          <w:b/>
          <w:i/>
        </w:rPr>
        <w:t xml:space="preserve">, </w:t>
      </w:r>
      <w:r w:rsidR="00215681" w:rsidRPr="00034CA1">
        <w:rPr>
          <w:rFonts w:ascii="Times New Roman" w:hAnsi="Times New Roman" w:cs="Times New Roman"/>
          <w:b/>
          <w:i/>
        </w:rPr>
        <w:t xml:space="preserve">are there </w:t>
      </w:r>
      <w:r w:rsidR="000A09F8">
        <w:rPr>
          <w:rFonts w:ascii="Times New Roman" w:hAnsi="Times New Roman" w:cs="Times New Roman"/>
          <w:b/>
          <w:i/>
        </w:rPr>
        <w:t>other salamander</w:t>
      </w:r>
      <w:r w:rsidR="00356FA4" w:rsidRPr="00034CA1">
        <w:rPr>
          <w:rFonts w:ascii="Times New Roman" w:hAnsi="Times New Roman" w:cs="Times New Roman"/>
          <w:b/>
          <w:i/>
        </w:rPr>
        <w:t xml:space="preserve"> experts</w:t>
      </w:r>
      <w:r w:rsidR="00764A4F">
        <w:rPr>
          <w:rFonts w:ascii="Times New Roman" w:hAnsi="Times New Roman" w:cs="Times New Roman"/>
          <w:b/>
          <w:i/>
        </w:rPr>
        <w:t xml:space="preserve"> (not listed in table 1)</w:t>
      </w:r>
      <w:r w:rsidR="00356FA4" w:rsidRPr="00034CA1">
        <w:rPr>
          <w:rFonts w:ascii="Times New Roman" w:hAnsi="Times New Roman" w:cs="Times New Roman"/>
          <w:b/>
          <w:i/>
        </w:rPr>
        <w:t xml:space="preserve"> </w:t>
      </w:r>
      <w:r w:rsidR="00215681" w:rsidRPr="00034CA1">
        <w:rPr>
          <w:rFonts w:ascii="Times New Roman" w:hAnsi="Times New Roman" w:cs="Times New Roman"/>
          <w:b/>
          <w:i/>
        </w:rPr>
        <w:t xml:space="preserve">who could </w:t>
      </w:r>
      <w:r w:rsidR="000A09F8">
        <w:rPr>
          <w:rFonts w:ascii="Times New Roman" w:hAnsi="Times New Roman" w:cs="Times New Roman"/>
          <w:b/>
          <w:i/>
        </w:rPr>
        <w:t xml:space="preserve">also </w:t>
      </w:r>
      <w:r w:rsidR="00356FA4" w:rsidRPr="00034CA1">
        <w:rPr>
          <w:rFonts w:ascii="Times New Roman" w:hAnsi="Times New Roman" w:cs="Times New Roman"/>
          <w:b/>
          <w:i/>
        </w:rPr>
        <w:t xml:space="preserve">provide insights into the effects of any of these </w:t>
      </w:r>
      <w:r w:rsidR="00A80F55">
        <w:rPr>
          <w:rFonts w:ascii="Times New Roman" w:hAnsi="Times New Roman" w:cs="Times New Roman"/>
          <w:b/>
          <w:i/>
        </w:rPr>
        <w:t xml:space="preserve">abiotic or biotic </w:t>
      </w:r>
      <w:r w:rsidR="000A09F8">
        <w:rPr>
          <w:rFonts w:ascii="Times New Roman" w:hAnsi="Times New Roman" w:cs="Times New Roman"/>
          <w:b/>
          <w:i/>
        </w:rPr>
        <w:t xml:space="preserve">factors </w:t>
      </w:r>
      <w:r w:rsidR="00356FA4" w:rsidRPr="00034CA1">
        <w:rPr>
          <w:rFonts w:ascii="Times New Roman" w:hAnsi="Times New Roman" w:cs="Times New Roman"/>
          <w:b/>
          <w:i/>
        </w:rPr>
        <w:t>(</w:t>
      </w:r>
      <w:r w:rsidR="000A09F8">
        <w:rPr>
          <w:rFonts w:ascii="Times New Roman" w:hAnsi="Times New Roman" w:cs="Times New Roman"/>
          <w:b/>
          <w:i/>
        </w:rPr>
        <w:t>e.g.</w:t>
      </w:r>
      <w:r w:rsidR="00356FA4" w:rsidRPr="00034CA1">
        <w:rPr>
          <w:rFonts w:ascii="Times New Roman" w:hAnsi="Times New Roman" w:cs="Times New Roman"/>
          <w:b/>
          <w:i/>
        </w:rPr>
        <w:t xml:space="preserve"> effects of stream size, summer temperatures, streamflow, </w:t>
      </w:r>
      <w:r w:rsidR="00B51E7E" w:rsidRPr="00034CA1">
        <w:rPr>
          <w:rFonts w:ascii="Times New Roman" w:hAnsi="Times New Roman" w:cs="Times New Roman"/>
          <w:b/>
          <w:i/>
        </w:rPr>
        <w:t>riparian land use, upland land use, fish or other stream salamander presence</w:t>
      </w:r>
      <w:r w:rsidR="000A09F8">
        <w:rPr>
          <w:rFonts w:ascii="Times New Roman" w:hAnsi="Times New Roman" w:cs="Times New Roman"/>
          <w:b/>
          <w:i/>
        </w:rPr>
        <w:t>, or other relevant factors</w:t>
      </w:r>
      <w:r w:rsidR="00B51E7E" w:rsidRPr="00034CA1">
        <w:rPr>
          <w:rFonts w:ascii="Times New Roman" w:hAnsi="Times New Roman" w:cs="Times New Roman"/>
          <w:b/>
          <w:i/>
        </w:rPr>
        <w:t xml:space="preserve">) on the occupancy of </w:t>
      </w:r>
      <w:r w:rsidR="000A09F8">
        <w:rPr>
          <w:rFonts w:ascii="Times New Roman" w:hAnsi="Times New Roman" w:cs="Times New Roman"/>
          <w:b/>
          <w:i/>
        </w:rPr>
        <w:t>any of the</w:t>
      </w:r>
      <w:r w:rsidR="00B51E7E" w:rsidRPr="00034CA1">
        <w:rPr>
          <w:rFonts w:ascii="Times New Roman" w:hAnsi="Times New Roman" w:cs="Times New Roman"/>
          <w:b/>
          <w:i/>
        </w:rPr>
        <w:t xml:space="preserve"> three focal species in this survey? </w:t>
      </w:r>
    </w:p>
    <w:p w14:paraId="156EDA76" w14:textId="77777777" w:rsidR="00767FFA" w:rsidRPr="00034CA1" w:rsidRDefault="00767FFA" w:rsidP="00841CD2">
      <w:pPr>
        <w:rPr>
          <w:rFonts w:ascii="Times New Roman" w:hAnsi="Times New Roman" w:cs="Times New Roman"/>
          <w:b/>
          <w:i/>
        </w:rPr>
      </w:pPr>
    </w:p>
    <w:p w14:paraId="7BAF811E" w14:textId="3DF96DD3" w:rsidR="00841CD2" w:rsidRDefault="0094567F" w:rsidP="004436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Expert</w:t>
      </w:r>
      <w:r w:rsidR="00841CD2">
        <w:rPr>
          <w:rFonts w:ascii="Times New Roman" w:hAnsi="Times New Roman" w:cs="Times New Roman"/>
        </w:rPr>
        <w:t>: ____________</w:t>
      </w:r>
      <w:r w:rsidR="00290814">
        <w:rPr>
          <w:rFonts w:ascii="Times New Roman" w:hAnsi="Times New Roman" w:cs="Times New Roman"/>
        </w:rPr>
        <w:t>________</w:t>
      </w:r>
      <w:r w:rsidR="00A80F5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Factor: ________________</w:t>
      </w:r>
      <w:r w:rsidR="00A80F55">
        <w:rPr>
          <w:rFonts w:ascii="Times New Roman" w:hAnsi="Times New Roman" w:cs="Times New Roman"/>
        </w:rPr>
        <w:t>_____</w:t>
      </w:r>
      <w:r w:rsidR="00A80F55">
        <w:rPr>
          <w:rFonts w:ascii="Times New Roman" w:hAnsi="Times New Roman" w:cs="Times New Roman"/>
        </w:rPr>
        <w:tab/>
        <w:t>Species: ______________________</w:t>
      </w:r>
    </w:p>
    <w:p w14:paraId="307F5657" w14:textId="77777777" w:rsidR="0094567F" w:rsidRDefault="0094567F" w:rsidP="0094567F">
      <w:pPr>
        <w:rPr>
          <w:rFonts w:ascii="Times New Roman" w:hAnsi="Times New Roman" w:cs="Times New Roman"/>
        </w:rPr>
      </w:pPr>
    </w:p>
    <w:p w14:paraId="11BE4FDB" w14:textId="32583657" w:rsidR="00733011" w:rsidRDefault="00A80F55" w:rsidP="007330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Expert: ____________________</w:t>
      </w:r>
      <w:r>
        <w:rPr>
          <w:rFonts w:ascii="Times New Roman" w:hAnsi="Times New Roman" w:cs="Times New Roman"/>
        </w:rPr>
        <w:tab/>
        <w:t>Factor: _____________________</w:t>
      </w:r>
      <w:r>
        <w:rPr>
          <w:rFonts w:ascii="Times New Roman" w:hAnsi="Times New Roman" w:cs="Times New Roman"/>
        </w:rPr>
        <w:tab/>
        <w:t>Species: ______________________</w:t>
      </w:r>
    </w:p>
    <w:p w14:paraId="4580AAE2" w14:textId="77777777" w:rsidR="00A80F55" w:rsidRDefault="00A80F55" w:rsidP="00733011">
      <w:pPr>
        <w:rPr>
          <w:rFonts w:ascii="Times New Roman" w:hAnsi="Times New Roman" w:cs="Times New Roman"/>
        </w:rPr>
      </w:pPr>
    </w:p>
    <w:p w14:paraId="3E93CCAA" w14:textId="3D185B6C" w:rsidR="00034CA1" w:rsidRDefault="00A80F55" w:rsidP="00034C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Expert: ____________________</w:t>
      </w:r>
      <w:r>
        <w:rPr>
          <w:rFonts w:ascii="Times New Roman" w:hAnsi="Times New Roman" w:cs="Times New Roman"/>
        </w:rPr>
        <w:tab/>
        <w:t>Factor: _____________________</w:t>
      </w:r>
      <w:r>
        <w:rPr>
          <w:rFonts w:ascii="Times New Roman" w:hAnsi="Times New Roman" w:cs="Times New Roman"/>
        </w:rPr>
        <w:tab/>
        <w:t>Species: ______________________</w:t>
      </w:r>
    </w:p>
    <w:p w14:paraId="6A781021" w14:textId="77777777" w:rsidR="00A80F55" w:rsidRDefault="00A80F55" w:rsidP="00034CA1">
      <w:pPr>
        <w:rPr>
          <w:rFonts w:ascii="Times New Roman" w:hAnsi="Times New Roman" w:cs="Times New Roman"/>
        </w:rPr>
      </w:pPr>
    </w:p>
    <w:p w14:paraId="59120317" w14:textId="6E6C7EF7" w:rsidR="00A80F55" w:rsidRDefault="00A80F55" w:rsidP="00A80F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Expert: ____________________</w:t>
      </w:r>
      <w:r>
        <w:rPr>
          <w:rFonts w:ascii="Times New Roman" w:hAnsi="Times New Roman" w:cs="Times New Roman"/>
        </w:rPr>
        <w:tab/>
        <w:t>Factor: _____________________</w:t>
      </w:r>
      <w:r>
        <w:rPr>
          <w:rFonts w:ascii="Times New Roman" w:hAnsi="Times New Roman" w:cs="Times New Roman"/>
        </w:rPr>
        <w:tab/>
        <w:t xml:space="preserve">Species: ______________________ </w:t>
      </w:r>
    </w:p>
    <w:p w14:paraId="1876699C" w14:textId="77777777" w:rsidR="00733011" w:rsidRDefault="00733011" w:rsidP="00034CA1">
      <w:pPr>
        <w:rPr>
          <w:rFonts w:ascii="Times New Roman" w:hAnsi="Times New Roman" w:cs="Times New Roman"/>
        </w:rPr>
      </w:pPr>
    </w:p>
    <w:p w14:paraId="230D69F1" w14:textId="0070C823" w:rsidR="00A80F55" w:rsidRDefault="00A80F55" w:rsidP="00A80F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Expert: ____________________</w:t>
      </w:r>
      <w:r>
        <w:rPr>
          <w:rFonts w:ascii="Times New Roman" w:hAnsi="Times New Roman" w:cs="Times New Roman"/>
        </w:rPr>
        <w:tab/>
        <w:t>Factor: _____________________</w:t>
      </w:r>
      <w:r>
        <w:rPr>
          <w:rFonts w:ascii="Times New Roman" w:hAnsi="Times New Roman" w:cs="Times New Roman"/>
        </w:rPr>
        <w:tab/>
        <w:t>Species: ______________________</w:t>
      </w:r>
    </w:p>
    <w:p w14:paraId="471F77FB" w14:textId="77777777" w:rsidR="00034CA1" w:rsidRDefault="00034CA1" w:rsidP="00034CA1">
      <w:pPr>
        <w:rPr>
          <w:rFonts w:ascii="Times New Roman" w:hAnsi="Times New Roman" w:cs="Times New Roman"/>
        </w:rPr>
      </w:pPr>
    </w:p>
    <w:p w14:paraId="0A87E0BB" w14:textId="4A2981DF" w:rsidR="00034CA1" w:rsidRPr="00764A4F" w:rsidRDefault="00764A4F" w:rsidP="00034CA1">
      <w:pPr>
        <w:rPr>
          <w:rFonts w:ascii="Times New Roman" w:hAnsi="Times New Roman" w:cs="Times New Roman"/>
        </w:rPr>
      </w:pPr>
      <w:proofErr w:type="gramStart"/>
      <w:r w:rsidRPr="00764A4F">
        <w:rPr>
          <w:rFonts w:ascii="Times New Roman" w:hAnsi="Times New Roman" w:cs="Times New Roman"/>
        </w:rPr>
        <w:t>Table 1.</w:t>
      </w:r>
      <w:proofErr w:type="gramEnd"/>
      <w:r w:rsidRPr="00764A4F">
        <w:rPr>
          <w:rFonts w:ascii="Times New Roman" w:hAnsi="Times New Roman" w:cs="Times New Roman"/>
        </w:rPr>
        <w:t xml:space="preserve"> List of </w:t>
      </w:r>
      <w:r>
        <w:rPr>
          <w:rFonts w:ascii="Times New Roman" w:hAnsi="Times New Roman" w:cs="Times New Roman"/>
        </w:rPr>
        <w:t xml:space="preserve">stream salamander </w:t>
      </w:r>
      <w:r w:rsidRPr="00764A4F">
        <w:rPr>
          <w:rFonts w:ascii="Times New Roman" w:hAnsi="Times New Roman" w:cs="Times New Roman"/>
        </w:rPr>
        <w:t>experts contacted for this survey</w:t>
      </w:r>
      <w:r>
        <w:rPr>
          <w:rFonts w:ascii="Times New Roman" w:hAnsi="Times New Roman" w:cs="Times New Roman"/>
        </w:rPr>
        <w:t>.</w:t>
      </w:r>
    </w:p>
    <w:tbl>
      <w:tblPr>
        <w:tblW w:w="2600" w:type="dxa"/>
        <w:tblInd w:w="93" w:type="dxa"/>
        <w:tblLook w:val="04A0" w:firstRow="1" w:lastRow="0" w:firstColumn="1" w:lastColumn="0" w:noHBand="0" w:noVBand="1"/>
      </w:tblPr>
      <w:tblGrid>
        <w:gridCol w:w="1440"/>
        <w:gridCol w:w="1160"/>
      </w:tblGrid>
      <w:tr w:rsidR="00604488" w:rsidRPr="00604488" w14:paraId="11A9F3E6" w14:textId="77777777" w:rsidTr="00604488">
        <w:trPr>
          <w:trHeight w:val="300"/>
        </w:trPr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BAFFD7" w14:textId="77777777" w:rsidR="00604488" w:rsidRPr="00604488" w:rsidRDefault="00604488" w:rsidP="00604488">
            <w:pPr>
              <w:rPr>
                <w:rFonts w:ascii="Times New Roman" w:eastAsia="Times New Roman" w:hAnsi="Times New Roman" w:cs="Times New Roman"/>
                <w:b/>
              </w:rPr>
            </w:pPr>
            <w:r w:rsidRPr="00604488">
              <w:rPr>
                <w:rFonts w:ascii="Times New Roman" w:eastAsia="Times New Roman" w:hAnsi="Times New Roman" w:cs="Times New Roman"/>
                <w:b/>
              </w:rPr>
              <w:t>last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F5B83D" w14:textId="77777777" w:rsidR="00604488" w:rsidRPr="00604488" w:rsidRDefault="00604488" w:rsidP="00604488">
            <w:pPr>
              <w:rPr>
                <w:rFonts w:ascii="Times New Roman" w:eastAsia="Times New Roman" w:hAnsi="Times New Roman" w:cs="Times New Roman"/>
                <w:b/>
              </w:rPr>
            </w:pPr>
            <w:r w:rsidRPr="00604488">
              <w:rPr>
                <w:rFonts w:ascii="Times New Roman" w:eastAsia="Times New Roman" w:hAnsi="Times New Roman" w:cs="Times New Roman"/>
                <w:b/>
              </w:rPr>
              <w:t>first</w:t>
            </w:r>
          </w:p>
        </w:tc>
      </w:tr>
      <w:tr w:rsidR="00604488" w:rsidRPr="00604488" w14:paraId="402C3E49" w14:textId="77777777" w:rsidTr="00604488">
        <w:trPr>
          <w:trHeight w:val="300"/>
        </w:trPr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E7C39" w14:textId="77777777" w:rsidR="00604488" w:rsidRPr="00604488" w:rsidRDefault="00604488" w:rsidP="00604488">
            <w:pPr>
              <w:rPr>
                <w:rFonts w:ascii="Times New Roman" w:eastAsia="Times New Roman" w:hAnsi="Times New Roman" w:cs="Times New Roman"/>
              </w:rPr>
            </w:pPr>
            <w:r w:rsidRPr="00604488">
              <w:rPr>
                <w:rFonts w:ascii="Times New Roman" w:eastAsia="Times New Roman" w:hAnsi="Times New Roman" w:cs="Times New Roman"/>
              </w:rPr>
              <w:t>Babbitt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05CFE" w14:textId="77777777" w:rsidR="00604488" w:rsidRPr="00604488" w:rsidRDefault="00604488" w:rsidP="00604488">
            <w:pPr>
              <w:rPr>
                <w:rFonts w:ascii="Times New Roman" w:eastAsia="Times New Roman" w:hAnsi="Times New Roman" w:cs="Times New Roman"/>
              </w:rPr>
            </w:pPr>
            <w:r w:rsidRPr="00604488">
              <w:rPr>
                <w:rFonts w:ascii="Times New Roman" w:eastAsia="Times New Roman" w:hAnsi="Times New Roman" w:cs="Times New Roman"/>
              </w:rPr>
              <w:t>Kim</w:t>
            </w:r>
          </w:p>
        </w:tc>
      </w:tr>
      <w:tr w:rsidR="00604488" w:rsidRPr="00604488" w14:paraId="776CF1C2" w14:textId="77777777" w:rsidTr="00604488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E5154" w14:textId="77777777" w:rsidR="00604488" w:rsidRPr="00604488" w:rsidRDefault="00604488" w:rsidP="00604488">
            <w:pPr>
              <w:rPr>
                <w:rFonts w:ascii="Times New Roman" w:eastAsia="Times New Roman" w:hAnsi="Times New Roman" w:cs="Times New Roman"/>
              </w:rPr>
            </w:pPr>
            <w:r w:rsidRPr="00604488">
              <w:rPr>
                <w:rFonts w:ascii="Times New Roman" w:eastAsia="Times New Roman" w:hAnsi="Times New Roman" w:cs="Times New Roman"/>
              </w:rPr>
              <w:t>Barr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3096A" w14:textId="77777777" w:rsidR="00604488" w:rsidRPr="00604488" w:rsidRDefault="00604488" w:rsidP="00604488">
            <w:pPr>
              <w:rPr>
                <w:rFonts w:ascii="Times New Roman" w:eastAsia="Times New Roman" w:hAnsi="Times New Roman" w:cs="Times New Roman"/>
              </w:rPr>
            </w:pPr>
            <w:r w:rsidRPr="00604488">
              <w:rPr>
                <w:rFonts w:ascii="Times New Roman" w:eastAsia="Times New Roman" w:hAnsi="Times New Roman" w:cs="Times New Roman"/>
              </w:rPr>
              <w:t>Garrett</w:t>
            </w:r>
          </w:p>
        </w:tc>
      </w:tr>
      <w:tr w:rsidR="00604488" w:rsidRPr="00604488" w14:paraId="6EBB5FE7" w14:textId="77777777" w:rsidTr="00604488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39FE8" w14:textId="77777777" w:rsidR="00604488" w:rsidRPr="00604488" w:rsidRDefault="00604488" w:rsidP="00604488">
            <w:pPr>
              <w:rPr>
                <w:rFonts w:ascii="Times New Roman" w:eastAsia="Times New Roman" w:hAnsi="Times New Roman" w:cs="Times New Roman"/>
              </w:rPr>
            </w:pPr>
            <w:r w:rsidRPr="00604488">
              <w:rPr>
                <w:rFonts w:ascii="Times New Roman" w:eastAsia="Times New Roman" w:hAnsi="Times New Roman" w:cs="Times New Roman"/>
              </w:rPr>
              <w:t>Barrett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A47A5" w14:textId="77777777" w:rsidR="00604488" w:rsidRPr="00604488" w:rsidRDefault="00604488" w:rsidP="00604488">
            <w:pPr>
              <w:rPr>
                <w:rFonts w:ascii="Times New Roman" w:eastAsia="Times New Roman" w:hAnsi="Times New Roman" w:cs="Times New Roman"/>
              </w:rPr>
            </w:pPr>
            <w:r w:rsidRPr="00604488">
              <w:rPr>
                <w:rFonts w:ascii="Times New Roman" w:eastAsia="Times New Roman" w:hAnsi="Times New Roman" w:cs="Times New Roman"/>
              </w:rPr>
              <w:t>Kyle</w:t>
            </w:r>
          </w:p>
        </w:tc>
      </w:tr>
      <w:tr w:rsidR="00604488" w:rsidRPr="00604488" w14:paraId="1235E86C" w14:textId="77777777" w:rsidTr="00604488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B0E64" w14:textId="77777777" w:rsidR="00604488" w:rsidRPr="00604488" w:rsidRDefault="00604488" w:rsidP="00604488">
            <w:pPr>
              <w:rPr>
                <w:rFonts w:ascii="Times New Roman" w:eastAsia="Times New Roman" w:hAnsi="Times New Roman" w:cs="Times New Roman"/>
              </w:rPr>
            </w:pPr>
            <w:r w:rsidRPr="00604488">
              <w:rPr>
                <w:rFonts w:ascii="Times New Roman" w:eastAsia="Times New Roman" w:hAnsi="Times New Roman" w:cs="Times New Roman"/>
              </w:rPr>
              <w:t>Bourne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3D457" w14:textId="77777777" w:rsidR="00604488" w:rsidRPr="00604488" w:rsidRDefault="00604488" w:rsidP="00604488">
            <w:pPr>
              <w:rPr>
                <w:rFonts w:ascii="Times New Roman" w:eastAsia="Times New Roman" w:hAnsi="Times New Roman" w:cs="Times New Roman"/>
              </w:rPr>
            </w:pPr>
            <w:r w:rsidRPr="00604488">
              <w:rPr>
                <w:rFonts w:ascii="Times New Roman" w:eastAsia="Times New Roman" w:hAnsi="Times New Roman" w:cs="Times New Roman"/>
              </w:rPr>
              <w:t>John</w:t>
            </w:r>
          </w:p>
        </w:tc>
      </w:tr>
      <w:tr w:rsidR="00604488" w:rsidRPr="00604488" w14:paraId="13E1E377" w14:textId="77777777" w:rsidTr="00604488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23068" w14:textId="77777777" w:rsidR="00604488" w:rsidRPr="00604488" w:rsidRDefault="00604488" w:rsidP="00604488">
            <w:pPr>
              <w:rPr>
                <w:rFonts w:ascii="Times New Roman" w:eastAsia="Times New Roman" w:hAnsi="Times New Roman" w:cs="Times New Roman"/>
              </w:rPr>
            </w:pPr>
            <w:r w:rsidRPr="00604488">
              <w:rPr>
                <w:rFonts w:ascii="Times New Roman" w:eastAsia="Times New Roman" w:hAnsi="Times New Roman" w:cs="Times New Roman"/>
              </w:rPr>
              <w:t>Bruce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7CFF5" w14:textId="77777777" w:rsidR="00604488" w:rsidRPr="00604488" w:rsidRDefault="00604488" w:rsidP="00604488">
            <w:pPr>
              <w:rPr>
                <w:rFonts w:ascii="Times New Roman" w:eastAsia="Times New Roman" w:hAnsi="Times New Roman" w:cs="Times New Roman"/>
              </w:rPr>
            </w:pPr>
            <w:r w:rsidRPr="00604488">
              <w:rPr>
                <w:rFonts w:ascii="Times New Roman" w:eastAsia="Times New Roman" w:hAnsi="Times New Roman" w:cs="Times New Roman"/>
              </w:rPr>
              <w:t>Richard</w:t>
            </w:r>
          </w:p>
        </w:tc>
      </w:tr>
      <w:tr w:rsidR="00604488" w:rsidRPr="00604488" w14:paraId="03B16E48" w14:textId="77777777" w:rsidTr="00604488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010A3" w14:textId="77777777" w:rsidR="00604488" w:rsidRPr="00604488" w:rsidRDefault="00604488" w:rsidP="00604488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604488">
              <w:rPr>
                <w:rFonts w:ascii="Times New Roman" w:eastAsia="Times New Roman" w:hAnsi="Times New Roman" w:cs="Times New Roman"/>
              </w:rPr>
              <w:t>Connette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B3733" w14:textId="77777777" w:rsidR="00604488" w:rsidRPr="00604488" w:rsidRDefault="00604488" w:rsidP="00604488">
            <w:pPr>
              <w:rPr>
                <w:rFonts w:ascii="Times New Roman" w:eastAsia="Times New Roman" w:hAnsi="Times New Roman" w:cs="Times New Roman"/>
              </w:rPr>
            </w:pPr>
            <w:r w:rsidRPr="00604488">
              <w:rPr>
                <w:rFonts w:ascii="Times New Roman" w:eastAsia="Times New Roman" w:hAnsi="Times New Roman" w:cs="Times New Roman"/>
              </w:rPr>
              <w:t>Grant</w:t>
            </w:r>
          </w:p>
        </w:tc>
      </w:tr>
      <w:tr w:rsidR="00604488" w:rsidRPr="00604488" w14:paraId="17D1AC6E" w14:textId="77777777" w:rsidTr="00604488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06FF6" w14:textId="77777777" w:rsidR="00604488" w:rsidRPr="00604488" w:rsidRDefault="00604488" w:rsidP="00604488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604488">
              <w:rPr>
                <w:rFonts w:ascii="Times New Roman" w:eastAsia="Times New Roman" w:hAnsi="Times New Roman" w:cs="Times New Roman"/>
              </w:rPr>
              <w:t>Consentino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405DC" w14:textId="77777777" w:rsidR="00604488" w:rsidRPr="00604488" w:rsidRDefault="00604488" w:rsidP="00604488">
            <w:pPr>
              <w:rPr>
                <w:rFonts w:ascii="Times New Roman" w:eastAsia="Times New Roman" w:hAnsi="Times New Roman" w:cs="Times New Roman"/>
              </w:rPr>
            </w:pPr>
            <w:r w:rsidRPr="00604488">
              <w:rPr>
                <w:rFonts w:ascii="Times New Roman" w:eastAsia="Times New Roman" w:hAnsi="Times New Roman" w:cs="Times New Roman"/>
              </w:rPr>
              <w:t>Brad</w:t>
            </w:r>
          </w:p>
        </w:tc>
      </w:tr>
      <w:tr w:rsidR="00604488" w:rsidRPr="00604488" w14:paraId="089B2B92" w14:textId="77777777" w:rsidTr="00604488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0B3D4" w14:textId="77777777" w:rsidR="00604488" w:rsidRPr="00604488" w:rsidRDefault="00604488" w:rsidP="00604488">
            <w:pPr>
              <w:rPr>
                <w:rFonts w:ascii="Times New Roman" w:eastAsia="Times New Roman" w:hAnsi="Times New Roman" w:cs="Times New Roman"/>
              </w:rPr>
            </w:pPr>
            <w:r w:rsidRPr="00604488">
              <w:rPr>
                <w:rFonts w:ascii="Times New Roman" w:eastAsia="Times New Roman" w:hAnsi="Times New Roman" w:cs="Times New Roman"/>
              </w:rPr>
              <w:t>Crawford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FAAE1" w14:textId="77777777" w:rsidR="00604488" w:rsidRPr="00604488" w:rsidRDefault="00604488" w:rsidP="00604488">
            <w:pPr>
              <w:rPr>
                <w:rFonts w:ascii="Times New Roman" w:eastAsia="Times New Roman" w:hAnsi="Times New Roman" w:cs="Times New Roman"/>
              </w:rPr>
            </w:pPr>
            <w:r w:rsidRPr="00604488">
              <w:rPr>
                <w:rFonts w:ascii="Times New Roman" w:eastAsia="Times New Roman" w:hAnsi="Times New Roman" w:cs="Times New Roman"/>
              </w:rPr>
              <w:t>John</w:t>
            </w:r>
          </w:p>
        </w:tc>
      </w:tr>
      <w:tr w:rsidR="00604488" w:rsidRPr="00604488" w14:paraId="4C4E3137" w14:textId="77777777" w:rsidTr="00604488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32B7F" w14:textId="77777777" w:rsidR="00604488" w:rsidRPr="00604488" w:rsidRDefault="00604488" w:rsidP="00604488">
            <w:pPr>
              <w:rPr>
                <w:rFonts w:ascii="Times New Roman" w:eastAsia="Times New Roman" w:hAnsi="Times New Roman" w:cs="Times New Roman"/>
              </w:rPr>
            </w:pPr>
            <w:r w:rsidRPr="00604488">
              <w:rPr>
                <w:rFonts w:ascii="Times New Roman" w:eastAsia="Times New Roman" w:hAnsi="Times New Roman" w:cs="Times New Roman"/>
              </w:rPr>
              <w:t>Dodd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88E76" w14:textId="77777777" w:rsidR="00604488" w:rsidRPr="00604488" w:rsidRDefault="00604488" w:rsidP="00604488">
            <w:pPr>
              <w:rPr>
                <w:rFonts w:ascii="Times New Roman" w:eastAsia="Times New Roman" w:hAnsi="Times New Roman" w:cs="Times New Roman"/>
              </w:rPr>
            </w:pPr>
            <w:r w:rsidRPr="00604488">
              <w:rPr>
                <w:rFonts w:ascii="Times New Roman" w:eastAsia="Times New Roman" w:hAnsi="Times New Roman" w:cs="Times New Roman"/>
              </w:rPr>
              <w:t>Ken</w:t>
            </w:r>
          </w:p>
        </w:tc>
      </w:tr>
      <w:tr w:rsidR="00604488" w:rsidRPr="00604488" w14:paraId="320E7327" w14:textId="77777777" w:rsidTr="00604488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2D7A1" w14:textId="77777777" w:rsidR="00604488" w:rsidRPr="00604488" w:rsidRDefault="00604488" w:rsidP="00604488">
            <w:pPr>
              <w:rPr>
                <w:rFonts w:ascii="Times New Roman" w:eastAsia="Times New Roman" w:hAnsi="Times New Roman" w:cs="Times New Roman"/>
              </w:rPr>
            </w:pPr>
            <w:r w:rsidRPr="00604488">
              <w:rPr>
                <w:rFonts w:ascii="Times New Roman" w:eastAsia="Times New Roman" w:hAnsi="Times New Roman" w:cs="Times New Roman"/>
              </w:rPr>
              <w:t>Dorcas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734B9" w14:textId="77777777" w:rsidR="00604488" w:rsidRPr="00604488" w:rsidRDefault="00604488" w:rsidP="00604488">
            <w:pPr>
              <w:rPr>
                <w:rFonts w:ascii="Times New Roman" w:eastAsia="Times New Roman" w:hAnsi="Times New Roman" w:cs="Times New Roman"/>
              </w:rPr>
            </w:pPr>
            <w:r w:rsidRPr="00604488">
              <w:rPr>
                <w:rFonts w:ascii="Times New Roman" w:eastAsia="Times New Roman" w:hAnsi="Times New Roman" w:cs="Times New Roman"/>
              </w:rPr>
              <w:t>Mike</w:t>
            </w:r>
          </w:p>
        </w:tc>
      </w:tr>
      <w:tr w:rsidR="00604488" w:rsidRPr="00604488" w14:paraId="20DAA45E" w14:textId="77777777" w:rsidTr="00604488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45FC1" w14:textId="77777777" w:rsidR="00604488" w:rsidRPr="00604488" w:rsidRDefault="00604488" w:rsidP="00604488">
            <w:pPr>
              <w:rPr>
                <w:rFonts w:ascii="Times New Roman" w:eastAsia="Times New Roman" w:hAnsi="Times New Roman" w:cs="Times New Roman"/>
              </w:rPr>
            </w:pPr>
            <w:r w:rsidRPr="00604488">
              <w:rPr>
                <w:rFonts w:ascii="Times New Roman" w:eastAsia="Times New Roman" w:hAnsi="Times New Roman" w:cs="Times New Roman"/>
              </w:rPr>
              <w:t>Fields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A5EFA" w14:textId="77777777" w:rsidR="00604488" w:rsidRPr="00604488" w:rsidRDefault="00604488" w:rsidP="00604488">
            <w:pPr>
              <w:rPr>
                <w:rFonts w:ascii="Times New Roman" w:eastAsia="Times New Roman" w:hAnsi="Times New Roman" w:cs="Times New Roman"/>
              </w:rPr>
            </w:pPr>
            <w:r w:rsidRPr="00604488">
              <w:rPr>
                <w:rFonts w:ascii="Times New Roman" w:eastAsia="Times New Roman" w:hAnsi="Times New Roman" w:cs="Times New Roman"/>
              </w:rPr>
              <w:t>Will</w:t>
            </w:r>
          </w:p>
        </w:tc>
      </w:tr>
      <w:tr w:rsidR="00604488" w:rsidRPr="00604488" w14:paraId="2A8E1A7B" w14:textId="77777777" w:rsidTr="00604488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07440" w14:textId="77777777" w:rsidR="00604488" w:rsidRPr="00604488" w:rsidRDefault="00604488" w:rsidP="00604488">
            <w:pPr>
              <w:rPr>
                <w:rFonts w:ascii="Times New Roman" w:eastAsia="Times New Roman" w:hAnsi="Times New Roman" w:cs="Times New Roman"/>
              </w:rPr>
            </w:pPr>
            <w:r w:rsidRPr="00604488">
              <w:rPr>
                <w:rFonts w:ascii="Times New Roman" w:eastAsia="Times New Roman" w:hAnsi="Times New Roman" w:cs="Times New Roman"/>
              </w:rPr>
              <w:t>Forrester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8ADBF" w14:textId="77777777" w:rsidR="00604488" w:rsidRPr="00604488" w:rsidRDefault="00604488" w:rsidP="00604488">
            <w:pPr>
              <w:rPr>
                <w:rFonts w:ascii="Times New Roman" w:eastAsia="Times New Roman" w:hAnsi="Times New Roman" w:cs="Times New Roman"/>
              </w:rPr>
            </w:pPr>
            <w:r w:rsidRPr="00604488">
              <w:rPr>
                <w:rFonts w:ascii="Times New Roman" w:eastAsia="Times New Roman" w:hAnsi="Times New Roman" w:cs="Times New Roman"/>
              </w:rPr>
              <w:t>John</w:t>
            </w:r>
          </w:p>
        </w:tc>
      </w:tr>
      <w:tr w:rsidR="00604488" w:rsidRPr="00604488" w14:paraId="43370FE0" w14:textId="77777777" w:rsidTr="00604488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AACF6" w14:textId="77777777" w:rsidR="00604488" w:rsidRPr="00604488" w:rsidRDefault="00604488" w:rsidP="00604488">
            <w:pPr>
              <w:rPr>
                <w:rFonts w:ascii="Times New Roman" w:eastAsia="Times New Roman" w:hAnsi="Times New Roman" w:cs="Times New Roman"/>
              </w:rPr>
            </w:pPr>
            <w:r w:rsidRPr="00604488">
              <w:rPr>
                <w:rFonts w:ascii="Times New Roman" w:eastAsia="Times New Roman" w:hAnsi="Times New Roman" w:cs="Times New Roman"/>
              </w:rPr>
              <w:t>Grant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A2FC2" w14:textId="77777777" w:rsidR="00604488" w:rsidRPr="00604488" w:rsidRDefault="00604488" w:rsidP="00604488">
            <w:pPr>
              <w:rPr>
                <w:rFonts w:ascii="Times New Roman" w:eastAsia="Times New Roman" w:hAnsi="Times New Roman" w:cs="Times New Roman"/>
              </w:rPr>
            </w:pPr>
            <w:r w:rsidRPr="00604488">
              <w:rPr>
                <w:rFonts w:ascii="Times New Roman" w:eastAsia="Times New Roman" w:hAnsi="Times New Roman" w:cs="Times New Roman"/>
              </w:rPr>
              <w:t>Evan</w:t>
            </w:r>
          </w:p>
        </w:tc>
      </w:tr>
      <w:tr w:rsidR="00604488" w:rsidRPr="00604488" w14:paraId="325BBCFF" w14:textId="77777777" w:rsidTr="00604488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8DB85" w14:textId="77777777" w:rsidR="00604488" w:rsidRPr="00604488" w:rsidRDefault="00604488" w:rsidP="00604488">
            <w:pPr>
              <w:rPr>
                <w:rFonts w:ascii="Times New Roman" w:eastAsia="Times New Roman" w:hAnsi="Times New Roman" w:cs="Times New Roman"/>
              </w:rPr>
            </w:pPr>
            <w:r w:rsidRPr="00604488">
              <w:rPr>
                <w:rFonts w:ascii="Times New Roman" w:eastAsia="Times New Roman" w:hAnsi="Times New Roman" w:cs="Times New Roman"/>
              </w:rPr>
              <w:t>Hocking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A3A4E" w14:textId="77777777" w:rsidR="00604488" w:rsidRPr="00604488" w:rsidRDefault="00604488" w:rsidP="00604488">
            <w:pPr>
              <w:rPr>
                <w:rFonts w:ascii="Times New Roman" w:eastAsia="Times New Roman" w:hAnsi="Times New Roman" w:cs="Times New Roman"/>
              </w:rPr>
            </w:pPr>
            <w:r w:rsidRPr="00604488">
              <w:rPr>
                <w:rFonts w:ascii="Times New Roman" w:eastAsia="Times New Roman" w:hAnsi="Times New Roman" w:cs="Times New Roman"/>
              </w:rPr>
              <w:t>Daniel</w:t>
            </w:r>
          </w:p>
        </w:tc>
      </w:tr>
      <w:tr w:rsidR="00604488" w:rsidRPr="00604488" w14:paraId="4BE9132E" w14:textId="77777777" w:rsidTr="00604488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E4374" w14:textId="77777777" w:rsidR="00604488" w:rsidRPr="00604488" w:rsidRDefault="00604488" w:rsidP="00604488">
            <w:pPr>
              <w:rPr>
                <w:rFonts w:ascii="Times New Roman" w:eastAsia="Times New Roman" w:hAnsi="Times New Roman" w:cs="Times New Roman"/>
              </w:rPr>
            </w:pPr>
            <w:r w:rsidRPr="00604488">
              <w:rPr>
                <w:rFonts w:ascii="Times New Roman" w:eastAsia="Times New Roman" w:hAnsi="Times New Roman" w:cs="Times New Roman"/>
              </w:rPr>
              <w:t>Lowe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E7131" w14:textId="77777777" w:rsidR="00604488" w:rsidRPr="00604488" w:rsidRDefault="00604488" w:rsidP="00604488">
            <w:pPr>
              <w:rPr>
                <w:rFonts w:ascii="Times New Roman" w:eastAsia="Times New Roman" w:hAnsi="Times New Roman" w:cs="Times New Roman"/>
              </w:rPr>
            </w:pPr>
            <w:r w:rsidRPr="00604488">
              <w:rPr>
                <w:rFonts w:ascii="Times New Roman" w:eastAsia="Times New Roman" w:hAnsi="Times New Roman" w:cs="Times New Roman"/>
              </w:rPr>
              <w:t>Winsor</w:t>
            </w:r>
          </w:p>
        </w:tc>
      </w:tr>
      <w:tr w:rsidR="00604488" w:rsidRPr="00604488" w14:paraId="62F1DF32" w14:textId="77777777" w:rsidTr="00604488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1B642" w14:textId="77777777" w:rsidR="00604488" w:rsidRPr="00604488" w:rsidRDefault="00604488" w:rsidP="00604488">
            <w:pPr>
              <w:rPr>
                <w:rFonts w:ascii="Times New Roman" w:eastAsia="Times New Roman" w:hAnsi="Times New Roman" w:cs="Times New Roman"/>
              </w:rPr>
            </w:pPr>
            <w:r w:rsidRPr="00604488">
              <w:rPr>
                <w:rFonts w:ascii="Times New Roman" w:eastAsia="Times New Roman" w:hAnsi="Times New Roman" w:cs="Times New Roman"/>
              </w:rPr>
              <w:t>Moseley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9E70E" w14:textId="77777777" w:rsidR="00604488" w:rsidRPr="00604488" w:rsidRDefault="00604488" w:rsidP="00604488">
            <w:pPr>
              <w:rPr>
                <w:rFonts w:ascii="Times New Roman" w:eastAsia="Times New Roman" w:hAnsi="Times New Roman" w:cs="Times New Roman"/>
              </w:rPr>
            </w:pPr>
            <w:r w:rsidRPr="00604488">
              <w:rPr>
                <w:rFonts w:ascii="Times New Roman" w:eastAsia="Times New Roman" w:hAnsi="Times New Roman" w:cs="Times New Roman"/>
              </w:rPr>
              <w:t>Kurtis</w:t>
            </w:r>
          </w:p>
        </w:tc>
      </w:tr>
      <w:tr w:rsidR="00604488" w:rsidRPr="00604488" w14:paraId="78B00CD3" w14:textId="77777777" w:rsidTr="00604488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C7C91" w14:textId="77777777" w:rsidR="00604488" w:rsidRPr="00604488" w:rsidRDefault="00604488" w:rsidP="00604488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604488">
              <w:rPr>
                <w:rFonts w:ascii="Times New Roman" w:eastAsia="Times New Roman" w:hAnsi="Times New Roman" w:cs="Times New Roman"/>
              </w:rPr>
              <w:t>Niemiller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3CD19" w14:textId="77777777" w:rsidR="00604488" w:rsidRPr="00604488" w:rsidRDefault="00604488" w:rsidP="00604488">
            <w:pPr>
              <w:rPr>
                <w:rFonts w:ascii="Times New Roman" w:eastAsia="Times New Roman" w:hAnsi="Times New Roman" w:cs="Times New Roman"/>
              </w:rPr>
            </w:pPr>
            <w:r w:rsidRPr="00604488">
              <w:rPr>
                <w:rFonts w:ascii="Times New Roman" w:eastAsia="Times New Roman" w:hAnsi="Times New Roman" w:cs="Times New Roman"/>
              </w:rPr>
              <w:t>Matt</w:t>
            </w:r>
          </w:p>
        </w:tc>
      </w:tr>
      <w:tr w:rsidR="00604488" w:rsidRPr="00604488" w14:paraId="34E2672A" w14:textId="77777777" w:rsidTr="00604488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8E534" w14:textId="77777777" w:rsidR="00604488" w:rsidRPr="00604488" w:rsidRDefault="00604488" w:rsidP="00604488">
            <w:pPr>
              <w:rPr>
                <w:rFonts w:ascii="Times New Roman" w:eastAsia="Times New Roman" w:hAnsi="Times New Roman" w:cs="Times New Roman"/>
              </w:rPr>
            </w:pPr>
            <w:r w:rsidRPr="00604488">
              <w:rPr>
                <w:rFonts w:ascii="Times New Roman" w:eastAsia="Times New Roman" w:hAnsi="Times New Roman" w:cs="Times New Roman"/>
              </w:rPr>
              <w:t>Osbourne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DBAC1" w14:textId="77777777" w:rsidR="00604488" w:rsidRPr="00604488" w:rsidRDefault="00604488" w:rsidP="00604488">
            <w:pPr>
              <w:rPr>
                <w:rFonts w:ascii="Times New Roman" w:eastAsia="Times New Roman" w:hAnsi="Times New Roman" w:cs="Times New Roman"/>
              </w:rPr>
            </w:pPr>
            <w:r w:rsidRPr="00604488">
              <w:rPr>
                <w:rFonts w:ascii="Times New Roman" w:eastAsia="Times New Roman" w:hAnsi="Times New Roman" w:cs="Times New Roman"/>
              </w:rPr>
              <w:t>Mike</w:t>
            </w:r>
          </w:p>
        </w:tc>
      </w:tr>
      <w:tr w:rsidR="00604488" w:rsidRPr="00604488" w14:paraId="3EEF2C87" w14:textId="77777777" w:rsidTr="00604488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C830F" w14:textId="77777777" w:rsidR="00604488" w:rsidRPr="00604488" w:rsidRDefault="00604488" w:rsidP="00604488">
            <w:pPr>
              <w:rPr>
                <w:rFonts w:ascii="Times New Roman" w:eastAsia="Times New Roman" w:hAnsi="Times New Roman" w:cs="Times New Roman"/>
              </w:rPr>
            </w:pPr>
            <w:r w:rsidRPr="00604488">
              <w:rPr>
                <w:rFonts w:ascii="Times New Roman" w:eastAsia="Times New Roman" w:hAnsi="Times New Roman" w:cs="Times New Roman"/>
              </w:rPr>
              <w:t>Pauley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CB742" w14:textId="77777777" w:rsidR="00604488" w:rsidRPr="00604488" w:rsidRDefault="00604488" w:rsidP="00604488">
            <w:pPr>
              <w:rPr>
                <w:rFonts w:ascii="Times New Roman" w:eastAsia="Times New Roman" w:hAnsi="Times New Roman" w:cs="Times New Roman"/>
              </w:rPr>
            </w:pPr>
            <w:r w:rsidRPr="00604488">
              <w:rPr>
                <w:rFonts w:ascii="Times New Roman" w:eastAsia="Times New Roman" w:hAnsi="Times New Roman" w:cs="Times New Roman"/>
              </w:rPr>
              <w:t>Tom</w:t>
            </w:r>
          </w:p>
        </w:tc>
      </w:tr>
      <w:tr w:rsidR="00604488" w:rsidRPr="00604488" w14:paraId="789C3E80" w14:textId="77777777" w:rsidTr="00604488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C10CE" w14:textId="77777777" w:rsidR="00604488" w:rsidRPr="00604488" w:rsidRDefault="00604488" w:rsidP="00604488">
            <w:pPr>
              <w:rPr>
                <w:rFonts w:ascii="Times New Roman" w:eastAsia="Times New Roman" w:hAnsi="Times New Roman" w:cs="Times New Roman"/>
              </w:rPr>
            </w:pPr>
            <w:r w:rsidRPr="00604488">
              <w:rPr>
                <w:rFonts w:ascii="Times New Roman" w:eastAsia="Times New Roman" w:hAnsi="Times New Roman" w:cs="Times New Roman"/>
              </w:rPr>
              <w:t>Peterman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D9FE7" w14:textId="77777777" w:rsidR="00604488" w:rsidRPr="00604488" w:rsidRDefault="00604488" w:rsidP="00604488">
            <w:pPr>
              <w:rPr>
                <w:rFonts w:ascii="Times New Roman" w:eastAsia="Times New Roman" w:hAnsi="Times New Roman" w:cs="Times New Roman"/>
              </w:rPr>
            </w:pPr>
            <w:r w:rsidRPr="00604488">
              <w:rPr>
                <w:rFonts w:ascii="Times New Roman" w:eastAsia="Times New Roman" w:hAnsi="Times New Roman" w:cs="Times New Roman"/>
              </w:rPr>
              <w:t>Bill</w:t>
            </w:r>
          </w:p>
        </w:tc>
      </w:tr>
      <w:tr w:rsidR="00604488" w:rsidRPr="00604488" w14:paraId="69EF9B86" w14:textId="77777777" w:rsidTr="00604488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6AFAF" w14:textId="77777777" w:rsidR="00604488" w:rsidRPr="00604488" w:rsidRDefault="00604488" w:rsidP="00604488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604488">
              <w:rPr>
                <w:rFonts w:ascii="Times New Roman" w:eastAsia="Times New Roman" w:hAnsi="Times New Roman" w:cs="Times New Roman"/>
              </w:rPr>
              <w:t>Petranka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E97BB" w14:textId="77777777" w:rsidR="00604488" w:rsidRPr="00604488" w:rsidRDefault="00604488" w:rsidP="00604488">
            <w:pPr>
              <w:rPr>
                <w:rFonts w:ascii="Times New Roman" w:eastAsia="Times New Roman" w:hAnsi="Times New Roman" w:cs="Times New Roman"/>
              </w:rPr>
            </w:pPr>
            <w:r w:rsidRPr="00604488">
              <w:rPr>
                <w:rFonts w:ascii="Times New Roman" w:eastAsia="Times New Roman" w:hAnsi="Times New Roman" w:cs="Times New Roman"/>
              </w:rPr>
              <w:t>Jim</w:t>
            </w:r>
          </w:p>
        </w:tc>
      </w:tr>
      <w:tr w:rsidR="00604488" w:rsidRPr="00604488" w14:paraId="0BA9ECEB" w14:textId="77777777" w:rsidTr="00604488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E6588" w14:textId="77777777" w:rsidR="00604488" w:rsidRPr="00604488" w:rsidRDefault="00604488" w:rsidP="00604488">
            <w:pPr>
              <w:rPr>
                <w:rFonts w:ascii="Times New Roman" w:eastAsia="Times New Roman" w:hAnsi="Times New Roman" w:cs="Times New Roman"/>
              </w:rPr>
            </w:pPr>
            <w:r w:rsidRPr="00604488">
              <w:rPr>
                <w:rFonts w:ascii="Times New Roman" w:eastAsia="Times New Roman" w:hAnsi="Times New Roman" w:cs="Times New Roman"/>
              </w:rPr>
              <w:t>Price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9E3EE" w14:textId="77777777" w:rsidR="00604488" w:rsidRPr="00604488" w:rsidRDefault="00604488" w:rsidP="00604488">
            <w:pPr>
              <w:rPr>
                <w:rFonts w:ascii="Times New Roman" w:eastAsia="Times New Roman" w:hAnsi="Times New Roman" w:cs="Times New Roman"/>
              </w:rPr>
            </w:pPr>
            <w:r w:rsidRPr="00604488">
              <w:rPr>
                <w:rFonts w:ascii="Times New Roman" w:eastAsia="Times New Roman" w:hAnsi="Times New Roman" w:cs="Times New Roman"/>
              </w:rPr>
              <w:t>Steve</w:t>
            </w:r>
          </w:p>
        </w:tc>
      </w:tr>
      <w:tr w:rsidR="00604488" w:rsidRPr="00604488" w14:paraId="200E252D" w14:textId="77777777" w:rsidTr="00604488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2A37A" w14:textId="77777777" w:rsidR="00604488" w:rsidRPr="00604488" w:rsidRDefault="00604488" w:rsidP="00604488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604488">
              <w:rPr>
                <w:rFonts w:ascii="Times New Roman" w:eastAsia="Times New Roman" w:hAnsi="Times New Roman" w:cs="Times New Roman"/>
              </w:rPr>
              <w:t>Resetarits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64A53" w14:textId="77777777" w:rsidR="00604488" w:rsidRPr="00604488" w:rsidRDefault="00604488" w:rsidP="00604488">
            <w:pPr>
              <w:rPr>
                <w:rFonts w:ascii="Times New Roman" w:eastAsia="Times New Roman" w:hAnsi="Times New Roman" w:cs="Times New Roman"/>
              </w:rPr>
            </w:pPr>
            <w:r w:rsidRPr="00604488">
              <w:rPr>
                <w:rFonts w:ascii="Times New Roman" w:eastAsia="Times New Roman" w:hAnsi="Times New Roman" w:cs="Times New Roman"/>
              </w:rPr>
              <w:t>William</w:t>
            </w:r>
          </w:p>
        </w:tc>
      </w:tr>
      <w:tr w:rsidR="00604488" w:rsidRPr="00604488" w14:paraId="070C051D" w14:textId="77777777" w:rsidTr="00604488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4ECB6" w14:textId="77777777" w:rsidR="00604488" w:rsidRPr="00604488" w:rsidRDefault="00604488" w:rsidP="00604488">
            <w:pPr>
              <w:rPr>
                <w:rFonts w:ascii="Times New Roman" w:eastAsia="Times New Roman" w:hAnsi="Times New Roman" w:cs="Times New Roman"/>
              </w:rPr>
            </w:pPr>
            <w:r w:rsidRPr="00604488">
              <w:rPr>
                <w:rFonts w:ascii="Times New Roman" w:eastAsia="Times New Roman" w:hAnsi="Times New Roman" w:cs="Times New Roman"/>
              </w:rPr>
              <w:t>Richter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9F942" w14:textId="77777777" w:rsidR="00604488" w:rsidRPr="00604488" w:rsidRDefault="00604488" w:rsidP="00604488">
            <w:pPr>
              <w:rPr>
                <w:rFonts w:ascii="Times New Roman" w:eastAsia="Times New Roman" w:hAnsi="Times New Roman" w:cs="Times New Roman"/>
              </w:rPr>
            </w:pPr>
            <w:r w:rsidRPr="00604488">
              <w:rPr>
                <w:rFonts w:ascii="Times New Roman" w:eastAsia="Times New Roman" w:hAnsi="Times New Roman" w:cs="Times New Roman"/>
              </w:rPr>
              <w:t>Stephen</w:t>
            </w:r>
          </w:p>
        </w:tc>
      </w:tr>
      <w:tr w:rsidR="00604488" w:rsidRPr="00604488" w14:paraId="53896612" w14:textId="77777777" w:rsidTr="00604488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CDC7C" w14:textId="77777777" w:rsidR="00604488" w:rsidRPr="00604488" w:rsidRDefault="00604488" w:rsidP="00604488">
            <w:pPr>
              <w:rPr>
                <w:rFonts w:ascii="Times New Roman" w:eastAsia="Times New Roman" w:hAnsi="Times New Roman" w:cs="Times New Roman"/>
              </w:rPr>
            </w:pPr>
            <w:r w:rsidRPr="00604488">
              <w:rPr>
                <w:rFonts w:ascii="Times New Roman" w:eastAsia="Times New Roman" w:hAnsi="Times New Roman" w:cs="Times New Roman"/>
              </w:rPr>
              <w:t>Snodgrass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36EAB" w14:textId="77777777" w:rsidR="00604488" w:rsidRPr="00604488" w:rsidRDefault="00604488" w:rsidP="00604488">
            <w:pPr>
              <w:rPr>
                <w:rFonts w:ascii="Times New Roman" w:eastAsia="Times New Roman" w:hAnsi="Times New Roman" w:cs="Times New Roman"/>
              </w:rPr>
            </w:pPr>
            <w:r w:rsidRPr="00604488">
              <w:rPr>
                <w:rFonts w:ascii="Times New Roman" w:eastAsia="Times New Roman" w:hAnsi="Times New Roman" w:cs="Times New Roman"/>
              </w:rPr>
              <w:t>Joel</w:t>
            </w:r>
          </w:p>
        </w:tc>
      </w:tr>
      <w:tr w:rsidR="00604488" w:rsidRPr="00604488" w14:paraId="73BD40A3" w14:textId="77777777" w:rsidTr="00604488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D931C" w14:textId="77777777" w:rsidR="00604488" w:rsidRPr="00604488" w:rsidRDefault="00604488" w:rsidP="00604488">
            <w:pPr>
              <w:rPr>
                <w:rFonts w:ascii="Times New Roman" w:eastAsia="Times New Roman" w:hAnsi="Times New Roman" w:cs="Times New Roman"/>
              </w:rPr>
            </w:pPr>
            <w:r w:rsidRPr="00604488">
              <w:rPr>
                <w:rFonts w:ascii="Times New Roman" w:eastAsia="Times New Roman" w:hAnsi="Times New Roman" w:cs="Times New Roman"/>
              </w:rPr>
              <w:t>Southerland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17974" w14:textId="77777777" w:rsidR="00604488" w:rsidRPr="00604488" w:rsidRDefault="00604488" w:rsidP="00604488">
            <w:pPr>
              <w:rPr>
                <w:rFonts w:ascii="Times New Roman" w:eastAsia="Times New Roman" w:hAnsi="Times New Roman" w:cs="Times New Roman"/>
              </w:rPr>
            </w:pPr>
            <w:r w:rsidRPr="00604488">
              <w:rPr>
                <w:rFonts w:ascii="Times New Roman" w:eastAsia="Times New Roman" w:hAnsi="Times New Roman" w:cs="Times New Roman"/>
              </w:rPr>
              <w:t>Mark</w:t>
            </w:r>
          </w:p>
        </w:tc>
      </w:tr>
      <w:tr w:rsidR="00604488" w:rsidRPr="00604488" w14:paraId="3B54A2C0" w14:textId="77777777" w:rsidTr="00604488">
        <w:trPr>
          <w:trHeight w:val="300"/>
        </w:trPr>
        <w:tc>
          <w:tcPr>
            <w:tcW w:w="14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5A3D4" w14:textId="77777777" w:rsidR="00604488" w:rsidRPr="00604488" w:rsidRDefault="00604488" w:rsidP="00604488">
            <w:pPr>
              <w:rPr>
                <w:rFonts w:ascii="Times New Roman" w:eastAsia="Times New Roman" w:hAnsi="Times New Roman" w:cs="Times New Roman"/>
              </w:rPr>
            </w:pPr>
            <w:r w:rsidRPr="00604488">
              <w:rPr>
                <w:rFonts w:ascii="Times New Roman" w:eastAsia="Times New Roman" w:hAnsi="Times New Roman" w:cs="Times New Roman"/>
              </w:rPr>
              <w:t>Tilley</w:t>
            </w:r>
          </w:p>
        </w:tc>
        <w:tc>
          <w:tcPr>
            <w:tcW w:w="11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AC42C" w14:textId="77777777" w:rsidR="00604488" w:rsidRPr="00604488" w:rsidRDefault="00604488" w:rsidP="00604488">
            <w:pPr>
              <w:rPr>
                <w:rFonts w:ascii="Times New Roman" w:eastAsia="Times New Roman" w:hAnsi="Times New Roman" w:cs="Times New Roman"/>
              </w:rPr>
            </w:pPr>
            <w:r w:rsidRPr="00604488">
              <w:rPr>
                <w:rFonts w:ascii="Times New Roman" w:eastAsia="Times New Roman" w:hAnsi="Times New Roman" w:cs="Times New Roman"/>
              </w:rPr>
              <w:t>Stephen</w:t>
            </w:r>
          </w:p>
        </w:tc>
      </w:tr>
      <w:tr w:rsidR="00604488" w:rsidRPr="00604488" w14:paraId="2A117869" w14:textId="77777777" w:rsidTr="00604488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F486A1" w14:textId="77777777" w:rsidR="00604488" w:rsidRPr="00604488" w:rsidRDefault="00604488" w:rsidP="00604488">
            <w:pPr>
              <w:rPr>
                <w:rFonts w:ascii="Times New Roman" w:eastAsia="Times New Roman" w:hAnsi="Times New Roman" w:cs="Times New Roman"/>
              </w:rPr>
            </w:pPr>
            <w:r w:rsidRPr="00604488">
              <w:rPr>
                <w:rFonts w:ascii="Times New Roman" w:eastAsia="Times New Roman" w:hAnsi="Times New Roman" w:cs="Times New Roman"/>
              </w:rPr>
              <w:t>Willison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DD9107" w14:textId="77777777" w:rsidR="00604488" w:rsidRPr="00604488" w:rsidRDefault="00604488" w:rsidP="00604488">
            <w:pPr>
              <w:rPr>
                <w:rFonts w:ascii="Times New Roman" w:eastAsia="Times New Roman" w:hAnsi="Times New Roman" w:cs="Times New Roman"/>
              </w:rPr>
            </w:pPr>
            <w:r w:rsidRPr="00604488">
              <w:rPr>
                <w:rFonts w:ascii="Times New Roman" w:eastAsia="Times New Roman" w:hAnsi="Times New Roman" w:cs="Times New Roman"/>
              </w:rPr>
              <w:t>JD</w:t>
            </w:r>
          </w:p>
        </w:tc>
      </w:tr>
    </w:tbl>
    <w:p w14:paraId="2E97E718" w14:textId="77777777" w:rsidR="00A824B0" w:rsidRDefault="00A824B0" w:rsidP="00034CA1">
      <w:pPr>
        <w:rPr>
          <w:rFonts w:ascii="Times New Roman" w:hAnsi="Times New Roman" w:cs="Times New Roman"/>
          <w:b/>
          <w:u w:val="single"/>
        </w:rPr>
      </w:pPr>
    </w:p>
    <w:p w14:paraId="70EBD5C1" w14:textId="77777777" w:rsidR="00A824B0" w:rsidRDefault="00A824B0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br w:type="page"/>
      </w:r>
    </w:p>
    <w:p w14:paraId="54129391" w14:textId="14894369" w:rsidR="00034CA1" w:rsidRDefault="00034CA1" w:rsidP="00034CA1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lastRenderedPageBreak/>
        <w:t>Question 10</w:t>
      </w:r>
      <w:r w:rsidRPr="0008793E">
        <w:rPr>
          <w:rFonts w:ascii="Times New Roman" w:hAnsi="Times New Roman" w:cs="Times New Roman"/>
          <w:b/>
          <w:u w:val="single"/>
        </w:rPr>
        <w:t xml:space="preserve">: </w:t>
      </w:r>
      <w:r>
        <w:rPr>
          <w:rFonts w:ascii="Times New Roman" w:hAnsi="Times New Roman" w:cs="Times New Roman"/>
          <w:b/>
          <w:u w:val="single"/>
        </w:rPr>
        <w:t>Com</w:t>
      </w:r>
      <w:r w:rsidR="00A80F55">
        <w:rPr>
          <w:rFonts w:ascii="Times New Roman" w:hAnsi="Times New Roman" w:cs="Times New Roman"/>
          <w:b/>
          <w:u w:val="single"/>
        </w:rPr>
        <w:t>ments or questions regarding this</w:t>
      </w:r>
      <w:r>
        <w:rPr>
          <w:rFonts w:ascii="Times New Roman" w:hAnsi="Times New Roman" w:cs="Times New Roman"/>
          <w:b/>
          <w:u w:val="single"/>
        </w:rPr>
        <w:t xml:space="preserve"> survey</w:t>
      </w:r>
    </w:p>
    <w:p w14:paraId="1D995E62" w14:textId="77777777" w:rsidR="00034CA1" w:rsidRDefault="00034CA1" w:rsidP="00034CA1">
      <w:pPr>
        <w:rPr>
          <w:rFonts w:ascii="Times New Roman" w:hAnsi="Times New Roman" w:cs="Times New Roman"/>
          <w:b/>
          <w:u w:val="single"/>
        </w:rPr>
      </w:pPr>
    </w:p>
    <w:p w14:paraId="19F092BA" w14:textId="1E802E96" w:rsidR="00034CA1" w:rsidRDefault="00034CA1" w:rsidP="00034CA1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We value your expertise and time allocated to this survey. Please feel free to leave us any comments, questions, or concerns regarding the survey bel</w:t>
      </w:r>
      <w:r w:rsidR="00876234">
        <w:rPr>
          <w:rFonts w:ascii="Times New Roman" w:hAnsi="Times New Roman" w:cs="Times New Roman"/>
          <w:b/>
          <w:i/>
        </w:rPr>
        <w:t>ow (This information will remain</w:t>
      </w:r>
      <w:r>
        <w:rPr>
          <w:rFonts w:ascii="Times New Roman" w:hAnsi="Times New Roman" w:cs="Times New Roman"/>
          <w:b/>
          <w:i/>
        </w:rPr>
        <w:t xml:space="preserve"> confidential and will not be shared with other experts). </w:t>
      </w:r>
    </w:p>
    <w:p w14:paraId="646AE154" w14:textId="77777777" w:rsidR="00034CA1" w:rsidRDefault="00034CA1" w:rsidP="00034CA1">
      <w:pPr>
        <w:rPr>
          <w:rFonts w:ascii="Times New Roman" w:hAnsi="Times New Roman" w:cs="Times New Roman"/>
          <w:b/>
          <w:i/>
        </w:rPr>
      </w:pPr>
    </w:p>
    <w:p w14:paraId="1D4AA7C3" w14:textId="2B4BF5D6" w:rsidR="00034CA1" w:rsidRDefault="00034CA1" w:rsidP="00034CA1">
      <w:pPr>
        <w:rPr>
          <w:rFonts w:ascii="Times New Roman" w:hAnsi="Times New Roman" w:cs="Times New Roman"/>
        </w:rPr>
      </w:pPr>
      <w:r w:rsidRPr="00034CA1">
        <w:rPr>
          <w:rFonts w:ascii="Times New Roman" w:hAnsi="Times New Roman" w:cs="Times New Roman"/>
        </w:rPr>
        <w:t>Comments</w:t>
      </w:r>
      <w:r w:rsidR="00733011">
        <w:rPr>
          <w:rFonts w:ascii="Times New Roman" w:hAnsi="Times New Roman" w:cs="Times New Roman"/>
        </w:rPr>
        <w:t xml:space="preserve"> or questions:</w:t>
      </w:r>
    </w:p>
    <w:p w14:paraId="1C22EBC2" w14:textId="77777777" w:rsidR="00733011" w:rsidRDefault="00733011" w:rsidP="00034CA1">
      <w:pPr>
        <w:rPr>
          <w:rFonts w:ascii="Times New Roman" w:hAnsi="Times New Roman" w:cs="Times New Roman"/>
        </w:rPr>
      </w:pPr>
    </w:p>
    <w:p w14:paraId="02BB433A" w14:textId="77777777" w:rsidR="00733011" w:rsidRDefault="00733011" w:rsidP="00034CA1">
      <w:pPr>
        <w:rPr>
          <w:rFonts w:ascii="Times New Roman" w:hAnsi="Times New Roman" w:cs="Times New Roman"/>
        </w:rPr>
      </w:pPr>
    </w:p>
    <w:p w14:paraId="650EC210" w14:textId="77777777" w:rsidR="00733011" w:rsidRDefault="00733011" w:rsidP="00034CA1">
      <w:pPr>
        <w:rPr>
          <w:rFonts w:ascii="Times New Roman" w:hAnsi="Times New Roman" w:cs="Times New Roman"/>
        </w:rPr>
      </w:pPr>
    </w:p>
    <w:p w14:paraId="0237D049" w14:textId="77777777" w:rsidR="00733011" w:rsidRDefault="00733011" w:rsidP="00034CA1">
      <w:pPr>
        <w:rPr>
          <w:rFonts w:ascii="Times New Roman" w:hAnsi="Times New Roman" w:cs="Times New Roman"/>
        </w:rPr>
      </w:pPr>
    </w:p>
    <w:p w14:paraId="323E3D4A" w14:textId="77777777" w:rsidR="00733011" w:rsidRDefault="00733011" w:rsidP="00034CA1">
      <w:pPr>
        <w:rPr>
          <w:rFonts w:ascii="Times New Roman" w:hAnsi="Times New Roman" w:cs="Times New Roman"/>
        </w:rPr>
      </w:pPr>
    </w:p>
    <w:p w14:paraId="18C1FF47" w14:textId="77777777" w:rsidR="00733011" w:rsidRDefault="00733011" w:rsidP="00034CA1">
      <w:pPr>
        <w:rPr>
          <w:rFonts w:ascii="Times New Roman" w:hAnsi="Times New Roman" w:cs="Times New Roman"/>
        </w:rPr>
      </w:pPr>
    </w:p>
    <w:p w14:paraId="656B0488" w14:textId="77777777" w:rsidR="00733011" w:rsidRDefault="00733011" w:rsidP="00034CA1">
      <w:pPr>
        <w:rPr>
          <w:rFonts w:ascii="Times New Roman" w:hAnsi="Times New Roman" w:cs="Times New Roman"/>
        </w:rPr>
      </w:pPr>
    </w:p>
    <w:p w14:paraId="5599C905" w14:textId="77777777" w:rsidR="00733011" w:rsidRDefault="00733011" w:rsidP="00034CA1">
      <w:pPr>
        <w:rPr>
          <w:rFonts w:ascii="Times New Roman" w:hAnsi="Times New Roman" w:cs="Times New Roman"/>
        </w:rPr>
      </w:pPr>
    </w:p>
    <w:p w14:paraId="07C1A913" w14:textId="77777777" w:rsidR="00733011" w:rsidRDefault="00733011" w:rsidP="00034CA1">
      <w:pPr>
        <w:rPr>
          <w:rFonts w:ascii="Times New Roman" w:hAnsi="Times New Roman" w:cs="Times New Roman"/>
        </w:rPr>
      </w:pPr>
    </w:p>
    <w:p w14:paraId="2B7FF2BA" w14:textId="77777777" w:rsidR="00733011" w:rsidRDefault="00733011" w:rsidP="00034CA1">
      <w:pPr>
        <w:rPr>
          <w:rFonts w:ascii="Times New Roman" w:hAnsi="Times New Roman" w:cs="Times New Roman"/>
        </w:rPr>
      </w:pPr>
    </w:p>
    <w:p w14:paraId="668FA595" w14:textId="77777777" w:rsidR="00733011" w:rsidRDefault="00733011" w:rsidP="00034CA1">
      <w:pPr>
        <w:rPr>
          <w:rFonts w:ascii="Times New Roman" w:hAnsi="Times New Roman" w:cs="Times New Roman"/>
        </w:rPr>
      </w:pPr>
    </w:p>
    <w:p w14:paraId="2FD02111" w14:textId="77777777" w:rsidR="00733011" w:rsidRDefault="00733011" w:rsidP="00034CA1">
      <w:pPr>
        <w:rPr>
          <w:rFonts w:ascii="Times New Roman" w:hAnsi="Times New Roman" w:cs="Times New Roman"/>
        </w:rPr>
      </w:pPr>
    </w:p>
    <w:p w14:paraId="5E915E25" w14:textId="77777777" w:rsidR="00733011" w:rsidRDefault="00733011" w:rsidP="00034CA1">
      <w:pPr>
        <w:rPr>
          <w:rFonts w:ascii="Times New Roman" w:hAnsi="Times New Roman" w:cs="Times New Roman"/>
        </w:rPr>
      </w:pPr>
    </w:p>
    <w:p w14:paraId="09D58A89" w14:textId="77777777" w:rsidR="00733011" w:rsidRDefault="00733011" w:rsidP="00034CA1">
      <w:pPr>
        <w:rPr>
          <w:rFonts w:ascii="Times New Roman" w:hAnsi="Times New Roman" w:cs="Times New Roman"/>
        </w:rPr>
      </w:pPr>
    </w:p>
    <w:p w14:paraId="60305C1F" w14:textId="77777777" w:rsidR="00733011" w:rsidRDefault="00733011" w:rsidP="00034CA1">
      <w:pPr>
        <w:rPr>
          <w:rFonts w:ascii="Times New Roman" w:hAnsi="Times New Roman" w:cs="Times New Roman"/>
        </w:rPr>
      </w:pPr>
    </w:p>
    <w:p w14:paraId="3A4AED80" w14:textId="77777777" w:rsidR="00733011" w:rsidRDefault="00733011" w:rsidP="00034CA1">
      <w:pPr>
        <w:rPr>
          <w:rFonts w:ascii="Times New Roman" w:hAnsi="Times New Roman" w:cs="Times New Roman"/>
        </w:rPr>
      </w:pPr>
    </w:p>
    <w:p w14:paraId="678611FA" w14:textId="77777777" w:rsidR="00733011" w:rsidRDefault="00733011" w:rsidP="00034CA1">
      <w:pPr>
        <w:rPr>
          <w:rFonts w:ascii="Times New Roman" w:hAnsi="Times New Roman" w:cs="Times New Roman"/>
        </w:rPr>
      </w:pPr>
    </w:p>
    <w:p w14:paraId="1D6C92CB" w14:textId="77777777" w:rsidR="00733011" w:rsidRDefault="00733011" w:rsidP="00034CA1">
      <w:pPr>
        <w:rPr>
          <w:rFonts w:ascii="Times New Roman" w:hAnsi="Times New Roman" w:cs="Times New Roman"/>
        </w:rPr>
      </w:pPr>
    </w:p>
    <w:p w14:paraId="69482998" w14:textId="77777777" w:rsidR="00733011" w:rsidRDefault="00733011" w:rsidP="00034CA1">
      <w:pPr>
        <w:rPr>
          <w:rFonts w:ascii="Times New Roman" w:hAnsi="Times New Roman" w:cs="Times New Roman"/>
        </w:rPr>
      </w:pPr>
    </w:p>
    <w:p w14:paraId="1070A0BC" w14:textId="77777777" w:rsidR="00733011" w:rsidRDefault="00733011" w:rsidP="00034CA1">
      <w:pPr>
        <w:rPr>
          <w:rFonts w:ascii="Times New Roman" w:hAnsi="Times New Roman" w:cs="Times New Roman"/>
        </w:rPr>
      </w:pPr>
    </w:p>
    <w:p w14:paraId="4BD31115" w14:textId="77777777" w:rsidR="00733011" w:rsidRDefault="00733011" w:rsidP="00034CA1">
      <w:pPr>
        <w:rPr>
          <w:rFonts w:ascii="Times New Roman" w:hAnsi="Times New Roman" w:cs="Times New Roman"/>
        </w:rPr>
      </w:pPr>
    </w:p>
    <w:p w14:paraId="3B2D494F" w14:textId="77777777" w:rsidR="00733011" w:rsidRDefault="00733011" w:rsidP="00733011">
      <w:pPr>
        <w:rPr>
          <w:rFonts w:ascii="Times New Roman" w:hAnsi="Times New Roman" w:cs="Times New Roman"/>
        </w:rPr>
      </w:pPr>
    </w:p>
    <w:p w14:paraId="0DA7D237" w14:textId="77777777" w:rsidR="00604488" w:rsidRDefault="00604488" w:rsidP="00604488">
      <w:pPr>
        <w:jc w:val="center"/>
        <w:rPr>
          <w:rFonts w:ascii="Times New Roman" w:hAnsi="Times New Roman" w:cs="Times New Roman"/>
        </w:rPr>
      </w:pPr>
    </w:p>
    <w:p w14:paraId="7A38463E" w14:textId="77777777" w:rsidR="00604488" w:rsidRDefault="00604488" w:rsidP="00604488">
      <w:pPr>
        <w:jc w:val="center"/>
        <w:rPr>
          <w:rFonts w:ascii="Times New Roman" w:hAnsi="Times New Roman" w:cs="Times New Roman"/>
        </w:rPr>
      </w:pPr>
    </w:p>
    <w:p w14:paraId="5BEBB68D" w14:textId="77777777" w:rsidR="00604488" w:rsidRDefault="00604488" w:rsidP="00604488">
      <w:pPr>
        <w:jc w:val="center"/>
        <w:rPr>
          <w:rFonts w:ascii="Times New Roman" w:hAnsi="Times New Roman" w:cs="Times New Roman"/>
        </w:rPr>
      </w:pPr>
    </w:p>
    <w:p w14:paraId="025273F8" w14:textId="4F37DE7A" w:rsidR="000A09F8" w:rsidRPr="00604488" w:rsidRDefault="00733011" w:rsidP="00604488">
      <w:pPr>
        <w:jc w:val="center"/>
        <w:rPr>
          <w:rFonts w:ascii="Times New Roman" w:hAnsi="Times New Roman" w:cs="Times New Roman"/>
        </w:rPr>
      </w:pPr>
      <w:r w:rsidRPr="00604488">
        <w:rPr>
          <w:rFonts w:ascii="Times New Roman" w:hAnsi="Times New Roman" w:cs="Times New Roman"/>
        </w:rPr>
        <w:t>Thank you for your participation!</w:t>
      </w:r>
    </w:p>
    <w:p w14:paraId="421C2EA5" w14:textId="77777777" w:rsidR="00853C93" w:rsidRPr="00604488" w:rsidRDefault="00853C93" w:rsidP="000A09F8">
      <w:pPr>
        <w:jc w:val="center"/>
        <w:rPr>
          <w:rFonts w:ascii="Times New Roman" w:hAnsi="Times New Roman" w:cs="Times New Roman"/>
        </w:rPr>
      </w:pPr>
    </w:p>
    <w:p w14:paraId="4E3635C6" w14:textId="10B9D1DC" w:rsidR="00853C93" w:rsidRPr="004A23BE" w:rsidRDefault="00853C93" w:rsidP="00853C93">
      <w:pPr>
        <w:rPr>
          <w:rFonts w:ascii="Times New Roman" w:hAnsi="Times New Roman" w:cs="Times New Roman"/>
          <w:b/>
          <w:u w:val="single"/>
        </w:rPr>
      </w:pPr>
      <w:r w:rsidRPr="004A23BE">
        <w:rPr>
          <w:rFonts w:ascii="Times New Roman" w:hAnsi="Times New Roman" w:cs="Times New Roman"/>
          <w:b/>
          <w:u w:val="single"/>
        </w:rPr>
        <w:t>References</w:t>
      </w:r>
    </w:p>
    <w:p w14:paraId="001BA9D4" w14:textId="77777777" w:rsidR="00604488" w:rsidRPr="00604488" w:rsidRDefault="00604488" w:rsidP="00604488">
      <w:pPr>
        <w:pStyle w:val="NormalWeb"/>
        <w:spacing w:before="0" w:beforeAutospacing="0" w:after="0" w:afterAutospacing="0"/>
        <w:ind w:left="360" w:hanging="360"/>
        <w:rPr>
          <w:rFonts w:ascii="Times New Roman" w:hAnsi="Times New Roman"/>
          <w:sz w:val="24"/>
          <w:szCs w:val="24"/>
        </w:rPr>
      </w:pPr>
      <w:r w:rsidRPr="00604488">
        <w:rPr>
          <w:rFonts w:ascii="Times New Roman" w:hAnsi="Times New Roman"/>
          <w:sz w:val="24"/>
          <w:szCs w:val="24"/>
        </w:rPr>
        <w:t xml:space="preserve">Adams-Hosking, C., </w:t>
      </w:r>
      <w:proofErr w:type="spellStart"/>
      <w:r w:rsidRPr="00604488">
        <w:rPr>
          <w:rFonts w:ascii="Times New Roman" w:hAnsi="Times New Roman"/>
          <w:sz w:val="24"/>
          <w:szCs w:val="24"/>
        </w:rPr>
        <w:t>Mcbride</w:t>
      </w:r>
      <w:proofErr w:type="spellEnd"/>
      <w:r w:rsidRPr="00604488">
        <w:rPr>
          <w:rFonts w:ascii="Times New Roman" w:hAnsi="Times New Roman"/>
          <w:sz w:val="24"/>
          <w:szCs w:val="24"/>
        </w:rPr>
        <w:t xml:space="preserve">, M.F., Baxter, G. </w:t>
      </w:r>
      <w:proofErr w:type="spellStart"/>
      <w:r w:rsidRPr="00604488">
        <w:rPr>
          <w:rFonts w:ascii="Times New Roman" w:hAnsi="Times New Roman"/>
          <w:sz w:val="24"/>
          <w:szCs w:val="24"/>
        </w:rPr>
        <w:t>Burgman</w:t>
      </w:r>
      <w:proofErr w:type="spellEnd"/>
      <w:r w:rsidRPr="00604488">
        <w:rPr>
          <w:rFonts w:ascii="Times New Roman" w:hAnsi="Times New Roman"/>
          <w:sz w:val="24"/>
          <w:szCs w:val="24"/>
        </w:rPr>
        <w:t xml:space="preserve">, M., de Villiers, D., Kavanagh, R., Lawler, I., </w:t>
      </w:r>
      <w:proofErr w:type="spellStart"/>
      <w:r w:rsidRPr="00604488">
        <w:rPr>
          <w:rFonts w:ascii="Times New Roman" w:hAnsi="Times New Roman"/>
          <w:sz w:val="24"/>
          <w:szCs w:val="24"/>
        </w:rPr>
        <w:t>Lunney</w:t>
      </w:r>
      <w:proofErr w:type="spellEnd"/>
      <w:r w:rsidRPr="00604488">
        <w:rPr>
          <w:rFonts w:ascii="Times New Roman" w:hAnsi="Times New Roman"/>
          <w:sz w:val="24"/>
          <w:szCs w:val="24"/>
        </w:rPr>
        <w:t xml:space="preserve">, D., Melzer, A., </w:t>
      </w:r>
      <w:proofErr w:type="spellStart"/>
      <w:r w:rsidRPr="00604488">
        <w:rPr>
          <w:rFonts w:ascii="Times New Roman" w:hAnsi="Times New Roman"/>
          <w:sz w:val="24"/>
          <w:szCs w:val="24"/>
        </w:rPr>
        <w:t>Menkhorst</w:t>
      </w:r>
      <w:proofErr w:type="spellEnd"/>
      <w:r w:rsidRPr="00604488">
        <w:rPr>
          <w:rFonts w:ascii="Times New Roman" w:hAnsi="Times New Roman"/>
          <w:sz w:val="24"/>
          <w:szCs w:val="24"/>
        </w:rPr>
        <w:t xml:space="preserve">, P., </w:t>
      </w:r>
      <w:proofErr w:type="spellStart"/>
      <w:r w:rsidRPr="00604488">
        <w:rPr>
          <w:rFonts w:ascii="Times New Roman" w:hAnsi="Times New Roman"/>
          <w:sz w:val="24"/>
          <w:szCs w:val="24"/>
        </w:rPr>
        <w:t>Molsher</w:t>
      </w:r>
      <w:proofErr w:type="spellEnd"/>
      <w:r w:rsidRPr="00604488">
        <w:rPr>
          <w:rFonts w:ascii="Times New Roman" w:hAnsi="Times New Roman"/>
          <w:sz w:val="24"/>
          <w:szCs w:val="24"/>
        </w:rPr>
        <w:t xml:space="preserve">, R., Moore, B.D., </w:t>
      </w:r>
      <w:proofErr w:type="spellStart"/>
      <w:r w:rsidRPr="00604488">
        <w:rPr>
          <w:rFonts w:ascii="Times New Roman" w:hAnsi="Times New Roman"/>
          <w:sz w:val="24"/>
          <w:szCs w:val="24"/>
        </w:rPr>
        <w:t>Phalen</w:t>
      </w:r>
      <w:proofErr w:type="spellEnd"/>
      <w:r w:rsidRPr="00604488">
        <w:rPr>
          <w:rFonts w:ascii="Times New Roman" w:hAnsi="Times New Roman"/>
          <w:sz w:val="24"/>
          <w:szCs w:val="24"/>
        </w:rPr>
        <w:t xml:space="preserve">, D., Rhodes, J.R., Todd, C., </w:t>
      </w:r>
      <w:proofErr w:type="spellStart"/>
      <w:r w:rsidRPr="00604488">
        <w:rPr>
          <w:rFonts w:ascii="Times New Roman" w:hAnsi="Times New Roman"/>
          <w:sz w:val="24"/>
          <w:szCs w:val="24"/>
        </w:rPr>
        <w:t>Whisson</w:t>
      </w:r>
      <w:proofErr w:type="spellEnd"/>
      <w:r w:rsidRPr="00604488">
        <w:rPr>
          <w:rFonts w:ascii="Times New Roman" w:hAnsi="Times New Roman"/>
          <w:sz w:val="24"/>
          <w:szCs w:val="24"/>
        </w:rPr>
        <w:t xml:space="preserve">, D., </w:t>
      </w:r>
      <w:proofErr w:type="spellStart"/>
      <w:r w:rsidRPr="00604488">
        <w:rPr>
          <w:rFonts w:ascii="Times New Roman" w:hAnsi="Times New Roman"/>
          <w:sz w:val="24"/>
          <w:szCs w:val="24"/>
        </w:rPr>
        <w:t>Mcalpine</w:t>
      </w:r>
      <w:proofErr w:type="spellEnd"/>
      <w:r w:rsidRPr="00604488">
        <w:rPr>
          <w:rFonts w:ascii="Times New Roman" w:hAnsi="Times New Roman"/>
          <w:sz w:val="24"/>
          <w:szCs w:val="24"/>
        </w:rPr>
        <w:t>, C.A. Use of expert knowledge to elicit population trends for the koala (</w:t>
      </w:r>
      <w:proofErr w:type="spellStart"/>
      <w:r w:rsidRPr="00604488">
        <w:rPr>
          <w:rFonts w:ascii="Times New Roman" w:hAnsi="Times New Roman"/>
          <w:i/>
          <w:sz w:val="24"/>
          <w:szCs w:val="24"/>
        </w:rPr>
        <w:t>Phascolarctos</w:t>
      </w:r>
      <w:proofErr w:type="spellEnd"/>
      <w:r w:rsidRPr="00604488">
        <w:rPr>
          <w:rFonts w:ascii="Times New Roman" w:hAnsi="Times New Roman"/>
          <w:i/>
          <w:sz w:val="24"/>
          <w:szCs w:val="24"/>
        </w:rPr>
        <w:t xml:space="preserve"> cinereus</w:t>
      </w:r>
      <w:r w:rsidRPr="00604488">
        <w:rPr>
          <w:rFonts w:ascii="Times New Roman" w:hAnsi="Times New Roman"/>
          <w:sz w:val="24"/>
          <w:szCs w:val="24"/>
        </w:rPr>
        <w:t xml:space="preserve">). </w:t>
      </w:r>
      <w:proofErr w:type="gramStart"/>
      <w:r w:rsidRPr="00604488">
        <w:rPr>
          <w:rFonts w:ascii="Times New Roman" w:hAnsi="Times New Roman"/>
          <w:i/>
          <w:iCs/>
          <w:sz w:val="24"/>
          <w:szCs w:val="24"/>
        </w:rPr>
        <w:t>Diversity and Distributions</w:t>
      </w:r>
      <w:r w:rsidRPr="00604488">
        <w:rPr>
          <w:rFonts w:ascii="Times New Roman" w:hAnsi="Times New Roman"/>
          <w:sz w:val="24"/>
          <w:szCs w:val="24"/>
        </w:rPr>
        <w:t xml:space="preserve"> 249–262 (2016).</w:t>
      </w:r>
      <w:proofErr w:type="gramEnd"/>
      <w:r w:rsidRPr="00604488">
        <w:rPr>
          <w:rFonts w:ascii="Times New Roman" w:hAnsi="Times New Roman"/>
          <w:sz w:val="24"/>
          <w:szCs w:val="24"/>
        </w:rPr>
        <w:t xml:space="preserve"> </w:t>
      </w:r>
    </w:p>
    <w:p w14:paraId="2DBEEF00" w14:textId="77777777" w:rsidR="00604488" w:rsidRPr="00604488" w:rsidRDefault="00604488" w:rsidP="00604488">
      <w:pPr>
        <w:pStyle w:val="NormalWeb"/>
        <w:spacing w:before="0" w:beforeAutospacing="0" w:after="0" w:afterAutospacing="0"/>
        <w:ind w:left="360" w:hanging="360"/>
        <w:rPr>
          <w:rFonts w:ascii="Times New Roman" w:hAnsi="Times New Roman"/>
          <w:sz w:val="24"/>
          <w:szCs w:val="24"/>
        </w:rPr>
      </w:pPr>
      <w:r w:rsidRPr="00604488">
        <w:rPr>
          <w:rFonts w:ascii="Times New Roman" w:hAnsi="Times New Roman"/>
          <w:sz w:val="24"/>
          <w:szCs w:val="24"/>
        </w:rPr>
        <w:t xml:space="preserve">Kuhnert, P.M., Martin, T.G. &amp; Griffiths, S.P. </w:t>
      </w:r>
      <w:proofErr w:type="gramStart"/>
      <w:r w:rsidRPr="00604488">
        <w:rPr>
          <w:rFonts w:ascii="Times New Roman" w:hAnsi="Times New Roman"/>
          <w:sz w:val="24"/>
          <w:szCs w:val="24"/>
        </w:rPr>
        <w:t>A guide to eliciting and using expert knowledge in Bayesian ecological models.</w:t>
      </w:r>
      <w:proofErr w:type="gramEnd"/>
      <w:r w:rsidRPr="00604488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604488">
        <w:rPr>
          <w:rFonts w:ascii="Times New Roman" w:hAnsi="Times New Roman"/>
          <w:i/>
          <w:iCs/>
          <w:sz w:val="24"/>
          <w:szCs w:val="24"/>
        </w:rPr>
        <w:t>Ecology Letters</w:t>
      </w:r>
      <w:r w:rsidRPr="00604488">
        <w:rPr>
          <w:rFonts w:ascii="Times New Roman" w:hAnsi="Times New Roman"/>
          <w:sz w:val="24"/>
          <w:szCs w:val="24"/>
        </w:rPr>
        <w:t xml:space="preserve"> </w:t>
      </w:r>
      <w:r w:rsidRPr="00604488">
        <w:rPr>
          <w:rFonts w:ascii="Times New Roman" w:hAnsi="Times New Roman"/>
          <w:bCs/>
          <w:sz w:val="24"/>
          <w:szCs w:val="24"/>
        </w:rPr>
        <w:t>13,</w:t>
      </w:r>
      <w:r w:rsidRPr="00604488">
        <w:rPr>
          <w:rFonts w:ascii="Times New Roman" w:hAnsi="Times New Roman"/>
          <w:sz w:val="24"/>
          <w:szCs w:val="24"/>
        </w:rPr>
        <w:t xml:space="preserve"> 900–914 (2010).</w:t>
      </w:r>
      <w:proofErr w:type="gramEnd"/>
    </w:p>
    <w:p w14:paraId="6459A595" w14:textId="5E323705" w:rsidR="00604488" w:rsidRPr="00604488" w:rsidRDefault="00604488" w:rsidP="00604488">
      <w:pPr>
        <w:pStyle w:val="NormalWeb"/>
        <w:spacing w:before="0" w:beforeAutospacing="0" w:after="0" w:afterAutospacing="0"/>
        <w:ind w:left="360" w:hanging="360"/>
        <w:rPr>
          <w:rFonts w:ascii="Times New Roman" w:hAnsi="Times New Roman"/>
          <w:sz w:val="24"/>
          <w:szCs w:val="24"/>
        </w:rPr>
      </w:pPr>
      <w:r w:rsidRPr="00604488">
        <w:rPr>
          <w:rFonts w:ascii="Times New Roman" w:hAnsi="Times New Roman"/>
          <w:sz w:val="24"/>
          <w:szCs w:val="24"/>
        </w:rPr>
        <w:t xml:space="preserve">Martin, T.G., </w:t>
      </w:r>
      <w:proofErr w:type="spellStart"/>
      <w:r w:rsidRPr="00604488">
        <w:rPr>
          <w:rFonts w:ascii="Times New Roman" w:hAnsi="Times New Roman"/>
          <w:sz w:val="24"/>
          <w:szCs w:val="24"/>
        </w:rPr>
        <w:t>Burgman</w:t>
      </w:r>
      <w:proofErr w:type="spellEnd"/>
      <w:r w:rsidRPr="00604488">
        <w:rPr>
          <w:rFonts w:ascii="Times New Roman" w:hAnsi="Times New Roman"/>
          <w:sz w:val="24"/>
          <w:szCs w:val="24"/>
        </w:rPr>
        <w:t xml:space="preserve">, M.A., </w:t>
      </w:r>
      <w:proofErr w:type="spellStart"/>
      <w:r w:rsidRPr="00604488">
        <w:rPr>
          <w:rFonts w:ascii="Times New Roman" w:hAnsi="Times New Roman"/>
          <w:sz w:val="24"/>
          <w:szCs w:val="24"/>
        </w:rPr>
        <w:t>Fidler</w:t>
      </w:r>
      <w:proofErr w:type="spellEnd"/>
      <w:r w:rsidRPr="00604488">
        <w:rPr>
          <w:rFonts w:ascii="Times New Roman" w:hAnsi="Times New Roman"/>
          <w:sz w:val="24"/>
          <w:szCs w:val="24"/>
        </w:rPr>
        <w:t xml:space="preserve">, F., Kuhnert, P.M., Low-Choy, S., </w:t>
      </w:r>
      <w:proofErr w:type="spellStart"/>
      <w:r w:rsidRPr="00604488">
        <w:rPr>
          <w:rFonts w:ascii="Times New Roman" w:hAnsi="Times New Roman"/>
          <w:sz w:val="24"/>
          <w:szCs w:val="24"/>
        </w:rPr>
        <w:t>Mcbride</w:t>
      </w:r>
      <w:proofErr w:type="spellEnd"/>
      <w:r w:rsidRPr="00604488">
        <w:rPr>
          <w:rFonts w:ascii="Times New Roman" w:hAnsi="Times New Roman"/>
          <w:sz w:val="24"/>
          <w:szCs w:val="24"/>
        </w:rPr>
        <w:t xml:space="preserve">, M., </w:t>
      </w:r>
      <w:proofErr w:type="spellStart"/>
      <w:r w:rsidRPr="00604488">
        <w:rPr>
          <w:rFonts w:ascii="Times New Roman" w:hAnsi="Times New Roman"/>
          <w:sz w:val="24"/>
          <w:szCs w:val="24"/>
        </w:rPr>
        <w:t>Mengersen</w:t>
      </w:r>
      <w:proofErr w:type="spellEnd"/>
      <w:r w:rsidRPr="00604488">
        <w:rPr>
          <w:rFonts w:ascii="Times New Roman" w:hAnsi="Times New Roman"/>
          <w:sz w:val="24"/>
          <w:szCs w:val="24"/>
        </w:rPr>
        <w:t xml:space="preserve">, </w:t>
      </w:r>
      <w:proofErr w:type="gramStart"/>
      <w:r w:rsidRPr="00604488">
        <w:rPr>
          <w:rFonts w:ascii="Times New Roman" w:hAnsi="Times New Roman"/>
          <w:sz w:val="24"/>
          <w:szCs w:val="24"/>
        </w:rPr>
        <w:t>K..</w:t>
      </w:r>
      <w:proofErr w:type="gramEnd"/>
      <w:r w:rsidRPr="00604488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604488">
        <w:rPr>
          <w:rFonts w:ascii="Times New Roman" w:hAnsi="Times New Roman"/>
          <w:sz w:val="24"/>
          <w:szCs w:val="24"/>
        </w:rPr>
        <w:t>Eliciting Expert Knowledge in Conservation Science.</w:t>
      </w:r>
      <w:proofErr w:type="gramEnd"/>
      <w:r w:rsidRPr="00604488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604488">
        <w:rPr>
          <w:rFonts w:ascii="Times New Roman" w:hAnsi="Times New Roman"/>
          <w:i/>
          <w:iCs/>
          <w:sz w:val="24"/>
          <w:szCs w:val="24"/>
        </w:rPr>
        <w:t>Conservation Biology.</w:t>
      </w:r>
      <w:proofErr w:type="gramEnd"/>
      <w:r w:rsidRPr="00604488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604488">
        <w:rPr>
          <w:rFonts w:ascii="Times New Roman" w:hAnsi="Times New Roman"/>
          <w:bCs/>
          <w:sz w:val="24"/>
          <w:szCs w:val="24"/>
        </w:rPr>
        <w:t>26,</w:t>
      </w:r>
      <w:r w:rsidRPr="00604488">
        <w:rPr>
          <w:rFonts w:ascii="Times New Roman" w:hAnsi="Times New Roman"/>
          <w:sz w:val="24"/>
          <w:szCs w:val="24"/>
        </w:rPr>
        <w:t xml:space="preserve"> 29–38 (2012).</w:t>
      </w:r>
      <w:proofErr w:type="gramEnd"/>
    </w:p>
    <w:p w14:paraId="04C47B52" w14:textId="77777777" w:rsidR="00604488" w:rsidRPr="00604488" w:rsidRDefault="00604488" w:rsidP="00604488">
      <w:pPr>
        <w:pStyle w:val="NormalWeb"/>
        <w:spacing w:before="0" w:beforeAutospacing="0" w:after="0" w:afterAutospacing="0"/>
        <w:ind w:left="360" w:hanging="360"/>
        <w:rPr>
          <w:rFonts w:ascii="Times New Roman" w:hAnsi="Times New Roman"/>
          <w:sz w:val="24"/>
          <w:szCs w:val="24"/>
        </w:rPr>
      </w:pPr>
      <w:r w:rsidRPr="00604488">
        <w:rPr>
          <w:rFonts w:ascii="Times New Roman" w:hAnsi="Times New Roman"/>
          <w:sz w:val="24"/>
          <w:szCs w:val="24"/>
        </w:rPr>
        <w:t xml:space="preserve">Martin, T.G., Kuhnert, P.M., </w:t>
      </w:r>
      <w:proofErr w:type="spellStart"/>
      <w:r w:rsidRPr="00604488">
        <w:rPr>
          <w:rFonts w:ascii="Times New Roman" w:hAnsi="Times New Roman"/>
          <w:sz w:val="24"/>
          <w:szCs w:val="24"/>
        </w:rPr>
        <w:t>Mengersen</w:t>
      </w:r>
      <w:proofErr w:type="spellEnd"/>
      <w:r w:rsidRPr="00604488">
        <w:rPr>
          <w:rFonts w:ascii="Times New Roman" w:hAnsi="Times New Roman"/>
          <w:sz w:val="24"/>
          <w:szCs w:val="24"/>
        </w:rPr>
        <w:t xml:space="preserve">, K. &amp; </w:t>
      </w:r>
      <w:proofErr w:type="spellStart"/>
      <w:r w:rsidRPr="00604488">
        <w:rPr>
          <w:rFonts w:ascii="Times New Roman" w:hAnsi="Times New Roman"/>
          <w:sz w:val="24"/>
          <w:szCs w:val="24"/>
        </w:rPr>
        <w:t>Possingham</w:t>
      </w:r>
      <w:proofErr w:type="spellEnd"/>
      <w:r w:rsidRPr="00604488">
        <w:rPr>
          <w:rFonts w:ascii="Times New Roman" w:hAnsi="Times New Roman"/>
          <w:sz w:val="24"/>
          <w:szCs w:val="24"/>
        </w:rPr>
        <w:t xml:space="preserve">, H.P. Power of Expert Opinion in Ecological Models Using Bayesian Methods : Impact of Grazing on Birds. </w:t>
      </w:r>
      <w:proofErr w:type="gramStart"/>
      <w:r w:rsidRPr="00604488">
        <w:rPr>
          <w:rFonts w:ascii="Times New Roman" w:hAnsi="Times New Roman"/>
          <w:i/>
          <w:iCs/>
          <w:sz w:val="24"/>
          <w:szCs w:val="24"/>
        </w:rPr>
        <w:t>Ecological Applications</w:t>
      </w:r>
      <w:r w:rsidRPr="00604488">
        <w:rPr>
          <w:rFonts w:ascii="Times New Roman" w:hAnsi="Times New Roman"/>
          <w:sz w:val="24"/>
          <w:szCs w:val="24"/>
        </w:rPr>
        <w:t xml:space="preserve"> </w:t>
      </w:r>
      <w:r w:rsidRPr="00604488">
        <w:rPr>
          <w:rFonts w:ascii="Times New Roman" w:hAnsi="Times New Roman"/>
          <w:bCs/>
          <w:sz w:val="24"/>
          <w:szCs w:val="24"/>
        </w:rPr>
        <w:t>15,</w:t>
      </w:r>
      <w:r w:rsidRPr="00604488">
        <w:rPr>
          <w:rFonts w:ascii="Times New Roman" w:hAnsi="Times New Roman"/>
          <w:sz w:val="24"/>
          <w:szCs w:val="24"/>
        </w:rPr>
        <w:t xml:space="preserve"> 266–280 (2005).</w:t>
      </w:r>
      <w:proofErr w:type="gramEnd"/>
    </w:p>
    <w:p w14:paraId="62143F2F" w14:textId="1F168A31" w:rsidR="00853C93" w:rsidRPr="00604488" w:rsidRDefault="00853C93" w:rsidP="00604488">
      <w:pPr>
        <w:pStyle w:val="NormalWeb"/>
        <w:spacing w:before="0" w:beforeAutospacing="0" w:after="0" w:afterAutospacing="0"/>
        <w:ind w:left="360" w:hanging="360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604488">
        <w:rPr>
          <w:rFonts w:ascii="Times New Roman" w:hAnsi="Times New Roman"/>
          <w:sz w:val="24"/>
          <w:szCs w:val="24"/>
        </w:rPr>
        <w:t>Runge</w:t>
      </w:r>
      <w:proofErr w:type="spellEnd"/>
      <w:r w:rsidRPr="00604488">
        <w:rPr>
          <w:rFonts w:ascii="Times New Roman" w:hAnsi="Times New Roman"/>
          <w:sz w:val="24"/>
          <w:szCs w:val="24"/>
        </w:rPr>
        <w:t>, M.C., Converse, S.J. &amp; Lyons, J.E.</w:t>
      </w:r>
      <w:proofErr w:type="gramEnd"/>
      <w:r w:rsidRPr="00604488">
        <w:rPr>
          <w:rFonts w:ascii="Times New Roman" w:hAnsi="Times New Roman"/>
          <w:sz w:val="24"/>
          <w:szCs w:val="24"/>
        </w:rPr>
        <w:t xml:space="preserve"> Which uncertainty? </w:t>
      </w:r>
      <w:proofErr w:type="gramStart"/>
      <w:r w:rsidRPr="00604488">
        <w:rPr>
          <w:rFonts w:ascii="Times New Roman" w:hAnsi="Times New Roman"/>
          <w:sz w:val="24"/>
          <w:szCs w:val="24"/>
        </w:rPr>
        <w:t>Using expert elicitation and expected value of information to design an adaptive program.</w:t>
      </w:r>
      <w:proofErr w:type="gramEnd"/>
      <w:r w:rsidRPr="00604488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604488">
        <w:rPr>
          <w:rFonts w:ascii="Times New Roman" w:hAnsi="Times New Roman"/>
          <w:i/>
          <w:iCs/>
          <w:sz w:val="24"/>
          <w:szCs w:val="24"/>
        </w:rPr>
        <w:t>Biological Conservation</w:t>
      </w:r>
      <w:r w:rsidRPr="00604488">
        <w:rPr>
          <w:rFonts w:ascii="Times New Roman" w:hAnsi="Times New Roman"/>
          <w:sz w:val="24"/>
          <w:szCs w:val="24"/>
        </w:rPr>
        <w:t xml:space="preserve"> </w:t>
      </w:r>
      <w:r w:rsidRPr="00604488">
        <w:rPr>
          <w:rFonts w:ascii="Times New Roman" w:hAnsi="Times New Roman"/>
          <w:bCs/>
          <w:sz w:val="24"/>
          <w:szCs w:val="24"/>
        </w:rPr>
        <w:t>144,</w:t>
      </w:r>
      <w:r w:rsidRPr="00604488">
        <w:rPr>
          <w:rFonts w:ascii="Times New Roman" w:hAnsi="Times New Roman"/>
          <w:sz w:val="24"/>
          <w:szCs w:val="24"/>
        </w:rPr>
        <w:t xml:space="preserve"> 1214–1223 (2011).</w:t>
      </w:r>
      <w:proofErr w:type="gramEnd"/>
    </w:p>
    <w:p w14:paraId="77CD6E7E" w14:textId="22332A02" w:rsidR="00853C93" w:rsidRPr="00604488" w:rsidRDefault="00853C93" w:rsidP="00604488">
      <w:pPr>
        <w:pStyle w:val="NormalWeb"/>
        <w:spacing w:before="0" w:beforeAutospacing="0" w:after="0" w:afterAutospacing="0"/>
        <w:ind w:left="360" w:hanging="360"/>
        <w:rPr>
          <w:rFonts w:ascii="Times New Roman" w:hAnsi="Times New Roman"/>
          <w:sz w:val="24"/>
          <w:szCs w:val="24"/>
        </w:rPr>
      </w:pPr>
      <w:proofErr w:type="gramStart"/>
      <w:r w:rsidRPr="00604488">
        <w:rPr>
          <w:rFonts w:ascii="Times New Roman" w:hAnsi="Times New Roman"/>
          <w:sz w:val="24"/>
          <w:szCs w:val="24"/>
        </w:rPr>
        <w:t xml:space="preserve">Speirs-Bridge, A., </w:t>
      </w:r>
      <w:proofErr w:type="spellStart"/>
      <w:r w:rsidRPr="00604488">
        <w:rPr>
          <w:rFonts w:ascii="Times New Roman" w:hAnsi="Times New Roman"/>
          <w:sz w:val="24"/>
          <w:szCs w:val="24"/>
        </w:rPr>
        <w:t>Fidler</w:t>
      </w:r>
      <w:proofErr w:type="spellEnd"/>
      <w:r w:rsidRPr="00604488">
        <w:rPr>
          <w:rFonts w:ascii="Times New Roman" w:hAnsi="Times New Roman"/>
          <w:sz w:val="24"/>
          <w:szCs w:val="24"/>
        </w:rPr>
        <w:t xml:space="preserve">, F., McBride, M., </w:t>
      </w:r>
      <w:proofErr w:type="spellStart"/>
      <w:r w:rsidRPr="00604488">
        <w:rPr>
          <w:rFonts w:ascii="Times New Roman" w:hAnsi="Times New Roman"/>
          <w:sz w:val="24"/>
          <w:szCs w:val="24"/>
        </w:rPr>
        <w:t>Flander</w:t>
      </w:r>
      <w:proofErr w:type="spellEnd"/>
      <w:r w:rsidRPr="00604488">
        <w:rPr>
          <w:rFonts w:ascii="Times New Roman" w:hAnsi="Times New Roman"/>
          <w:sz w:val="24"/>
          <w:szCs w:val="24"/>
        </w:rPr>
        <w:t xml:space="preserve">, L., Cumming, G., </w:t>
      </w:r>
      <w:proofErr w:type="spellStart"/>
      <w:r w:rsidRPr="00604488">
        <w:rPr>
          <w:rFonts w:ascii="Times New Roman" w:hAnsi="Times New Roman"/>
          <w:sz w:val="24"/>
          <w:szCs w:val="24"/>
        </w:rPr>
        <w:t>Burgman</w:t>
      </w:r>
      <w:proofErr w:type="spellEnd"/>
      <w:r w:rsidRPr="00604488">
        <w:rPr>
          <w:rFonts w:ascii="Times New Roman" w:hAnsi="Times New Roman"/>
          <w:sz w:val="24"/>
          <w:szCs w:val="24"/>
        </w:rPr>
        <w:t>, M. Reducing overconfidence in the interval judgments of experts.</w:t>
      </w:r>
      <w:proofErr w:type="gramEnd"/>
      <w:r w:rsidRPr="00604488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604488">
        <w:rPr>
          <w:rFonts w:ascii="Times New Roman" w:hAnsi="Times New Roman"/>
          <w:i/>
          <w:iCs/>
          <w:sz w:val="24"/>
          <w:szCs w:val="24"/>
        </w:rPr>
        <w:t>Risk Analysis</w:t>
      </w:r>
      <w:r w:rsidRPr="00604488">
        <w:rPr>
          <w:rFonts w:ascii="Times New Roman" w:hAnsi="Times New Roman"/>
          <w:sz w:val="24"/>
          <w:szCs w:val="24"/>
        </w:rPr>
        <w:t xml:space="preserve"> </w:t>
      </w:r>
      <w:r w:rsidRPr="00604488">
        <w:rPr>
          <w:rFonts w:ascii="Times New Roman" w:hAnsi="Times New Roman"/>
          <w:bCs/>
          <w:sz w:val="24"/>
          <w:szCs w:val="24"/>
        </w:rPr>
        <w:t>30,</w:t>
      </w:r>
      <w:r w:rsidRPr="00604488">
        <w:rPr>
          <w:rFonts w:ascii="Times New Roman" w:hAnsi="Times New Roman"/>
          <w:sz w:val="24"/>
          <w:szCs w:val="24"/>
        </w:rPr>
        <w:t xml:space="preserve"> 512–23 (2010).</w:t>
      </w:r>
      <w:proofErr w:type="gramEnd"/>
    </w:p>
    <w:sectPr w:rsidR="00853C93" w:rsidRPr="00604488" w:rsidSect="00A824B0">
      <w:pgSz w:w="12240" w:h="15840"/>
      <w:pgMar w:top="720" w:right="720" w:bottom="720" w:left="72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B38204" w14:textId="77777777" w:rsidR="008A7A5F" w:rsidRDefault="008A7A5F" w:rsidP="0082487A">
      <w:r>
        <w:separator/>
      </w:r>
    </w:p>
  </w:endnote>
  <w:endnote w:type="continuationSeparator" w:id="0">
    <w:p w14:paraId="66B958CD" w14:textId="77777777" w:rsidR="008A7A5F" w:rsidRDefault="008A7A5F" w:rsidP="008248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ans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2E689D" w14:textId="77777777" w:rsidR="00A531A6" w:rsidRDefault="00A531A6" w:rsidP="0073301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EF4316A" w14:textId="2813B828" w:rsidR="00A531A6" w:rsidRDefault="008A7A5F" w:rsidP="0082487A">
    <w:pPr>
      <w:pStyle w:val="Footer"/>
      <w:ind w:right="360"/>
    </w:pPr>
    <w:sdt>
      <w:sdtPr>
        <w:id w:val="969400743"/>
        <w:placeholder>
          <w:docPart w:val="8E62320853D5C140867868F3F079C1D3"/>
        </w:placeholder>
        <w:temporary/>
        <w:showingPlcHdr/>
      </w:sdtPr>
      <w:sdtEndPr/>
      <w:sdtContent>
        <w:r w:rsidR="00A531A6">
          <w:t>[Type text]</w:t>
        </w:r>
      </w:sdtContent>
    </w:sdt>
    <w:r w:rsidR="00A531A6">
      <w:ptab w:relativeTo="margin" w:alignment="center" w:leader="none"/>
    </w:r>
    <w:sdt>
      <w:sdtPr>
        <w:id w:val="969400748"/>
        <w:placeholder>
          <w:docPart w:val="7E5ED6F9C784D4488CE918D180F12BD8"/>
        </w:placeholder>
        <w:temporary/>
        <w:showingPlcHdr/>
      </w:sdtPr>
      <w:sdtEndPr/>
      <w:sdtContent>
        <w:r w:rsidR="00A531A6">
          <w:t>[Type text]</w:t>
        </w:r>
      </w:sdtContent>
    </w:sdt>
    <w:r w:rsidR="00A531A6">
      <w:ptab w:relativeTo="margin" w:alignment="right" w:leader="none"/>
    </w:r>
    <w:sdt>
      <w:sdtPr>
        <w:id w:val="969400753"/>
        <w:placeholder>
          <w:docPart w:val="B72077FA2C50514594A5D8C486DC1C23"/>
        </w:placeholder>
        <w:temporary/>
        <w:showingPlcHdr/>
      </w:sdtPr>
      <w:sdtEndPr/>
      <w:sdtContent>
        <w:r w:rsidR="00A531A6">
          <w:t>[Type text]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702AD2" w14:textId="76E5D9C3" w:rsidR="00A531A6" w:rsidRPr="00733011" w:rsidRDefault="00A531A6" w:rsidP="00733011">
    <w:pPr>
      <w:pStyle w:val="Footer"/>
      <w:framePr w:wrap="around" w:vAnchor="text" w:hAnchor="margin" w:xAlign="right" w:y="1"/>
      <w:rPr>
        <w:rStyle w:val="PageNumber"/>
        <w:sz w:val="20"/>
      </w:rPr>
    </w:pPr>
    <w:r w:rsidRPr="00733011">
      <w:rPr>
        <w:rStyle w:val="PageNumber"/>
        <w:rFonts w:ascii="Times New Roman" w:hAnsi="Times New Roman" w:cs="Times New Roman"/>
        <w:sz w:val="20"/>
      </w:rPr>
      <w:t xml:space="preserve">Page </w:t>
    </w:r>
    <w:r w:rsidRPr="00733011">
      <w:rPr>
        <w:rStyle w:val="PageNumber"/>
        <w:rFonts w:ascii="Times New Roman" w:hAnsi="Times New Roman" w:cs="Times New Roman"/>
        <w:sz w:val="20"/>
      </w:rPr>
      <w:fldChar w:fldCharType="begin"/>
    </w:r>
    <w:r w:rsidRPr="00733011">
      <w:rPr>
        <w:rStyle w:val="PageNumber"/>
        <w:rFonts w:ascii="Times New Roman" w:hAnsi="Times New Roman" w:cs="Times New Roman"/>
        <w:sz w:val="20"/>
      </w:rPr>
      <w:instrText xml:space="preserve"> PAGE </w:instrText>
    </w:r>
    <w:r w:rsidRPr="00733011">
      <w:rPr>
        <w:rStyle w:val="PageNumber"/>
        <w:rFonts w:ascii="Times New Roman" w:hAnsi="Times New Roman" w:cs="Times New Roman"/>
        <w:sz w:val="20"/>
      </w:rPr>
      <w:fldChar w:fldCharType="separate"/>
    </w:r>
    <w:r w:rsidR="003C5368">
      <w:rPr>
        <w:rStyle w:val="PageNumber"/>
        <w:rFonts w:ascii="Times New Roman" w:hAnsi="Times New Roman" w:cs="Times New Roman"/>
        <w:noProof/>
        <w:sz w:val="20"/>
      </w:rPr>
      <w:t>1</w:t>
    </w:r>
    <w:r w:rsidRPr="00733011">
      <w:rPr>
        <w:rStyle w:val="PageNumber"/>
        <w:rFonts w:ascii="Times New Roman" w:hAnsi="Times New Roman" w:cs="Times New Roman"/>
        <w:sz w:val="20"/>
      </w:rPr>
      <w:fldChar w:fldCharType="end"/>
    </w:r>
    <w:r w:rsidRPr="00733011">
      <w:rPr>
        <w:rStyle w:val="PageNumber"/>
        <w:rFonts w:ascii="Times New Roman" w:hAnsi="Times New Roman" w:cs="Times New Roman"/>
        <w:sz w:val="20"/>
      </w:rPr>
      <w:t xml:space="preserve"> of </w:t>
    </w:r>
    <w:r w:rsidRPr="00733011">
      <w:rPr>
        <w:rStyle w:val="PageNumber"/>
        <w:rFonts w:ascii="Times New Roman" w:hAnsi="Times New Roman" w:cs="Times New Roman"/>
        <w:sz w:val="20"/>
      </w:rPr>
      <w:fldChar w:fldCharType="begin"/>
    </w:r>
    <w:r w:rsidRPr="00733011">
      <w:rPr>
        <w:rStyle w:val="PageNumber"/>
        <w:rFonts w:ascii="Times New Roman" w:hAnsi="Times New Roman" w:cs="Times New Roman"/>
        <w:sz w:val="20"/>
      </w:rPr>
      <w:instrText xml:space="preserve"> NUMPAGES </w:instrText>
    </w:r>
    <w:r w:rsidRPr="00733011">
      <w:rPr>
        <w:rStyle w:val="PageNumber"/>
        <w:rFonts w:ascii="Times New Roman" w:hAnsi="Times New Roman" w:cs="Times New Roman"/>
        <w:sz w:val="20"/>
      </w:rPr>
      <w:fldChar w:fldCharType="separate"/>
    </w:r>
    <w:r w:rsidR="003C5368">
      <w:rPr>
        <w:rStyle w:val="PageNumber"/>
        <w:rFonts w:ascii="Times New Roman" w:hAnsi="Times New Roman" w:cs="Times New Roman"/>
        <w:noProof/>
        <w:sz w:val="20"/>
      </w:rPr>
      <w:t>14</w:t>
    </w:r>
    <w:r w:rsidRPr="00733011">
      <w:rPr>
        <w:rStyle w:val="PageNumber"/>
        <w:rFonts w:ascii="Times New Roman" w:hAnsi="Times New Roman" w:cs="Times New Roman"/>
        <w:sz w:val="20"/>
      </w:rPr>
      <w:fldChar w:fldCharType="end"/>
    </w:r>
  </w:p>
  <w:p w14:paraId="2F8A73F0" w14:textId="17CF768F" w:rsidR="00A531A6" w:rsidRPr="00733011" w:rsidRDefault="00A531A6" w:rsidP="0082487A">
    <w:pPr>
      <w:pStyle w:val="Footer"/>
      <w:ind w:right="360"/>
      <w:rPr>
        <w:rFonts w:ascii="Times New Roman" w:hAnsi="Times New Roman" w:cs="Times New Roman"/>
        <w:sz w:val="20"/>
      </w:rPr>
    </w:pPr>
    <w:r>
      <w:rPr>
        <w:rFonts w:ascii="Times New Roman" w:hAnsi="Times New Roman" w:cs="Times New Roman"/>
        <w:sz w:val="20"/>
      </w:rPr>
      <w:t>March 2016</w:t>
    </w:r>
    <w:r w:rsidRPr="00733011">
      <w:rPr>
        <w:rFonts w:ascii="Times New Roman" w:hAnsi="Times New Roman" w:cs="Times New Roman"/>
        <w:sz w:val="20"/>
      </w:rPr>
      <w:ptab w:relativeTo="margin" w:alignment="center" w:leader="none"/>
    </w:r>
    <w:r w:rsidRPr="00733011">
      <w:rPr>
        <w:rFonts w:ascii="Times New Roman" w:hAnsi="Times New Roman" w:cs="Times New Roman"/>
        <w:sz w:val="20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0B1B27" w14:textId="77777777" w:rsidR="008A7A5F" w:rsidRDefault="008A7A5F" w:rsidP="0082487A">
      <w:r>
        <w:separator/>
      </w:r>
    </w:p>
  </w:footnote>
  <w:footnote w:type="continuationSeparator" w:id="0">
    <w:p w14:paraId="673DD531" w14:textId="77777777" w:rsidR="008A7A5F" w:rsidRDefault="008A7A5F" w:rsidP="008248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2C70E6" w14:textId="6D1D5FA3" w:rsidR="00A531A6" w:rsidRPr="00733011" w:rsidRDefault="00A531A6" w:rsidP="002C79F4">
    <w:pPr>
      <w:jc w:val="center"/>
      <w:rPr>
        <w:rFonts w:ascii="Times New Roman" w:hAnsi="Times New Roman" w:cs="Times New Roman"/>
        <w:b/>
      </w:rPr>
    </w:pPr>
    <w:r w:rsidRPr="00733011">
      <w:rPr>
        <w:rFonts w:ascii="Times New Roman" w:hAnsi="Times New Roman" w:cs="Times New Roman"/>
        <w:b/>
      </w:rPr>
      <w:t>Expert Elicitation Survey - Stream Salamander Occupancy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816A4"/>
    <w:multiLevelType w:val="hybridMultilevel"/>
    <w:tmpl w:val="9B64C7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DA64874"/>
    <w:multiLevelType w:val="hybridMultilevel"/>
    <w:tmpl w:val="79D8E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6E0A41"/>
    <w:multiLevelType w:val="hybridMultilevel"/>
    <w:tmpl w:val="20A6F6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152355"/>
    <w:multiLevelType w:val="hybridMultilevel"/>
    <w:tmpl w:val="5016B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EC2D5B"/>
    <w:multiLevelType w:val="hybridMultilevel"/>
    <w:tmpl w:val="8D30F1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EE0E44"/>
    <w:multiLevelType w:val="hybridMultilevel"/>
    <w:tmpl w:val="E998309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>
    <w:nsid w:val="4B8A1FAF"/>
    <w:multiLevelType w:val="hybridMultilevel"/>
    <w:tmpl w:val="7BBEC2D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F00043C"/>
    <w:multiLevelType w:val="hybridMultilevel"/>
    <w:tmpl w:val="2B5E32EC"/>
    <w:lvl w:ilvl="0" w:tplc="04090001">
      <w:start w:val="1"/>
      <w:numFmt w:val="bullet"/>
      <w:lvlText w:val=""/>
      <w:lvlJc w:val="left"/>
      <w:pPr>
        <w:ind w:left="14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7" w:hanging="360"/>
      </w:pPr>
      <w:rPr>
        <w:rFonts w:ascii="Wingdings" w:hAnsi="Wingdings" w:hint="default"/>
      </w:rPr>
    </w:lvl>
  </w:abstractNum>
  <w:abstractNum w:abstractNumId="8">
    <w:nsid w:val="58545636"/>
    <w:multiLevelType w:val="hybridMultilevel"/>
    <w:tmpl w:val="5E72A33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>
    <w:nsid w:val="6C7D414E"/>
    <w:multiLevelType w:val="hybridMultilevel"/>
    <w:tmpl w:val="28628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FA508C"/>
    <w:multiLevelType w:val="hybridMultilevel"/>
    <w:tmpl w:val="B07E6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E964B9"/>
    <w:multiLevelType w:val="hybridMultilevel"/>
    <w:tmpl w:val="9BA0B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74B5733"/>
    <w:multiLevelType w:val="hybridMultilevel"/>
    <w:tmpl w:val="F08E2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AB96E26"/>
    <w:multiLevelType w:val="hybridMultilevel"/>
    <w:tmpl w:val="7FB6D3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11"/>
  </w:num>
  <w:num w:numId="5">
    <w:abstractNumId w:val="5"/>
  </w:num>
  <w:num w:numId="6">
    <w:abstractNumId w:val="10"/>
  </w:num>
  <w:num w:numId="7">
    <w:abstractNumId w:val="12"/>
  </w:num>
  <w:num w:numId="8">
    <w:abstractNumId w:val="1"/>
  </w:num>
  <w:num w:numId="9">
    <w:abstractNumId w:val="6"/>
  </w:num>
  <w:num w:numId="10">
    <w:abstractNumId w:val="2"/>
  </w:num>
  <w:num w:numId="11">
    <w:abstractNumId w:val="4"/>
  </w:num>
  <w:num w:numId="12">
    <w:abstractNumId w:val="8"/>
  </w:num>
  <w:num w:numId="13">
    <w:abstractNumId w:val="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30F"/>
    <w:rsid w:val="00012E31"/>
    <w:rsid w:val="00024BB8"/>
    <w:rsid w:val="00034CA1"/>
    <w:rsid w:val="0004687F"/>
    <w:rsid w:val="0007459E"/>
    <w:rsid w:val="00076B4B"/>
    <w:rsid w:val="0008793E"/>
    <w:rsid w:val="00091C0E"/>
    <w:rsid w:val="00093022"/>
    <w:rsid w:val="0009336A"/>
    <w:rsid w:val="000A0462"/>
    <w:rsid w:val="000A09F8"/>
    <w:rsid w:val="000D5B3E"/>
    <w:rsid w:val="000F52C3"/>
    <w:rsid w:val="001200F0"/>
    <w:rsid w:val="00147C01"/>
    <w:rsid w:val="001573BD"/>
    <w:rsid w:val="0016740F"/>
    <w:rsid w:val="001724D4"/>
    <w:rsid w:val="00174479"/>
    <w:rsid w:val="0018350A"/>
    <w:rsid w:val="0018762A"/>
    <w:rsid w:val="001934C0"/>
    <w:rsid w:val="00196A62"/>
    <w:rsid w:val="001D1FDA"/>
    <w:rsid w:val="001F3F10"/>
    <w:rsid w:val="001F79A8"/>
    <w:rsid w:val="00215681"/>
    <w:rsid w:val="00242D5C"/>
    <w:rsid w:val="00243E7C"/>
    <w:rsid w:val="0024727E"/>
    <w:rsid w:val="00255C57"/>
    <w:rsid w:val="00284AF7"/>
    <w:rsid w:val="00290814"/>
    <w:rsid w:val="0029154C"/>
    <w:rsid w:val="002A2B3F"/>
    <w:rsid w:val="002C79F4"/>
    <w:rsid w:val="0035518E"/>
    <w:rsid w:val="00356FA4"/>
    <w:rsid w:val="0036394A"/>
    <w:rsid w:val="0036745B"/>
    <w:rsid w:val="003B235D"/>
    <w:rsid w:val="003B4C0E"/>
    <w:rsid w:val="003B7A39"/>
    <w:rsid w:val="003C5368"/>
    <w:rsid w:val="003D0B0D"/>
    <w:rsid w:val="003D398C"/>
    <w:rsid w:val="003F4370"/>
    <w:rsid w:val="00401437"/>
    <w:rsid w:val="00415517"/>
    <w:rsid w:val="00436B76"/>
    <w:rsid w:val="00441442"/>
    <w:rsid w:val="0044365B"/>
    <w:rsid w:val="004460BB"/>
    <w:rsid w:val="0046478B"/>
    <w:rsid w:val="0046507C"/>
    <w:rsid w:val="00470725"/>
    <w:rsid w:val="0047540E"/>
    <w:rsid w:val="00476BAF"/>
    <w:rsid w:val="004A23BE"/>
    <w:rsid w:val="004B65BB"/>
    <w:rsid w:val="004F10CC"/>
    <w:rsid w:val="0051613B"/>
    <w:rsid w:val="005324EF"/>
    <w:rsid w:val="00554701"/>
    <w:rsid w:val="00591EC0"/>
    <w:rsid w:val="005C0411"/>
    <w:rsid w:val="005E5A9C"/>
    <w:rsid w:val="00601C9E"/>
    <w:rsid w:val="00604488"/>
    <w:rsid w:val="00633726"/>
    <w:rsid w:val="0065698D"/>
    <w:rsid w:val="006639D4"/>
    <w:rsid w:val="0068541E"/>
    <w:rsid w:val="00692E80"/>
    <w:rsid w:val="006E550A"/>
    <w:rsid w:val="007057D1"/>
    <w:rsid w:val="00716E86"/>
    <w:rsid w:val="00733011"/>
    <w:rsid w:val="00742E9C"/>
    <w:rsid w:val="007448F3"/>
    <w:rsid w:val="00762C0A"/>
    <w:rsid w:val="00764A4F"/>
    <w:rsid w:val="007667EA"/>
    <w:rsid w:val="00767FFA"/>
    <w:rsid w:val="00774B78"/>
    <w:rsid w:val="0078792E"/>
    <w:rsid w:val="007B56B8"/>
    <w:rsid w:val="00820EC3"/>
    <w:rsid w:val="0082487A"/>
    <w:rsid w:val="00841CD2"/>
    <w:rsid w:val="00850848"/>
    <w:rsid w:val="00853C93"/>
    <w:rsid w:val="00863254"/>
    <w:rsid w:val="00876234"/>
    <w:rsid w:val="008771E8"/>
    <w:rsid w:val="0088418B"/>
    <w:rsid w:val="008A7A5F"/>
    <w:rsid w:val="008B7F24"/>
    <w:rsid w:val="008C1917"/>
    <w:rsid w:val="008D0FA9"/>
    <w:rsid w:val="008E08BC"/>
    <w:rsid w:val="008F0993"/>
    <w:rsid w:val="00906B31"/>
    <w:rsid w:val="00907AEE"/>
    <w:rsid w:val="00915EAB"/>
    <w:rsid w:val="00923D56"/>
    <w:rsid w:val="0094567F"/>
    <w:rsid w:val="009714A7"/>
    <w:rsid w:val="00984E14"/>
    <w:rsid w:val="0099161C"/>
    <w:rsid w:val="009E1CFE"/>
    <w:rsid w:val="00A25C83"/>
    <w:rsid w:val="00A350AA"/>
    <w:rsid w:val="00A46A66"/>
    <w:rsid w:val="00A531A6"/>
    <w:rsid w:val="00A80F55"/>
    <w:rsid w:val="00A824B0"/>
    <w:rsid w:val="00A85EA1"/>
    <w:rsid w:val="00A94139"/>
    <w:rsid w:val="00AA23F6"/>
    <w:rsid w:val="00AB24FC"/>
    <w:rsid w:val="00AF2A04"/>
    <w:rsid w:val="00AF5869"/>
    <w:rsid w:val="00B17983"/>
    <w:rsid w:val="00B344EE"/>
    <w:rsid w:val="00B51E7E"/>
    <w:rsid w:val="00B53E4A"/>
    <w:rsid w:val="00B66C87"/>
    <w:rsid w:val="00B7089F"/>
    <w:rsid w:val="00B904AF"/>
    <w:rsid w:val="00B90C42"/>
    <w:rsid w:val="00B92EDE"/>
    <w:rsid w:val="00BA3C40"/>
    <w:rsid w:val="00BD2B3A"/>
    <w:rsid w:val="00BF0CE7"/>
    <w:rsid w:val="00C341DA"/>
    <w:rsid w:val="00C34253"/>
    <w:rsid w:val="00C4383D"/>
    <w:rsid w:val="00C44113"/>
    <w:rsid w:val="00C60775"/>
    <w:rsid w:val="00C62277"/>
    <w:rsid w:val="00C70F29"/>
    <w:rsid w:val="00C77FC9"/>
    <w:rsid w:val="00C92F2B"/>
    <w:rsid w:val="00CC703E"/>
    <w:rsid w:val="00D14B15"/>
    <w:rsid w:val="00D22E4A"/>
    <w:rsid w:val="00D60C4F"/>
    <w:rsid w:val="00D71EEE"/>
    <w:rsid w:val="00DA033D"/>
    <w:rsid w:val="00DE2CCE"/>
    <w:rsid w:val="00DF65C2"/>
    <w:rsid w:val="00DF7308"/>
    <w:rsid w:val="00E14E92"/>
    <w:rsid w:val="00E347EE"/>
    <w:rsid w:val="00E36360"/>
    <w:rsid w:val="00EA68F1"/>
    <w:rsid w:val="00EB772F"/>
    <w:rsid w:val="00EC0F1F"/>
    <w:rsid w:val="00EF123F"/>
    <w:rsid w:val="00F0130F"/>
    <w:rsid w:val="00F04DF0"/>
    <w:rsid w:val="00F2434A"/>
    <w:rsid w:val="00F3386D"/>
    <w:rsid w:val="00F42A52"/>
    <w:rsid w:val="00F67D3E"/>
    <w:rsid w:val="00F76075"/>
    <w:rsid w:val="00FB7023"/>
    <w:rsid w:val="00FC0CEC"/>
    <w:rsid w:val="00FD1A0A"/>
    <w:rsid w:val="00FD5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336E3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C4F"/>
    <w:pPr>
      <w:ind w:left="720"/>
      <w:contextualSpacing/>
    </w:pPr>
  </w:style>
  <w:style w:type="table" w:styleId="TableGrid">
    <w:name w:val="Table Grid"/>
    <w:basedOn w:val="TableNormal"/>
    <w:uiPriority w:val="59"/>
    <w:rsid w:val="000D5B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487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487A"/>
  </w:style>
  <w:style w:type="paragraph" w:styleId="Footer">
    <w:name w:val="footer"/>
    <w:basedOn w:val="Normal"/>
    <w:link w:val="FooterChar"/>
    <w:uiPriority w:val="99"/>
    <w:unhideWhenUsed/>
    <w:rsid w:val="0082487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487A"/>
  </w:style>
  <w:style w:type="character" w:styleId="PageNumber">
    <w:name w:val="page number"/>
    <w:basedOn w:val="DefaultParagraphFont"/>
    <w:uiPriority w:val="99"/>
    <w:semiHidden/>
    <w:unhideWhenUsed/>
    <w:rsid w:val="0082487A"/>
  </w:style>
  <w:style w:type="character" w:styleId="Hyperlink">
    <w:name w:val="Hyperlink"/>
    <w:basedOn w:val="DefaultParagraphFont"/>
    <w:uiPriority w:val="99"/>
    <w:unhideWhenUsed/>
    <w:rsid w:val="00EF123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7AE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AEE"/>
    <w:rPr>
      <w:rFonts w:ascii="Lucida Grande" w:hAnsi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6E550A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853C9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C4F"/>
    <w:pPr>
      <w:ind w:left="720"/>
      <w:contextualSpacing/>
    </w:pPr>
  </w:style>
  <w:style w:type="table" w:styleId="TableGrid">
    <w:name w:val="Table Grid"/>
    <w:basedOn w:val="TableNormal"/>
    <w:uiPriority w:val="59"/>
    <w:rsid w:val="000D5B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487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487A"/>
  </w:style>
  <w:style w:type="paragraph" w:styleId="Footer">
    <w:name w:val="footer"/>
    <w:basedOn w:val="Normal"/>
    <w:link w:val="FooterChar"/>
    <w:uiPriority w:val="99"/>
    <w:unhideWhenUsed/>
    <w:rsid w:val="0082487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487A"/>
  </w:style>
  <w:style w:type="character" w:styleId="PageNumber">
    <w:name w:val="page number"/>
    <w:basedOn w:val="DefaultParagraphFont"/>
    <w:uiPriority w:val="99"/>
    <w:semiHidden/>
    <w:unhideWhenUsed/>
    <w:rsid w:val="0082487A"/>
  </w:style>
  <w:style w:type="character" w:styleId="Hyperlink">
    <w:name w:val="Hyperlink"/>
    <w:basedOn w:val="DefaultParagraphFont"/>
    <w:uiPriority w:val="99"/>
    <w:unhideWhenUsed/>
    <w:rsid w:val="00EF123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7AE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AEE"/>
    <w:rPr>
      <w:rFonts w:ascii="Lucida Grande" w:hAnsi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6E550A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853C9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4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1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5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dhocking@usgs.gov" TargetMode="External"/><Relationship Id="rId18" Type="http://schemas.openxmlformats.org/officeDocument/2006/relationships/image" Target="media/image2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chart" Target="charts/chart3.xml"/><Relationship Id="rId7" Type="http://schemas.openxmlformats.org/officeDocument/2006/relationships/footnotes" Target="footnotes.xml"/><Relationship Id="rId12" Type="http://schemas.openxmlformats.org/officeDocument/2006/relationships/hyperlink" Target="mailto:ehgrant@usgs.gov" TargetMode="External"/><Relationship Id="rId17" Type="http://schemas.openxmlformats.org/officeDocument/2006/relationships/image" Target="media/image1.png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chart" Target="charts/chart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rakatz@umass.edu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23" Type="http://schemas.openxmlformats.org/officeDocument/2006/relationships/chart" Target="charts/chart5.xml"/><Relationship Id="rId10" Type="http://schemas.openxmlformats.org/officeDocument/2006/relationships/hyperlink" Target="http://www.needtomeet.com/meeting?id=6owa0s54V" TargetMode="External"/><Relationship Id="rId19" Type="http://schemas.openxmlformats.org/officeDocument/2006/relationships/chart" Target="charts/chart1.xml"/><Relationship Id="rId4" Type="http://schemas.microsoft.com/office/2007/relationships/stylesWithEffects" Target="stylesWithEffects.xml"/><Relationship Id="rId9" Type="http://schemas.openxmlformats.org/officeDocument/2006/relationships/hyperlink" Target="mailto:rakatz@umass.edu" TargetMode="External"/><Relationship Id="rId14" Type="http://schemas.openxmlformats.org/officeDocument/2006/relationships/header" Target="header1.xml"/><Relationship Id="rId22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katz-umass:github_folder:Trout_Salamander_Decisions:Expert_Elicitation:salamander_elicitation_model:expert_elicitation_questionaire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katz-umass:github_folder:Trout_Salamander_Decisions:Expert_Elicitation:salamander_elicitation_model:expert_elicitation_questionaire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katz-umass:github_folder:Trout_Salamander_Decisions:Expert_Elicitation:salamander_elicitation_model:expert_elicitation_questionaire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katz-umass:github_folder:Trout_Salamander_Decisions:Expert_Elicitation:salamander_elicitation_model:expert_elicitation_questionaire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katz-umass:github_folder:Trout_Salamander_Decisions:Expert_Elicitation:salamander_elicitation_model:expert_elicitation_questionaire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47625">
              <a:noFill/>
            </a:ln>
          </c:spPr>
          <c:marker>
            <c:symbol val="none"/>
          </c:marker>
          <c:xVal>
            <c:numRef>
              <c:f>Q3_streamsize!$C$82:$C$91</c:f>
              <c:numCache>
                <c:formatCode>General</c:formatCode>
                <c:ptCount val="10"/>
                <c:pt idx="0">
                  <c:v>0.75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10</c:v>
                </c:pt>
                <c:pt idx="7">
                  <c:v>15</c:v>
                </c:pt>
                <c:pt idx="8">
                  <c:v>40</c:v>
                </c:pt>
                <c:pt idx="9">
                  <c:v>200</c:v>
                </c:pt>
              </c:numCache>
            </c:numRef>
          </c:xVal>
          <c:yVal>
            <c:numRef>
              <c:f>Q3_streamsize!$E$82:$E$91</c:f>
              <c:numCache>
                <c:formatCode>General</c:formatCode>
                <c:ptCount val="10"/>
                <c:pt idx="0">
                  <c:v>0.93</c:v>
                </c:pt>
                <c:pt idx="1">
                  <c:v>0.92</c:v>
                </c:pt>
                <c:pt idx="2">
                  <c:v>0.91</c:v>
                </c:pt>
                <c:pt idx="3">
                  <c:v>0.9</c:v>
                </c:pt>
                <c:pt idx="4">
                  <c:v>0.85</c:v>
                </c:pt>
                <c:pt idx="5">
                  <c:v>0.85</c:v>
                </c:pt>
                <c:pt idx="6">
                  <c:v>0.85</c:v>
                </c:pt>
                <c:pt idx="7">
                  <c:v>0.8</c:v>
                </c:pt>
                <c:pt idx="8">
                  <c:v>0.75</c:v>
                </c:pt>
                <c:pt idx="9">
                  <c:v>0.6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8052864"/>
        <c:axId val="52718208"/>
      </c:scatterChart>
      <c:valAx>
        <c:axId val="48052864"/>
        <c:scaling>
          <c:orientation val="minMax"/>
          <c:max val="200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upstream drainage area of reach (sq-km)</a:t>
                </a:r>
              </a:p>
            </c:rich>
          </c:tx>
          <c:overlay val="0"/>
        </c:title>
        <c:numFmt formatCode="General" sourceLinked="1"/>
        <c:majorTickMark val="out"/>
        <c:minorTickMark val="out"/>
        <c:tickLblPos val="nextTo"/>
        <c:spPr>
          <a:ln>
            <a:solidFill>
              <a:schemeClr val="tx1"/>
            </a:solidFill>
          </a:ln>
        </c:spPr>
        <c:crossAx val="52718208"/>
        <c:crosses val="autoZero"/>
        <c:crossBetween val="midCat"/>
      </c:valAx>
      <c:valAx>
        <c:axId val="52718208"/>
        <c:scaling>
          <c:orientation val="minMax"/>
          <c:max val="100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number of reaches containing a</a:t>
                </a:r>
              </a:p>
              <a:p>
                <a:pPr>
                  <a:defRPr/>
                </a:pPr>
                <a:r>
                  <a:rPr lang="en-US"/>
                  <a:t>population of salamanders</a:t>
                </a:r>
              </a:p>
            </c:rich>
          </c:tx>
          <c:overlay val="0"/>
        </c:title>
        <c:numFmt formatCode="General" sourceLinked="1"/>
        <c:majorTickMark val="out"/>
        <c:minorTickMark val="out"/>
        <c:tickLblPos val="nextTo"/>
        <c:spPr>
          <a:ln>
            <a:solidFill>
              <a:schemeClr val="tx1"/>
            </a:solidFill>
          </a:ln>
        </c:spPr>
        <c:crossAx val="48052864"/>
        <c:crosses val="autoZero"/>
        <c:crossBetween val="midCat"/>
      </c:valAx>
      <c:spPr>
        <a:ln>
          <a:solidFill>
            <a:schemeClr val="tx1"/>
          </a:solidFill>
        </a:ln>
      </c:spPr>
    </c:plotArea>
    <c:plotVisOnly val="1"/>
    <c:dispBlanksAs val="gap"/>
    <c:showDLblsOverMax val="0"/>
  </c:chart>
  <c:spPr>
    <a:ln>
      <a:solidFill>
        <a:schemeClr val="tx1"/>
      </a:solidFill>
    </a:ln>
  </c:spPr>
  <c:txPr>
    <a:bodyPr/>
    <a:lstStyle/>
    <a:p>
      <a:pPr>
        <a:defRPr sz="1200" b="0">
          <a:latin typeface="Times New Roman"/>
          <a:cs typeface="Times New Roman"/>
        </a:defRPr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47625">
              <a:noFill/>
            </a:ln>
          </c:spPr>
          <c:marker>
            <c:symbol val="none"/>
          </c:marker>
          <c:xVal>
            <c:numRef>
              <c:f>Q4_meansummertemp!$D$83:$D$91</c:f>
              <c:numCache>
                <c:formatCode>General</c:formatCode>
                <c:ptCount val="9"/>
                <c:pt idx="0">
                  <c:v>10</c:v>
                </c:pt>
                <c:pt idx="1">
                  <c:v>12</c:v>
                </c:pt>
                <c:pt idx="2">
                  <c:v>14</c:v>
                </c:pt>
                <c:pt idx="3">
                  <c:v>16</c:v>
                </c:pt>
                <c:pt idx="4">
                  <c:v>18</c:v>
                </c:pt>
                <c:pt idx="5">
                  <c:v>20</c:v>
                </c:pt>
                <c:pt idx="6">
                  <c:v>22</c:v>
                </c:pt>
                <c:pt idx="7">
                  <c:v>24</c:v>
                </c:pt>
                <c:pt idx="8">
                  <c:v>26</c:v>
                </c:pt>
              </c:numCache>
            </c:numRef>
          </c:xVal>
          <c:yVal>
            <c:numRef>
              <c:f>Q4_meansummertemp!$C$83:$C$91</c:f>
              <c:numCache>
                <c:formatCode>General</c:formatCode>
                <c:ptCount val="9"/>
                <c:pt idx="0">
                  <c:v>80</c:v>
                </c:pt>
                <c:pt idx="1">
                  <c:v>75</c:v>
                </c:pt>
                <c:pt idx="2">
                  <c:v>70</c:v>
                </c:pt>
                <c:pt idx="3">
                  <c:v>60</c:v>
                </c:pt>
                <c:pt idx="4">
                  <c:v>50</c:v>
                </c:pt>
                <c:pt idx="5">
                  <c:v>30</c:v>
                </c:pt>
                <c:pt idx="6">
                  <c:v>25</c:v>
                </c:pt>
                <c:pt idx="7">
                  <c:v>20</c:v>
                </c:pt>
                <c:pt idx="8">
                  <c:v>10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6674944"/>
        <c:axId val="117395456"/>
      </c:scatterChart>
      <c:valAx>
        <c:axId val="116674944"/>
        <c:scaling>
          <c:orientation val="minMax"/>
          <c:max val="26"/>
          <c:min val="10"/>
        </c:scaling>
        <c:delete val="0"/>
        <c:axPos val="b"/>
        <c:title>
          <c:tx>
            <c:rich>
              <a:bodyPr/>
              <a:lstStyle/>
              <a:p>
                <a:pPr>
                  <a:defRPr>
                    <a:solidFill>
                      <a:srgbClr val="000000"/>
                    </a:solidFill>
                  </a:defRPr>
                </a:pPr>
                <a:r>
                  <a:rPr lang="en-US">
                    <a:solidFill>
                      <a:srgbClr val="000000"/>
                    </a:solidFill>
                  </a:rPr>
                  <a:t>average summer stream temperature (C)</a:t>
                </a:r>
              </a:p>
            </c:rich>
          </c:tx>
          <c:overlay val="0"/>
        </c:title>
        <c:numFmt formatCode="General" sourceLinked="1"/>
        <c:majorTickMark val="out"/>
        <c:minorTickMark val="out"/>
        <c:tickLblPos val="nextTo"/>
        <c:spPr>
          <a:ln>
            <a:solidFill>
              <a:schemeClr val="tx1"/>
            </a:solidFill>
          </a:ln>
        </c:spPr>
        <c:txPr>
          <a:bodyPr/>
          <a:lstStyle/>
          <a:p>
            <a:pPr>
              <a:defRPr>
                <a:solidFill>
                  <a:srgbClr val="000000"/>
                </a:solidFill>
              </a:defRPr>
            </a:pPr>
            <a:endParaRPr lang="en-US"/>
          </a:p>
        </c:txPr>
        <c:crossAx val="117395456"/>
        <c:crosses val="autoZero"/>
        <c:crossBetween val="midCat"/>
        <c:majorUnit val="2"/>
        <c:minorUnit val="1"/>
      </c:valAx>
      <c:valAx>
        <c:axId val="117395456"/>
        <c:scaling>
          <c:orientation val="minMax"/>
          <c:max val="100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>
                    <a:solidFill>
                      <a:srgbClr val="000000"/>
                    </a:solidFill>
                  </a:defRPr>
                </a:pPr>
                <a:r>
                  <a:rPr lang="en-US">
                    <a:solidFill>
                      <a:srgbClr val="000000"/>
                    </a:solidFill>
                  </a:rPr>
                  <a:t>number of reaches containing a population of salamanders</a:t>
                </a:r>
              </a:p>
            </c:rich>
          </c:tx>
          <c:overlay val="0"/>
        </c:title>
        <c:numFmt formatCode="General" sourceLinked="1"/>
        <c:majorTickMark val="out"/>
        <c:minorTickMark val="out"/>
        <c:tickLblPos val="nextTo"/>
        <c:spPr>
          <a:ln>
            <a:solidFill>
              <a:schemeClr val="tx1"/>
            </a:solidFill>
          </a:ln>
        </c:spPr>
        <c:txPr>
          <a:bodyPr/>
          <a:lstStyle/>
          <a:p>
            <a:pPr>
              <a:defRPr>
                <a:solidFill>
                  <a:srgbClr val="000000"/>
                </a:solidFill>
              </a:defRPr>
            </a:pPr>
            <a:endParaRPr lang="en-US"/>
          </a:p>
        </c:txPr>
        <c:crossAx val="116674944"/>
        <c:crosses val="autoZero"/>
        <c:crossBetween val="midCat"/>
      </c:valAx>
      <c:spPr>
        <a:ln>
          <a:solidFill>
            <a:srgbClr val="000000"/>
          </a:solidFill>
        </a:ln>
      </c:spPr>
    </c:plotArea>
    <c:plotVisOnly val="1"/>
    <c:dispBlanksAs val="gap"/>
    <c:showDLblsOverMax val="0"/>
  </c:chart>
  <c:spPr>
    <a:ln>
      <a:solidFill>
        <a:schemeClr val="tx1"/>
      </a:solidFill>
    </a:ln>
  </c:spPr>
  <c:txPr>
    <a:bodyPr/>
    <a:lstStyle/>
    <a:p>
      <a:pPr>
        <a:defRPr sz="1200" b="0">
          <a:solidFill>
            <a:srgbClr val="FF0000"/>
          </a:solidFill>
          <a:latin typeface="Times New Roman"/>
          <a:cs typeface="Times New Roman"/>
        </a:defRPr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1"/>
    <c:plotArea>
      <c:layout>
        <c:manualLayout>
          <c:layoutTarget val="inner"/>
          <c:xMode val="edge"/>
          <c:yMode val="edge"/>
          <c:x val="0.20841976649470501"/>
          <c:y val="6.5081351689612002E-2"/>
          <c:w val="0.73948140103176796"/>
          <c:h val="0.66391375045578604"/>
        </c:manualLayout>
      </c:layout>
      <c:scatterChart>
        <c:scatterStyle val="lineMarker"/>
        <c:varyColors val="0"/>
        <c:ser>
          <c:idx val="0"/>
          <c:order val="0"/>
          <c:tx>
            <c:strRef>
              <c:f>Q5_minsummerflow!$G$1</c:f>
              <c:strCache>
                <c:ptCount val="1"/>
                <c:pt idx="0">
                  <c:v>number of years</c:v>
                </c:pt>
              </c:strCache>
            </c:strRef>
          </c:tx>
          <c:spPr>
            <a:ln w="47625">
              <a:noFill/>
            </a:ln>
          </c:spPr>
          <c:marker>
            <c:symbol val="none"/>
          </c:marker>
          <c:xVal>
            <c:numRef>
              <c:f>Q5_minsummerflow!$G$2:$G$11</c:f>
              <c:numCache>
                <c:formatCode>General</c:formatCode>
                <c:ptCount val="10"/>
                <c:pt idx="0">
                  <c:v>0</c:v>
                </c:pt>
                <c:pt idx="1">
                  <c:v>25</c:v>
                </c:pt>
                <c:pt idx="2">
                  <c:v>50</c:v>
                </c:pt>
                <c:pt idx="3">
                  <c:v>75</c:v>
                </c:pt>
                <c:pt idx="4">
                  <c:v>100</c:v>
                </c:pt>
              </c:numCache>
            </c:numRef>
          </c:xVal>
          <c:yVal>
            <c:numRef>
              <c:f>Q5_minsummerflow!$F$2:$F$11</c:f>
              <c:numCache>
                <c:formatCode>General</c:formatCode>
                <c:ptCount val="10"/>
                <c:pt idx="0">
                  <c:v>1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100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8774016"/>
        <c:axId val="122006912"/>
      </c:scatterChart>
      <c:valAx>
        <c:axId val="118774016"/>
        <c:scaling>
          <c:orientation val="minMax"/>
          <c:max val="10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number of exceedingly dry years </a:t>
                </a:r>
              </a:p>
            </c:rich>
          </c:tx>
          <c:overlay val="0"/>
        </c:title>
        <c:numFmt formatCode="General" sourceLinked="1"/>
        <c:majorTickMark val="out"/>
        <c:minorTickMark val="out"/>
        <c:tickLblPos val="nextTo"/>
        <c:spPr>
          <a:ln>
            <a:solidFill>
              <a:schemeClr val="tx1"/>
            </a:solidFill>
          </a:ln>
        </c:spPr>
        <c:crossAx val="122006912"/>
        <c:crosses val="autoZero"/>
        <c:crossBetween val="midCat"/>
        <c:minorUnit val="1"/>
      </c:valAx>
      <c:valAx>
        <c:axId val="122006912"/>
        <c:scaling>
          <c:orientation val="minMax"/>
          <c:max val="100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number of reaches containing a population of salmanders</a:t>
                </a:r>
              </a:p>
            </c:rich>
          </c:tx>
          <c:layout>
            <c:manualLayout>
              <c:xMode val="edge"/>
              <c:yMode val="edge"/>
              <c:x val="0"/>
              <c:y val="1.50187734668335E-2"/>
            </c:manualLayout>
          </c:layout>
          <c:overlay val="0"/>
        </c:title>
        <c:numFmt formatCode="General" sourceLinked="1"/>
        <c:majorTickMark val="out"/>
        <c:minorTickMark val="out"/>
        <c:tickLblPos val="nextTo"/>
        <c:spPr>
          <a:ln>
            <a:solidFill>
              <a:schemeClr val="tx1"/>
            </a:solidFill>
          </a:ln>
        </c:spPr>
        <c:crossAx val="118774016"/>
        <c:crosses val="autoZero"/>
        <c:crossBetween val="midCat"/>
      </c:valAx>
      <c:spPr>
        <a:ln>
          <a:solidFill>
            <a:schemeClr val="tx1"/>
          </a:solidFill>
        </a:ln>
      </c:spPr>
    </c:plotArea>
    <c:plotVisOnly val="1"/>
    <c:dispBlanksAs val="gap"/>
    <c:showDLblsOverMax val="0"/>
  </c:chart>
  <c:spPr>
    <a:ln>
      <a:solidFill>
        <a:srgbClr val="000000"/>
      </a:solidFill>
    </a:ln>
  </c:spPr>
  <c:txPr>
    <a:bodyPr/>
    <a:lstStyle/>
    <a:p>
      <a:pPr>
        <a:defRPr sz="1100">
          <a:latin typeface="Times New Roman"/>
          <a:cs typeface="Times New Roman"/>
        </a:defRPr>
      </a:pPr>
      <a:endParaRPr lang="en-US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1"/>
    <c:plotArea>
      <c:layout>
        <c:manualLayout>
          <c:layoutTarget val="inner"/>
          <c:xMode val="edge"/>
          <c:yMode val="edge"/>
          <c:x val="0.20488792349232199"/>
          <c:y val="6.5081351689612002E-2"/>
          <c:w val="0.74100974447159595"/>
          <c:h val="0.66391375045578604"/>
        </c:manualLayout>
      </c:layout>
      <c:scatterChart>
        <c:scatterStyle val="lineMarker"/>
        <c:varyColors val="0"/>
        <c:ser>
          <c:idx val="0"/>
          <c:order val="0"/>
          <c:tx>
            <c:strRef>
              <c:f>Q5_minsummerflow!$G$1</c:f>
              <c:strCache>
                <c:ptCount val="1"/>
                <c:pt idx="0">
                  <c:v>number of years</c:v>
                </c:pt>
              </c:strCache>
            </c:strRef>
          </c:tx>
          <c:spPr>
            <a:ln w="47625">
              <a:noFill/>
            </a:ln>
          </c:spPr>
          <c:marker>
            <c:symbol val="none"/>
          </c:marker>
          <c:xVal>
            <c:numRef>
              <c:f>Q5_minsummerflow!$G$2:$G$11</c:f>
              <c:numCache>
                <c:formatCode>General</c:formatCode>
                <c:ptCount val="10"/>
                <c:pt idx="0">
                  <c:v>0</c:v>
                </c:pt>
                <c:pt idx="1">
                  <c:v>25</c:v>
                </c:pt>
                <c:pt idx="2">
                  <c:v>50</c:v>
                </c:pt>
                <c:pt idx="3">
                  <c:v>75</c:v>
                </c:pt>
                <c:pt idx="4">
                  <c:v>100</c:v>
                </c:pt>
              </c:numCache>
            </c:numRef>
          </c:xVal>
          <c:yVal>
            <c:numRef>
              <c:f>Q5_minsummerflow!$F$2:$F$11</c:f>
              <c:numCache>
                <c:formatCode>General</c:formatCode>
                <c:ptCount val="10"/>
                <c:pt idx="0">
                  <c:v>1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100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9848832"/>
        <c:axId val="139998720"/>
      </c:scatterChart>
      <c:valAx>
        <c:axId val="129848832"/>
        <c:scaling>
          <c:orientation val="minMax"/>
          <c:max val="10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number of exceedingly wet years </a:t>
                </a:r>
              </a:p>
            </c:rich>
          </c:tx>
          <c:overlay val="0"/>
        </c:title>
        <c:numFmt formatCode="General" sourceLinked="1"/>
        <c:majorTickMark val="out"/>
        <c:minorTickMark val="out"/>
        <c:tickLblPos val="nextTo"/>
        <c:spPr>
          <a:ln>
            <a:solidFill>
              <a:schemeClr val="tx1"/>
            </a:solidFill>
          </a:ln>
        </c:spPr>
        <c:crossAx val="139998720"/>
        <c:crosses val="autoZero"/>
        <c:crossBetween val="midCat"/>
        <c:minorUnit val="1"/>
      </c:valAx>
      <c:valAx>
        <c:axId val="139998720"/>
        <c:scaling>
          <c:orientation val="minMax"/>
          <c:max val="100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number of reaches containing a population of salmanders</a:t>
                </a:r>
              </a:p>
            </c:rich>
          </c:tx>
          <c:layout>
            <c:manualLayout>
              <c:xMode val="edge"/>
              <c:yMode val="edge"/>
              <c:x val="0"/>
              <c:y val="1.50187734668335E-2"/>
            </c:manualLayout>
          </c:layout>
          <c:overlay val="0"/>
        </c:title>
        <c:numFmt formatCode="General" sourceLinked="1"/>
        <c:majorTickMark val="out"/>
        <c:minorTickMark val="out"/>
        <c:tickLblPos val="nextTo"/>
        <c:spPr>
          <a:ln>
            <a:solidFill>
              <a:schemeClr val="tx1"/>
            </a:solidFill>
          </a:ln>
        </c:spPr>
        <c:crossAx val="129848832"/>
        <c:crosses val="autoZero"/>
        <c:crossBetween val="midCat"/>
      </c:valAx>
      <c:spPr>
        <a:ln>
          <a:solidFill>
            <a:schemeClr val="tx1"/>
          </a:solidFill>
        </a:ln>
      </c:spPr>
    </c:plotArea>
    <c:plotVisOnly val="1"/>
    <c:dispBlanksAs val="gap"/>
    <c:showDLblsOverMax val="0"/>
  </c:chart>
  <c:spPr>
    <a:ln>
      <a:solidFill>
        <a:srgbClr val="000000"/>
      </a:solidFill>
    </a:ln>
  </c:spPr>
  <c:txPr>
    <a:bodyPr/>
    <a:lstStyle/>
    <a:p>
      <a:pPr>
        <a:defRPr sz="1100">
          <a:latin typeface="Times New Roman"/>
          <a:cs typeface="Times New Roman"/>
        </a:defRPr>
      </a:pPr>
      <a:endParaRPr lang="en-US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1"/>
    <c:plotArea>
      <c:layout/>
      <c:scatterChart>
        <c:scatterStyle val="lineMarker"/>
        <c:varyColors val="0"/>
        <c:ser>
          <c:idx val="3"/>
          <c:order val="3"/>
          <c:tx>
            <c:strRef>
              <c:f>Q5_minsummerflow!$H$1</c:f>
              <c:strCache>
                <c:ptCount val="1"/>
                <c:pt idx="0">
                  <c:v>0% upland forest</c:v>
                </c:pt>
              </c:strCache>
            </c:strRef>
          </c:tx>
          <c:spPr>
            <a:ln w="47625">
              <a:noFill/>
            </a:ln>
          </c:spPr>
          <c:marker>
            <c:symbol val="circle"/>
            <c:size val="9"/>
            <c:spPr>
              <a:solidFill>
                <a:schemeClr val="bg1"/>
              </a:solidFill>
              <a:ln>
                <a:solidFill>
                  <a:schemeClr val="tx1"/>
                </a:solidFill>
              </a:ln>
            </c:spPr>
          </c:marker>
          <c:xVal>
            <c:numRef>
              <c:f>Q5_minsummerflow!$G$2:$G$6</c:f>
              <c:numCache>
                <c:formatCode>General</c:formatCode>
                <c:ptCount val="5"/>
                <c:pt idx="0">
                  <c:v>0</c:v>
                </c:pt>
                <c:pt idx="1">
                  <c:v>25</c:v>
                </c:pt>
                <c:pt idx="2">
                  <c:v>50</c:v>
                </c:pt>
                <c:pt idx="3">
                  <c:v>75</c:v>
                </c:pt>
                <c:pt idx="4">
                  <c:v>100</c:v>
                </c:pt>
              </c:numCache>
            </c:numRef>
          </c:xVal>
          <c:yVal>
            <c:numRef>
              <c:f>Q5_minsummerflow!$H$2:$H$6</c:f>
              <c:numCache>
                <c:formatCode>General</c:formatCode>
                <c:ptCount val="5"/>
                <c:pt idx="0">
                  <c:v>120</c:v>
                </c:pt>
                <c:pt idx="1">
                  <c:v>120</c:v>
                </c:pt>
                <c:pt idx="2">
                  <c:v>120</c:v>
                </c:pt>
                <c:pt idx="3">
                  <c:v>120</c:v>
                </c:pt>
                <c:pt idx="4">
                  <c:v>120</c:v>
                </c:pt>
              </c:numCache>
            </c:numRef>
          </c:yVal>
          <c:smooth val="0"/>
        </c:ser>
        <c:ser>
          <c:idx val="4"/>
          <c:order val="4"/>
          <c:tx>
            <c:strRef>
              <c:f>Q5_minsummerflow!$J$1</c:f>
              <c:strCache>
                <c:ptCount val="1"/>
                <c:pt idx="0">
                  <c:v>25% upland forest</c:v>
                </c:pt>
              </c:strCache>
            </c:strRef>
          </c:tx>
          <c:spPr>
            <a:ln w="47625">
              <a:noFill/>
            </a:ln>
          </c:spPr>
          <c:marker>
            <c:symbol val="diamond"/>
            <c:size val="9"/>
            <c:spPr>
              <a:solidFill>
                <a:schemeClr val="bg1"/>
              </a:solidFill>
              <a:ln>
                <a:solidFill>
                  <a:schemeClr val="tx1"/>
                </a:solidFill>
              </a:ln>
            </c:spPr>
          </c:marker>
          <c:xVal>
            <c:numRef>
              <c:f>Q5_minsummerflow!$G$2:$G$6</c:f>
              <c:numCache>
                <c:formatCode>General</c:formatCode>
                <c:ptCount val="5"/>
                <c:pt idx="0">
                  <c:v>0</c:v>
                </c:pt>
                <c:pt idx="1">
                  <c:v>25</c:v>
                </c:pt>
                <c:pt idx="2">
                  <c:v>50</c:v>
                </c:pt>
                <c:pt idx="3">
                  <c:v>75</c:v>
                </c:pt>
                <c:pt idx="4">
                  <c:v>100</c:v>
                </c:pt>
              </c:numCache>
            </c:numRef>
          </c:xVal>
          <c:yVal>
            <c:numRef>
              <c:f>Q5_minsummerflow!$J$2:$J$6</c:f>
              <c:numCache>
                <c:formatCode>General</c:formatCode>
                <c:ptCount val="5"/>
                <c:pt idx="0">
                  <c:v>120</c:v>
                </c:pt>
                <c:pt idx="1">
                  <c:v>120</c:v>
                </c:pt>
                <c:pt idx="2">
                  <c:v>120</c:v>
                </c:pt>
                <c:pt idx="3">
                  <c:v>120</c:v>
                </c:pt>
                <c:pt idx="4">
                  <c:v>120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Q5_minsummerflow!$K$1</c:f>
              <c:strCache>
                <c:ptCount val="1"/>
                <c:pt idx="0">
                  <c:v>50% upland forest</c:v>
                </c:pt>
              </c:strCache>
            </c:strRef>
          </c:tx>
          <c:spPr>
            <a:ln w="47625">
              <a:noFill/>
            </a:ln>
          </c:spPr>
          <c:marker>
            <c:symbol val="triangle"/>
            <c:size val="9"/>
            <c:spPr>
              <a:solidFill>
                <a:schemeClr val="tx1"/>
              </a:solidFill>
              <a:ln>
                <a:noFill/>
              </a:ln>
            </c:spPr>
          </c:marker>
          <c:xVal>
            <c:numRef>
              <c:f>Q5_minsummerflow!$G$2:$G$6</c:f>
              <c:numCache>
                <c:formatCode>General</c:formatCode>
                <c:ptCount val="5"/>
                <c:pt idx="0">
                  <c:v>0</c:v>
                </c:pt>
                <c:pt idx="1">
                  <c:v>25</c:v>
                </c:pt>
                <c:pt idx="2">
                  <c:v>50</c:v>
                </c:pt>
                <c:pt idx="3">
                  <c:v>75</c:v>
                </c:pt>
                <c:pt idx="4">
                  <c:v>100</c:v>
                </c:pt>
              </c:numCache>
            </c:numRef>
          </c:xVal>
          <c:yVal>
            <c:numRef>
              <c:f>Q5_minsummerflow!$K$2:$K$6</c:f>
              <c:numCache>
                <c:formatCode>General</c:formatCode>
                <c:ptCount val="5"/>
                <c:pt idx="0">
                  <c:v>120</c:v>
                </c:pt>
                <c:pt idx="1">
                  <c:v>120</c:v>
                </c:pt>
                <c:pt idx="2">
                  <c:v>120</c:v>
                </c:pt>
                <c:pt idx="3">
                  <c:v>120</c:v>
                </c:pt>
                <c:pt idx="4">
                  <c:v>120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Q5_minsummerflow!$L$1</c:f>
              <c:strCache>
                <c:ptCount val="1"/>
                <c:pt idx="0">
                  <c:v>75% upland forest</c:v>
                </c:pt>
              </c:strCache>
            </c:strRef>
          </c:tx>
          <c:spPr>
            <a:ln w="47625">
              <a:noFill/>
            </a:ln>
          </c:spPr>
          <c:marker>
            <c:symbol val="square"/>
            <c:size val="9"/>
            <c:spPr>
              <a:solidFill>
                <a:schemeClr val="tx1"/>
              </a:solidFill>
              <a:ln>
                <a:noFill/>
              </a:ln>
            </c:spPr>
          </c:marker>
          <c:xVal>
            <c:numRef>
              <c:f>Q5_minsummerflow!$G$2:$G$6</c:f>
              <c:numCache>
                <c:formatCode>General</c:formatCode>
                <c:ptCount val="5"/>
                <c:pt idx="0">
                  <c:v>0</c:v>
                </c:pt>
                <c:pt idx="1">
                  <c:v>25</c:v>
                </c:pt>
                <c:pt idx="2">
                  <c:v>50</c:v>
                </c:pt>
                <c:pt idx="3">
                  <c:v>75</c:v>
                </c:pt>
                <c:pt idx="4">
                  <c:v>100</c:v>
                </c:pt>
              </c:numCache>
            </c:numRef>
          </c:xVal>
          <c:yVal>
            <c:numRef>
              <c:f>Q5_minsummerflow!$L$2:$L$6</c:f>
              <c:numCache>
                <c:formatCode>General</c:formatCode>
                <c:ptCount val="5"/>
                <c:pt idx="0">
                  <c:v>120</c:v>
                </c:pt>
                <c:pt idx="1">
                  <c:v>120</c:v>
                </c:pt>
                <c:pt idx="2">
                  <c:v>120</c:v>
                </c:pt>
                <c:pt idx="3">
                  <c:v>120</c:v>
                </c:pt>
                <c:pt idx="4">
                  <c:v>120</c:v>
                </c:pt>
              </c:numCache>
            </c:numRef>
          </c:yVal>
          <c:smooth val="0"/>
        </c:ser>
        <c:ser>
          <c:idx val="0"/>
          <c:order val="0"/>
          <c:tx>
            <c:strRef>
              <c:f>Q5_minsummerflow!$I$1</c:f>
              <c:strCache>
                <c:ptCount val="1"/>
                <c:pt idx="0">
                  <c:v>100% upland forest</c:v>
                </c:pt>
              </c:strCache>
            </c:strRef>
          </c:tx>
          <c:spPr>
            <a:ln w="47625">
              <a:noFill/>
            </a:ln>
          </c:spPr>
          <c:marker>
            <c:symbol val="circle"/>
            <c:size val="9"/>
            <c:spPr>
              <a:solidFill>
                <a:schemeClr val="tx1"/>
              </a:solidFill>
              <a:ln>
                <a:noFill/>
              </a:ln>
            </c:spPr>
          </c:marker>
          <c:xVal>
            <c:numRef>
              <c:f>Q5_minsummerflow!$G$2:$G$6</c:f>
              <c:numCache>
                <c:formatCode>General</c:formatCode>
                <c:ptCount val="5"/>
                <c:pt idx="0">
                  <c:v>0</c:v>
                </c:pt>
                <c:pt idx="1">
                  <c:v>25</c:v>
                </c:pt>
                <c:pt idx="2">
                  <c:v>50</c:v>
                </c:pt>
                <c:pt idx="3">
                  <c:v>75</c:v>
                </c:pt>
                <c:pt idx="4">
                  <c:v>100</c:v>
                </c:pt>
              </c:numCache>
            </c:numRef>
          </c:xVal>
          <c:yVal>
            <c:numRef>
              <c:f>Q5_minsummerflow!$H$2:$H$6</c:f>
              <c:numCache>
                <c:formatCode>General</c:formatCode>
                <c:ptCount val="5"/>
                <c:pt idx="0">
                  <c:v>120</c:v>
                </c:pt>
                <c:pt idx="1">
                  <c:v>120</c:v>
                </c:pt>
                <c:pt idx="2">
                  <c:v>120</c:v>
                </c:pt>
                <c:pt idx="3">
                  <c:v>120</c:v>
                </c:pt>
                <c:pt idx="4">
                  <c:v>120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0365312"/>
        <c:axId val="151255296"/>
      </c:scatterChart>
      <c:valAx>
        <c:axId val="150365312"/>
        <c:scaling>
          <c:orientation val="minMax"/>
          <c:max val="100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Percent riparian (30-m buffer) forest cover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spPr>
          <a:ln>
            <a:solidFill>
              <a:schemeClr val="tx1"/>
            </a:solidFill>
          </a:ln>
        </c:spPr>
        <c:crossAx val="151255296"/>
        <c:crosses val="autoZero"/>
        <c:crossBetween val="midCat"/>
        <c:majorUnit val="25"/>
      </c:valAx>
      <c:valAx>
        <c:axId val="151255296"/>
        <c:scaling>
          <c:orientation val="minMax"/>
          <c:max val="100"/>
          <c:min val="0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number of reaches containt a population of salamanders</a:t>
                </a:r>
              </a:p>
            </c:rich>
          </c:tx>
          <c:overlay val="0"/>
        </c:title>
        <c:numFmt formatCode="General" sourceLinked="1"/>
        <c:majorTickMark val="out"/>
        <c:minorTickMark val="out"/>
        <c:tickLblPos val="nextTo"/>
        <c:spPr>
          <a:ln>
            <a:solidFill>
              <a:schemeClr val="tx1"/>
            </a:solidFill>
          </a:ln>
        </c:spPr>
        <c:crossAx val="150365312"/>
        <c:crosses val="autoZero"/>
        <c:crossBetween val="midCat"/>
        <c:majorUnit val="10"/>
      </c:valAx>
      <c:spPr>
        <a:ln>
          <a:solidFill>
            <a:srgbClr val="000000"/>
          </a:solidFill>
        </a:ln>
      </c:spPr>
    </c:plotArea>
    <c:legend>
      <c:legendPos val="r"/>
      <c:layout>
        <c:manualLayout>
          <c:xMode val="edge"/>
          <c:yMode val="edge"/>
          <c:x val="0.75008048993875698"/>
          <c:y val="2.8364298241952701E-2"/>
          <c:w val="0.21288247302420499"/>
          <c:h val="0.21985371566627099"/>
        </c:manualLayout>
      </c:layout>
      <c:overlay val="0"/>
    </c:legend>
    <c:plotVisOnly val="1"/>
    <c:dispBlanksAs val="gap"/>
    <c:showDLblsOverMax val="0"/>
  </c:chart>
  <c:spPr>
    <a:ln>
      <a:solidFill>
        <a:srgbClr val="000000"/>
      </a:solidFill>
    </a:ln>
  </c:spPr>
  <c:txPr>
    <a:bodyPr/>
    <a:lstStyle/>
    <a:p>
      <a:pPr>
        <a:defRPr sz="1200">
          <a:latin typeface="Times New Roman"/>
          <a:cs typeface="Times New Roman"/>
        </a:defRPr>
      </a:pPr>
      <a:endParaRPr lang="en-US"/>
    </a:p>
  </c:txPr>
  <c:externalData r:id="rId1">
    <c:autoUpdate val="0"/>
  </c:externalData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E62320853D5C140867868F3F079C1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A7E308-8FAE-1744-83CE-53AC3BD0A3CA}"/>
      </w:docPartPr>
      <w:docPartBody>
        <w:p w:rsidR="00BF57E5" w:rsidRDefault="00BF57E5" w:rsidP="00BF57E5">
          <w:pPr>
            <w:pStyle w:val="8E62320853D5C140867868F3F079C1D3"/>
          </w:pPr>
          <w:r>
            <w:t>[Type text]</w:t>
          </w:r>
        </w:p>
      </w:docPartBody>
    </w:docPart>
    <w:docPart>
      <w:docPartPr>
        <w:name w:val="7E5ED6F9C784D4488CE918D180F12B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AD7BAA-6F95-C142-988B-94B019DC8189}"/>
      </w:docPartPr>
      <w:docPartBody>
        <w:p w:rsidR="00BF57E5" w:rsidRDefault="00BF57E5" w:rsidP="00BF57E5">
          <w:pPr>
            <w:pStyle w:val="7E5ED6F9C784D4488CE918D180F12BD8"/>
          </w:pPr>
          <w:r>
            <w:t>[Type text]</w:t>
          </w:r>
        </w:p>
      </w:docPartBody>
    </w:docPart>
    <w:docPart>
      <w:docPartPr>
        <w:name w:val="B72077FA2C50514594A5D8C486DC1C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DEBF09-9AA5-B54B-A8A3-30A067056D44}"/>
      </w:docPartPr>
      <w:docPartBody>
        <w:p w:rsidR="00BF57E5" w:rsidRDefault="00BF57E5" w:rsidP="00BF57E5">
          <w:pPr>
            <w:pStyle w:val="B72077FA2C50514594A5D8C486DC1C23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ans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7E5"/>
    <w:rsid w:val="0025369A"/>
    <w:rsid w:val="003F5613"/>
    <w:rsid w:val="006256D4"/>
    <w:rsid w:val="008F1A80"/>
    <w:rsid w:val="00BF5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E62320853D5C140867868F3F079C1D3">
    <w:name w:val="8E62320853D5C140867868F3F079C1D3"/>
    <w:rsid w:val="00BF57E5"/>
  </w:style>
  <w:style w:type="paragraph" w:customStyle="1" w:styleId="7E5ED6F9C784D4488CE918D180F12BD8">
    <w:name w:val="7E5ED6F9C784D4488CE918D180F12BD8"/>
    <w:rsid w:val="00BF57E5"/>
  </w:style>
  <w:style w:type="paragraph" w:customStyle="1" w:styleId="B72077FA2C50514594A5D8C486DC1C23">
    <w:name w:val="B72077FA2C50514594A5D8C486DC1C23"/>
    <w:rsid w:val="00BF57E5"/>
  </w:style>
  <w:style w:type="paragraph" w:customStyle="1" w:styleId="7E9FFCABB7A8BC44AC03CAC4B936291F">
    <w:name w:val="7E9FFCABB7A8BC44AC03CAC4B936291F"/>
    <w:rsid w:val="00BF57E5"/>
  </w:style>
  <w:style w:type="paragraph" w:customStyle="1" w:styleId="1D93C97EDA4C6044B0EFE6FC247B0918">
    <w:name w:val="1D93C97EDA4C6044B0EFE6FC247B0918"/>
    <w:rsid w:val="00BF57E5"/>
  </w:style>
  <w:style w:type="paragraph" w:customStyle="1" w:styleId="AE089E4920A45A4AB8AA4D957AB0C1E8">
    <w:name w:val="AE089E4920A45A4AB8AA4D957AB0C1E8"/>
    <w:rsid w:val="00BF57E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E62320853D5C140867868F3F079C1D3">
    <w:name w:val="8E62320853D5C140867868F3F079C1D3"/>
    <w:rsid w:val="00BF57E5"/>
  </w:style>
  <w:style w:type="paragraph" w:customStyle="1" w:styleId="7E5ED6F9C784D4488CE918D180F12BD8">
    <w:name w:val="7E5ED6F9C784D4488CE918D180F12BD8"/>
    <w:rsid w:val="00BF57E5"/>
  </w:style>
  <w:style w:type="paragraph" w:customStyle="1" w:styleId="B72077FA2C50514594A5D8C486DC1C23">
    <w:name w:val="B72077FA2C50514594A5D8C486DC1C23"/>
    <w:rsid w:val="00BF57E5"/>
  </w:style>
  <w:style w:type="paragraph" w:customStyle="1" w:styleId="7E9FFCABB7A8BC44AC03CAC4B936291F">
    <w:name w:val="7E9FFCABB7A8BC44AC03CAC4B936291F"/>
    <w:rsid w:val="00BF57E5"/>
  </w:style>
  <w:style w:type="paragraph" w:customStyle="1" w:styleId="1D93C97EDA4C6044B0EFE6FC247B0918">
    <w:name w:val="1D93C97EDA4C6044B0EFE6FC247B0918"/>
    <w:rsid w:val="00BF57E5"/>
  </w:style>
  <w:style w:type="paragraph" w:customStyle="1" w:styleId="AE089E4920A45A4AB8AA4D957AB0C1E8">
    <w:name w:val="AE089E4920A45A4AB8AA4D957AB0C1E8"/>
    <w:rsid w:val="00BF57E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F4EEE9A-879B-4BA7-AEF9-B59EDD4FD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14</Pages>
  <Words>3231</Words>
  <Characters>18423</Characters>
  <Application>Microsoft Office Word</Application>
  <DocSecurity>0</DocSecurity>
  <Lines>153</Lines>
  <Paragraphs>43</Paragraphs>
  <ScaleCrop>false</ScaleCrop>
  <Company>University of Massachusetts-Amherst</Company>
  <LinksUpToDate>false</LinksUpToDate>
  <CharactersWithSpaces>21611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Katz</dc:creator>
  <cp:keywords/>
  <dc:description/>
  <cp:lastModifiedBy>ehcg</cp:lastModifiedBy>
  <cp:revision>15</cp:revision>
  <dcterms:created xsi:type="dcterms:W3CDTF">2016-03-14T17:06:00Z</dcterms:created>
  <dcterms:modified xsi:type="dcterms:W3CDTF">2016-03-15T19:43:00Z</dcterms:modified>
</cp:coreProperties>
</file>