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B29" w:rsidRPr="00180B29" w:rsidRDefault="00180B29" w:rsidP="00180B29">
      <w:pPr>
        <w:rPr>
          <w:b/>
          <w:bCs/>
          <w:sz w:val="28"/>
          <w:szCs w:val="28"/>
        </w:rPr>
      </w:pPr>
      <w:r w:rsidRPr="00180B29">
        <w:rPr>
          <w:b/>
          <w:bCs/>
          <w:sz w:val="28"/>
          <w:szCs w:val="28"/>
        </w:rPr>
        <w:t>Задание 4. Шифр RSA</w:t>
      </w:r>
    </w:p>
    <w:p w:rsidR="005153D7" w:rsidRPr="005153D7" w:rsidRDefault="005153D7" w:rsidP="005153D7">
      <w:pPr>
        <w:rPr>
          <w:sz w:val="28"/>
          <w:szCs w:val="28"/>
        </w:rPr>
      </w:pPr>
      <w:r w:rsidRPr="005153D7">
        <w:rPr>
          <w:sz w:val="28"/>
          <w:szCs w:val="28"/>
        </w:rPr>
        <w:t>Зашифровать с помощью шифра RSA сообщение m = 15, когда p=3, q=11, е =3  (открытая экспонента), d=7 (закрытая экспонента). При вычислении рекомендуется использовать быстрый алгоритм возведения в степень, представленный ниже и на слайдах лекции по теме 4.</w:t>
      </w:r>
    </w:p>
    <w:p w:rsidR="005153D7" w:rsidRPr="005153D7" w:rsidRDefault="005153D7" w:rsidP="005153D7">
      <w:pPr>
        <w:rPr>
          <w:sz w:val="28"/>
          <w:szCs w:val="28"/>
        </w:rPr>
      </w:pPr>
      <w:r w:rsidRPr="005153D7">
        <w:rPr>
          <w:sz w:val="28"/>
          <w:szCs w:val="28"/>
        </w:rPr>
        <w:t> </w:t>
      </w:r>
    </w:p>
    <w:p w:rsidR="00CB0ABC" w:rsidRDefault="005153D7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7EE8C6F" wp14:editId="6251A3FC">
            <wp:extent cx="3095625" cy="1190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3D7" w:rsidRDefault="00C42E12">
      <w:pPr>
        <w:rPr>
          <w:sz w:val="28"/>
          <w:szCs w:val="28"/>
        </w:rPr>
      </w:pPr>
      <w:r w:rsidRPr="00C42E12">
        <w:rPr>
          <w:sz w:val="28"/>
          <w:szCs w:val="28"/>
        </w:rPr>
        <w:t>Вычисляем модуль</w:t>
      </w:r>
    </w:p>
    <w:p w:rsidR="00C42E12" w:rsidRPr="00C42E12" w:rsidRDefault="00C42E12">
      <w:pPr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n=pq=3*11=33</m:t>
          </m:r>
        </m:oMath>
      </m:oMathPara>
    </w:p>
    <w:p w:rsidR="005E3C2F" w:rsidRPr="0089491C" w:rsidRDefault="00C42E12">
      <w:pPr>
        <w:rPr>
          <w:rFonts w:eastAsiaTheme="minorEastAsia"/>
          <w:sz w:val="28"/>
          <w:szCs w:val="28"/>
        </w:rPr>
      </w:pPr>
      <w:r w:rsidRPr="00C42E12">
        <w:rPr>
          <w:rFonts w:eastAsiaTheme="minorEastAsia"/>
          <w:sz w:val="28"/>
          <w:szCs w:val="28"/>
        </w:rPr>
        <w:t xml:space="preserve">Шифрование с использованием открытого ключа, т.е. чисел </w:t>
      </w:r>
      <w:r w:rsidRPr="00C42E12">
        <w:rPr>
          <w:rFonts w:ascii="Cambria Math" w:eastAsiaTheme="minorEastAsia" w:hAnsi="Cambria Math" w:cs="Cambria Math"/>
          <w:sz w:val="28"/>
          <w:szCs w:val="28"/>
        </w:rPr>
        <w:t>𝑛</w:t>
      </w:r>
      <w:r w:rsidRPr="00C42E12">
        <w:rPr>
          <w:rFonts w:eastAsiaTheme="minorEastAsia"/>
          <w:sz w:val="28"/>
          <w:szCs w:val="28"/>
        </w:rPr>
        <w:t xml:space="preserve"> и </w:t>
      </w:r>
      <w:r w:rsidRPr="00C42E12">
        <w:rPr>
          <w:rFonts w:ascii="Cambria Math" w:eastAsiaTheme="minorEastAsia" w:hAnsi="Cambria Math" w:cs="Cambria Math"/>
          <w:sz w:val="28"/>
          <w:szCs w:val="28"/>
        </w:rPr>
        <w:t>𝑒</w:t>
      </w:r>
      <w:r w:rsidRPr="00C42E12">
        <w:rPr>
          <w:rFonts w:eastAsiaTheme="minorEastAsia"/>
          <w:sz w:val="28"/>
          <w:szCs w:val="28"/>
        </w:rPr>
        <w:t>.</w:t>
      </w:r>
    </w:p>
    <w:p w:rsidR="005E3C2F" w:rsidRDefault="00C42E12">
      <w:pPr>
        <w:rPr>
          <w:rFonts w:eastAsiaTheme="minorEastAsia"/>
          <w:sz w:val="28"/>
          <w:szCs w:val="28"/>
          <w:lang w:val="en-US"/>
        </w:rPr>
      </w:pPr>
      <w:r w:rsidRPr="0089491C">
        <w:rPr>
          <w:rFonts w:eastAsiaTheme="minorEastAsia"/>
          <w:sz w:val="28"/>
          <w:szCs w:val="28"/>
        </w:rPr>
        <w:t xml:space="preserve"> </w:t>
      </w:r>
      <w:r w:rsidRPr="00C42E12">
        <w:rPr>
          <w:rFonts w:ascii="Cambria Math" w:eastAsiaTheme="minorEastAsia" w:hAnsi="Cambria Math" w:cs="Cambria Math"/>
          <w:sz w:val="28"/>
          <w:szCs w:val="28"/>
        </w:rPr>
        <w:t>𝑐</w:t>
      </w:r>
      <w:r w:rsidRPr="005E3C2F">
        <w:rPr>
          <w:rFonts w:eastAsiaTheme="minorEastAsia"/>
          <w:sz w:val="28"/>
          <w:szCs w:val="28"/>
          <w:lang w:val="en-US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sup>
        </m:sSup>
      </m:oMath>
      <w:r w:rsidRPr="005E3C2F">
        <w:rPr>
          <w:rFonts w:eastAsiaTheme="minorEastAsia"/>
          <w:sz w:val="28"/>
          <w:szCs w:val="28"/>
          <w:lang w:val="en-US"/>
        </w:rPr>
        <w:t xml:space="preserve">mod </w:t>
      </w:r>
      <w:r w:rsidRPr="00C42E12">
        <w:rPr>
          <w:rFonts w:ascii="Cambria Math" w:eastAsiaTheme="minorEastAsia" w:hAnsi="Cambria Math" w:cs="Cambria Math"/>
          <w:sz w:val="28"/>
          <w:szCs w:val="28"/>
        </w:rPr>
        <w:t>𝑛</w:t>
      </w:r>
      <w:r w:rsidRPr="005E3C2F">
        <w:rPr>
          <w:rFonts w:eastAsiaTheme="minorEastAsia"/>
          <w:sz w:val="28"/>
          <w:szCs w:val="28"/>
          <w:lang w:val="en-US"/>
        </w:rPr>
        <w:t>,</w:t>
      </w:r>
    </w:p>
    <w:p w:rsidR="00C42E12" w:rsidRDefault="00C42E12">
      <w:pPr>
        <w:rPr>
          <w:rFonts w:eastAsiaTheme="minorEastAsia"/>
          <w:sz w:val="28"/>
          <w:szCs w:val="28"/>
          <w:lang w:val="en-US"/>
        </w:rPr>
      </w:pPr>
      <w:r w:rsidRPr="005E3C2F">
        <w:rPr>
          <w:rFonts w:eastAsiaTheme="minorEastAsia"/>
          <w:sz w:val="28"/>
          <w:szCs w:val="28"/>
          <w:lang w:val="en-US"/>
        </w:rPr>
        <w:t xml:space="preserve"> </w:t>
      </w:r>
      <w:bookmarkStart w:id="0" w:name="_GoBack"/>
      <w:bookmarkEnd w:id="0"/>
    </w:p>
    <w:p w:rsidR="005E3C2F" w:rsidRPr="005E3C2F" w:rsidRDefault="005E3C2F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т.е. надо найти</w:t>
      </w:r>
    </w:p>
    <w:p w:rsidR="005E3C2F" w:rsidRPr="009F492F" w:rsidRDefault="005E3C2F">
      <w:pPr>
        <w:rPr>
          <w:rFonts w:eastAsiaTheme="minorEastAsia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15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mod33</m:t>
          </m:r>
        </m:oMath>
      </m:oMathPara>
    </w:p>
    <w:p w:rsidR="009F492F" w:rsidRDefault="00810DB2">
      <w:pPr>
        <w:rPr>
          <w:rFonts w:eastAsiaTheme="minorEastAsia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8CB64FB" wp14:editId="30A4BB23">
            <wp:extent cx="3609975" cy="36385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DB2" w:rsidRPr="00810DB2" w:rsidRDefault="00810DB2">
      <w:pPr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t=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3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=2</m:t>
          </m:r>
        </m:oMath>
      </m:oMathPara>
    </w:p>
    <w:p w:rsidR="005E3C2F" w:rsidRDefault="005E3C2F">
      <w:pPr>
        <w:rPr>
          <w:rFonts w:eastAsiaTheme="minorEastAsia"/>
          <w:sz w:val="28"/>
          <w:szCs w:val="28"/>
        </w:rPr>
      </w:pPr>
      <w:r w:rsidRPr="005E3C2F">
        <w:rPr>
          <w:rFonts w:eastAsiaTheme="minorEastAsia"/>
          <w:sz w:val="28"/>
          <w:szCs w:val="28"/>
        </w:rPr>
        <w:t>Вычисляем числа ряда</w:t>
      </w:r>
    </w:p>
    <w:p w:rsidR="005E3C2F" w:rsidRPr="00920A8F" w:rsidRDefault="00920A8F">
      <w:pPr>
        <w:rPr>
          <w:rFonts w:eastAsiaTheme="minorEastAsia"/>
          <w:sz w:val="28"/>
          <w:szCs w:val="28"/>
          <w:lang w:val="en-US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a</m:t>
                </m:r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mr>
            <m:m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15</m:t>
                </m:r>
              </m: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27</m:t>
                </m:r>
              </m:e>
            </m:mr>
          </m:m>
        </m:oMath>
      </m:oMathPara>
    </w:p>
    <w:p w:rsidR="00920A8F" w:rsidRPr="00920A8F" w:rsidRDefault="00920A8F">
      <w:pPr>
        <w:rPr>
          <w:rFonts w:eastAsiaTheme="minorEastAsia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15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m:t>15</m:t>
          </m:r>
        </m:oMath>
      </m:oMathPara>
    </w:p>
    <w:p w:rsidR="009F492F" w:rsidRPr="009F492F" w:rsidRDefault="009F492F">
      <w:pPr>
        <w:rPr>
          <w:rFonts w:eastAsiaTheme="minorEastAsia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15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mod33=225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mod33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=27</m:t>
          </m:r>
        </m:oMath>
      </m:oMathPara>
    </w:p>
    <w:p w:rsidR="009F492F" w:rsidRPr="00810DB2" w:rsidRDefault="00810DB2">
      <w:pPr>
        <w:rPr>
          <w:rFonts w:eastAsiaTheme="minorEastAsia"/>
          <w:sz w:val="28"/>
          <w:szCs w:val="28"/>
        </w:rPr>
      </w:pPr>
      <w:r w:rsidRPr="00810DB2">
        <w:rPr>
          <w:rFonts w:eastAsiaTheme="minorEastAsia"/>
          <w:sz w:val="28"/>
          <w:szCs w:val="28"/>
        </w:rPr>
        <w:t xml:space="preserve">Записываем показатель в двоичной системе счисления: </w:t>
      </w:r>
      <w:r w:rsidR="00FE4C37">
        <w:rPr>
          <w:rFonts w:eastAsiaTheme="minorEastAsia"/>
          <w:sz w:val="28"/>
          <w:szCs w:val="28"/>
        </w:rPr>
        <w:t>3=</w:t>
      </w:r>
      <w:r w:rsidRPr="00810DB2"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11</m:t>
                </m:r>
              </m:e>
            </m:d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</m:oMath>
      <w:r w:rsidRPr="00810DB2">
        <w:rPr>
          <w:rFonts w:eastAsiaTheme="minorEastAsia"/>
          <w:sz w:val="28"/>
          <w:szCs w:val="28"/>
        </w:rPr>
        <w:t xml:space="preserve"> и проводим вычисления по формуле</w:t>
      </w:r>
    </w:p>
    <w:p w:rsidR="005E3C2F" w:rsidRPr="00FE4C37" w:rsidRDefault="00810DB2">
      <w:pPr>
        <w:rPr>
          <w:rFonts w:eastAsiaTheme="minorEastAs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27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15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=405mod33=9</m:t>
          </m:r>
        </m:oMath>
      </m:oMathPara>
    </w:p>
    <w:p w:rsidR="00FE4C37" w:rsidRPr="0089491C" w:rsidRDefault="0089491C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Таким образом, </w:t>
      </w:r>
      <w:r>
        <w:rPr>
          <w:rFonts w:eastAsiaTheme="minorEastAsia"/>
          <w:sz w:val="28"/>
          <w:szCs w:val="28"/>
          <w:lang w:val="en-US"/>
        </w:rPr>
        <w:t>m</w:t>
      </w:r>
      <w:r w:rsidRPr="0089491C">
        <w:rPr>
          <w:rFonts w:eastAsiaTheme="minorEastAsia"/>
          <w:sz w:val="28"/>
          <w:szCs w:val="28"/>
        </w:rPr>
        <w:t xml:space="preserve">=15 </w:t>
      </w:r>
      <w:r>
        <w:rPr>
          <w:rFonts w:eastAsiaTheme="minorEastAsia"/>
          <w:sz w:val="28"/>
          <w:szCs w:val="28"/>
        </w:rPr>
        <w:t xml:space="preserve">зашифровывается </w:t>
      </w:r>
      <w:proofErr w:type="gramStart"/>
      <w:r>
        <w:rPr>
          <w:rFonts w:eastAsiaTheme="minorEastAsia"/>
          <w:sz w:val="28"/>
          <w:szCs w:val="28"/>
        </w:rPr>
        <w:t>в</w:t>
      </w:r>
      <w:proofErr w:type="gramEnd"/>
      <w:r>
        <w:rPr>
          <w:rFonts w:eastAsiaTheme="minorEastAsia"/>
          <w:sz w:val="28"/>
          <w:szCs w:val="28"/>
        </w:rPr>
        <w:t xml:space="preserve"> с=9</w:t>
      </w:r>
    </w:p>
    <w:sectPr w:rsidR="00FE4C37" w:rsidRPr="008949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B29"/>
    <w:rsid w:val="00180B29"/>
    <w:rsid w:val="005153D7"/>
    <w:rsid w:val="005E3C2F"/>
    <w:rsid w:val="00810DB2"/>
    <w:rsid w:val="0089491C"/>
    <w:rsid w:val="00920A8F"/>
    <w:rsid w:val="009F492F"/>
    <w:rsid w:val="00C42E12"/>
    <w:rsid w:val="00CB0ABC"/>
    <w:rsid w:val="00FE4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80B29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180B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80B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80B29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180B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80B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15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5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3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2</cp:revision>
  <dcterms:created xsi:type="dcterms:W3CDTF">2021-10-17T13:42:00Z</dcterms:created>
  <dcterms:modified xsi:type="dcterms:W3CDTF">2021-10-17T18:04:00Z</dcterms:modified>
</cp:coreProperties>
</file>