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C11" w:rsidRDefault="00DC2EF3">
      <w:pPr>
        <w:rPr>
          <w:sz w:val="28"/>
          <w:szCs w:val="28"/>
        </w:rPr>
      </w:pPr>
      <w:r>
        <w:rPr>
          <w:sz w:val="28"/>
          <w:szCs w:val="28"/>
        </w:rPr>
        <w:t>ДВА ЗАРЯЖЕННЫХ СТЕРЖНЯ</w:t>
      </w:r>
    </w:p>
    <w:p w:rsidR="00615BAF" w:rsidRPr="00087E7C" w:rsidRDefault="00615BAF" w:rsidP="00615BAF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7E7C">
        <w:rPr>
          <w:rFonts w:ascii="Times New Roman" w:eastAsia="Calibri" w:hAnsi="Times New Roman" w:cs="Times New Roman"/>
          <w:sz w:val="28"/>
          <w:szCs w:val="28"/>
        </w:rPr>
        <w:t xml:space="preserve">                  Задача </w:t>
      </w:r>
    </w:p>
    <w:p w:rsidR="00615BAF" w:rsidRPr="00087E7C" w:rsidRDefault="00615BAF" w:rsidP="00615BAF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5BAF" w:rsidRPr="00615BAF" w:rsidRDefault="00615BAF" w:rsidP="00615BAF">
      <w:pPr>
        <w:spacing w:after="0" w:line="256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615BAF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Два тонких стержня длинами </w:t>
      </w:r>
      <w:r w:rsidRPr="00615BAF">
        <w:rPr>
          <w:rFonts w:ascii="Times New Roman" w:eastAsia="Calibri" w:hAnsi="Times New Roman" w:cs="Times New Roman"/>
          <w:b/>
          <w:i/>
          <w:iCs/>
          <w:color w:val="FF0000"/>
          <w:sz w:val="28"/>
          <w:szCs w:val="28"/>
        </w:rPr>
        <w:t xml:space="preserve">ℓ </w:t>
      </w:r>
      <w:r w:rsidRPr="00615BAF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и </w:t>
      </w:r>
      <w:r w:rsidRPr="00615BAF">
        <w:rPr>
          <w:rFonts w:ascii="Times New Roman" w:eastAsia="Calibri" w:hAnsi="Times New Roman" w:cs="Times New Roman"/>
          <w:b/>
          <w:i/>
          <w:iCs/>
          <w:color w:val="FF0000"/>
          <w:sz w:val="28"/>
          <w:szCs w:val="28"/>
        </w:rPr>
        <w:t xml:space="preserve">L </w:t>
      </w:r>
      <w:r w:rsidRPr="00615BAF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расположены на расстоянии </w:t>
      </w:r>
      <w:r w:rsidRPr="00615BAF">
        <w:rPr>
          <w:rFonts w:ascii="Times New Roman" w:eastAsia="Calibri" w:hAnsi="Times New Roman" w:cs="Times New Roman"/>
          <w:b/>
          <w:i/>
          <w:iCs/>
          <w:color w:val="FF0000"/>
          <w:sz w:val="28"/>
          <w:szCs w:val="28"/>
        </w:rPr>
        <w:t>x</w:t>
      </w:r>
      <w:r w:rsidRPr="00615BAF">
        <w:rPr>
          <w:rFonts w:ascii="Times New Roman" w:eastAsia="Calibri" w:hAnsi="Times New Roman" w:cs="Times New Roman"/>
          <w:b/>
          <w:color w:val="FF0000"/>
          <w:sz w:val="28"/>
          <w:szCs w:val="28"/>
          <w:vertAlign w:val="subscript"/>
        </w:rPr>
        <w:t>0</w:t>
      </w:r>
      <w:r w:rsidRPr="00615BAF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, как показано на рисунке. Заряды стержней </w:t>
      </w:r>
      <w:r w:rsidRPr="00615BAF">
        <w:rPr>
          <w:rFonts w:ascii="Times New Roman" w:eastAsia="Calibri" w:hAnsi="Times New Roman" w:cs="Times New Roman"/>
          <w:b/>
          <w:i/>
          <w:iCs/>
          <w:color w:val="FF0000"/>
          <w:sz w:val="28"/>
          <w:szCs w:val="28"/>
        </w:rPr>
        <w:t>Q</w:t>
      </w:r>
      <w:r w:rsidRPr="00615BAF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1 и </w:t>
      </w:r>
      <w:r w:rsidRPr="00615BAF">
        <w:rPr>
          <w:rFonts w:ascii="Times New Roman" w:eastAsia="Calibri" w:hAnsi="Times New Roman" w:cs="Times New Roman"/>
          <w:b/>
          <w:i/>
          <w:iCs/>
          <w:color w:val="FF0000"/>
          <w:sz w:val="28"/>
          <w:szCs w:val="28"/>
        </w:rPr>
        <w:t>Q</w:t>
      </w:r>
      <w:r w:rsidRPr="00615BAF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2 распределены равномерно. Определите силу взаимодействия стержней.</w:t>
      </w:r>
    </w:p>
    <w:p w:rsidR="00615BAF" w:rsidRPr="00087E7C" w:rsidRDefault="00615BAF" w:rsidP="00615BAF">
      <w:pPr>
        <w:spacing w:after="0" w:line="25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15BAF" w:rsidRPr="00087E7C" w:rsidRDefault="00615BAF" w:rsidP="00615BAF">
      <w:pPr>
        <w:spacing w:after="0" w:line="256" w:lineRule="auto"/>
        <w:jc w:val="both"/>
        <w:rPr>
          <w:rFonts w:ascii="Calibri" w:eastAsia="Calibri" w:hAnsi="Calibri" w:cs="Times New Roman"/>
        </w:rPr>
      </w:pPr>
      <w:r w:rsidRPr="00087E7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72EF69" wp14:editId="6C577C3D">
            <wp:extent cx="257175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AF" w:rsidRPr="00087E7C" w:rsidRDefault="00615BAF" w:rsidP="00615BAF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5C5D" w:rsidRDefault="00615BAF" w:rsidP="00975C5D">
      <w:pPr>
        <w:rPr>
          <w:rFonts w:ascii="Calibri" w:eastAsia="Times New Roman" w:hAnsi="Calibri" w:cs="Times New Roman"/>
          <w:sz w:val="28"/>
          <w:szCs w:val="28"/>
        </w:rPr>
      </w:pPr>
      <w:r w:rsidRPr="00087E7C">
        <w:rPr>
          <w:rFonts w:ascii="Calibri" w:eastAsia="Times New Roman" w:hAnsi="Calibri" w:cs="Times New Roman"/>
          <w:sz w:val="28"/>
          <w:szCs w:val="28"/>
        </w:rPr>
        <w:t xml:space="preserve">Решение.  </w:t>
      </w:r>
      <w:r w:rsidR="00975C5D">
        <w:rPr>
          <w:rFonts w:ascii="Calibri" w:eastAsia="Times New Roman" w:hAnsi="Calibri" w:cs="Times New Roman"/>
          <w:sz w:val="28"/>
          <w:szCs w:val="28"/>
        </w:rPr>
        <w:t xml:space="preserve">Сначала выведем формулу </w:t>
      </w:r>
      <w:proofErr w:type="gramStart"/>
      <w:r w:rsidR="00975C5D">
        <w:rPr>
          <w:rFonts w:ascii="Calibri" w:eastAsia="Times New Roman" w:hAnsi="Calibri" w:cs="Times New Roman"/>
          <w:sz w:val="28"/>
          <w:szCs w:val="28"/>
        </w:rPr>
        <w:t>для расчёта напряжённости в точке на продолжении одного стержня в зависимости от расстояния</w:t>
      </w:r>
      <w:proofErr w:type="gramEnd"/>
      <w:r w:rsidR="00975C5D">
        <w:rPr>
          <w:rFonts w:ascii="Calibri" w:eastAsia="Times New Roman" w:hAnsi="Calibri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d</m:t>
        </m:r>
      </m:oMath>
      <w:r w:rsidR="00975C5D">
        <w:rPr>
          <w:rFonts w:ascii="Calibri" w:eastAsia="Times New Roman" w:hAnsi="Calibri" w:cs="Times New Roman"/>
          <w:sz w:val="28"/>
          <w:szCs w:val="28"/>
        </w:rPr>
        <w:t xml:space="preserve"> до его конца.</w:t>
      </w:r>
    </w:p>
    <w:p w:rsidR="00975C5D" w:rsidRPr="00C23CD2" w:rsidRDefault="00975C5D" w:rsidP="00975C5D">
      <w:pPr>
        <w:rPr>
          <w:rFonts w:ascii="Calibri" w:eastAsia="Calibri" w:hAnsi="Calibri" w:cs="Times New Roman"/>
          <w:sz w:val="28"/>
          <w:szCs w:val="28"/>
        </w:rPr>
      </w:pPr>
      <w:r w:rsidRPr="00C23CD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23BFC47" wp14:editId="024A27D5">
            <wp:extent cx="5381625" cy="1371600"/>
            <wp:effectExtent l="0" t="0" r="9525" b="0"/>
            <wp:docPr id="3" name="Рисунок 3" descr="C:\Users\PRO\AppData\Local\Temp\SNAGHTML693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SNAGHTML6937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C5D" w:rsidRPr="00C23CD2" w:rsidRDefault="00975C5D" w:rsidP="00975C5D">
      <w:pPr>
        <w:rPr>
          <w:rFonts w:ascii="Calibri" w:eastAsia="Times New Roman" w:hAnsi="Calibri" w:cs="Times New Roman"/>
          <w:sz w:val="28"/>
          <w:szCs w:val="28"/>
        </w:rPr>
      </w:pPr>
      <w:r w:rsidRPr="00C23CD2">
        <w:rPr>
          <w:rFonts w:ascii="Calibri" w:eastAsia="Times New Roman" w:hAnsi="Calibri" w:cs="Times New Roman"/>
          <w:sz w:val="28"/>
          <w:szCs w:val="28"/>
        </w:rPr>
        <w:t xml:space="preserve">Выделим бесконечно малый элемент стержня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dx</m:t>
        </m:r>
      </m:oMath>
      <w:r w:rsidRPr="00C23CD2">
        <w:rPr>
          <w:rFonts w:ascii="Calibri" w:eastAsia="Times New Roman" w:hAnsi="Calibri" w:cs="Times New Roman"/>
          <w:sz w:val="28"/>
          <w:szCs w:val="28"/>
        </w:rPr>
        <w:t>. Заряд этого элемента</w:t>
      </w:r>
    </w:p>
    <w:p w:rsidR="00975C5D" w:rsidRPr="00C23CD2" w:rsidRDefault="00975C5D" w:rsidP="00975C5D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dQ=τdx</m:t>
          </m:r>
        </m:oMath>
      </m:oMathPara>
    </w:p>
    <w:p w:rsidR="00975C5D" w:rsidRPr="00C23CD2" w:rsidRDefault="00975C5D" w:rsidP="00975C5D">
      <w:pPr>
        <w:rPr>
          <w:rFonts w:ascii="Calibri" w:eastAsia="Times New Roman" w:hAnsi="Calibri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τ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>
        <w:rPr>
          <w:rFonts w:ascii="Calibri" w:eastAsia="Times New Roman" w:hAnsi="Calibri" w:cs="Times New Roman"/>
          <w:sz w:val="28"/>
          <w:szCs w:val="28"/>
        </w:rPr>
        <w:t>линейн</w:t>
      </w:r>
      <w:proofErr w:type="spellStart"/>
      <w:r>
        <w:rPr>
          <w:rFonts w:ascii="Calibri" w:eastAsia="Times New Roman" w:hAnsi="Calibri" w:cs="Times New Roman"/>
          <w:sz w:val="28"/>
          <w:szCs w:val="28"/>
        </w:rPr>
        <w:t>ая</w:t>
      </w:r>
      <w:proofErr w:type="spellEnd"/>
      <w:r>
        <w:rPr>
          <w:rFonts w:ascii="Calibri" w:eastAsia="Times New Roman" w:hAnsi="Calibri" w:cs="Times New Roman"/>
          <w:sz w:val="28"/>
          <w:szCs w:val="28"/>
        </w:rPr>
        <w:t xml:space="preserve"> плотность заряда</w:t>
      </w:r>
    </w:p>
    <w:p w:rsidR="00975C5D" w:rsidRPr="00C23CD2" w:rsidRDefault="00975C5D" w:rsidP="00975C5D">
      <w:pPr>
        <w:tabs>
          <w:tab w:val="left" w:pos="6705"/>
        </w:tabs>
        <w:rPr>
          <w:rFonts w:ascii="Calibri" w:eastAsia="Calibri" w:hAnsi="Calibri" w:cs="Times New Roman"/>
          <w:sz w:val="28"/>
          <w:szCs w:val="28"/>
        </w:rPr>
      </w:pPr>
      <w:r w:rsidRPr="00C23CD2">
        <w:rPr>
          <w:rFonts w:ascii="Calibri" w:eastAsia="Calibri" w:hAnsi="Calibri" w:cs="Times New Roman"/>
          <w:sz w:val="28"/>
          <w:szCs w:val="28"/>
        </w:rPr>
        <w:t xml:space="preserve">Напряжённость от </w:t>
      </w:r>
      <w:r w:rsidRPr="00C23CD2">
        <w:rPr>
          <w:rFonts w:ascii="Calibri" w:eastAsia="Times New Roman" w:hAnsi="Calibri" w:cs="Times New Roman"/>
          <w:sz w:val="28"/>
          <w:szCs w:val="28"/>
        </w:rPr>
        <w:t>этого элемента в искомой точке</w:t>
      </w:r>
      <w:r w:rsidRPr="00C23CD2">
        <w:rPr>
          <w:rFonts w:ascii="Calibri" w:eastAsia="Times New Roman" w:hAnsi="Calibri" w:cs="Times New Roman"/>
          <w:sz w:val="28"/>
          <w:szCs w:val="28"/>
        </w:rPr>
        <w:tab/>
      </w:r>
    </w:p>
    <w:p w:rsidR="00975C5D" w:rsidRPr="00C23CD2" w:rsidRDefault="00975C5D" w:rsidP="00975C5D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dE=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τdx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75C5D" w:rsidRPr="00C23CD2" w:rsidRDefault="00975C5D" w:rsidP="00975C5D">
      <w:pPr>
        <w:rPr>
          <w:rFonts w:ascii="Calibri" w:eastAsia="Times New Roman" w:hAnsi="Calibri" w:cs="Times New Roman"/>
          <w:sz w:val="28"/>
          <w:szCs w:val="28"/>
        </w:rPr>
      </w:pPr>
      <w:r w:rsidRPr="00C23CD2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C23CD2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975C5D" w:rsidRPr="00C23CD2" w:rsidRDefault="00975C5D" w:rsidP="00975C5D">
      <w:pPr>
        <w:rPr>
          <w:rFonts w:ascii="Calibri" w:eastAsia="Calibri" w:hAnsi="Calibri" w:cs="Times New Roman"/>
          <w:sz w:val="28"/>
          <w:szCs w:val="28"/>
        </w:rPr>
      </w:pPr>
      <w:r w:rsidRPr="00C23CD2">
        <w:rPr>
          <w:rFonts w:ascii="Calibri" w:eastAsia="Calibri" w:hAnsi="Calibri" w:cs="Times New Roman"/>
          <w:sz w:val="28"/>
          <w:szCs w:val="28"/>
        </w:rPr>
        <w:t>Тогда полная напряжённость</w:t>
      </w:r>
    </w:p>
    <w:p w:rsidR="00975C5D" w:rsidRPr="00C23CD2" w:rsidRDefault="00975C5D" w:rsidP="00975C5D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nary>
            <m:naryPr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d+l</m:t>
              </m:r>
            </m:sup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τdx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d+l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d+l</m:t>
                  </m:r>
                </m:den>
              </m:f>
            </m:e>
          </m:d>
        </m:oMath>
      </m:oMathPara>
    </w:p>
    <w:p w:rsidR="00975C5D" w:rsidRDefault="00975C5D" w:rsidP="00975C5D">
      <w:pPr>
        <w:rPr>
          <w:rFonts w:ascii="Calibri" w:eastAsia="Times New Roman" w:hAnsi="Calibri" w:cs="Times New Roman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sz w:val="28"/>
          <w:szCs w:val="28"/>
        </w:rPr>
        <w:t>В нашем случае</w:t>
      </w:r>
    </w:p>
    <w:p w:rsidR="00975C5D" w:rsidRDefault="00975C5D" w:rsidP="00975C5D">
      <w:pPr>
        <w:rPr>
          <w:rFonts w:ascii="Calibri" w:eastAsia="Times New Roman" w:hAnsi="Calibri" w:cs="Times New Roman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E6C967" wp14:editId="3DC96902">
            <wp:extent cx="4561905" cy="2180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5D" w:rsidRPr="00C23CD2" w:rsidRDefault="00975C5D" w:rsidP="00975C5D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Напряжённость в выделенном элементе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dx</m:t>
        </m:r>
      </m:oMath>
    </w:p>
    <w:p w:rsidR="00975C5D" w:rsidRPr="00C23CD2" w:rsidRDefault="00975C5D" w:rsidP="00975C5D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+l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+l</m:t>
                  </m:r>
                </m:den>
              </m:f>
            </m:e>
          </m:d>
        </m:oMath>
      </m:oMathPara>
    </w:p>
    <w:p w:rsidR="00975C5D" w:rsidRPr="00B67EB5" w:rsidRDefault="00975C5D" w:rsidP="00975C5D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≤x≤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+L</m:t>
          </m:r>
        </m:oMath>
      </m:oMathPara>
    </w:p>
    <w:p w:rsidR="00975C5D" w:rsidRPr="00C23CD2" w:rsidRDefault="00975C5D" w:rsidP="00975C5D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Заряд элемента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dx</m:t>
        </m:r>
      </m:oMath>
    </w:p>
    <w:p w:rsidR="00975C5D" w:rsidRPr="00C23CD2" w:rsidRDefault="00975C5D" w:rsidP="00975C5D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dx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dx</m:t>
          </m:r>
        </m:oMath>
      </m:oMathPara>
    </w:p>
    <w:p w:rsidR="00975C5D" w:rsidRPr="00C23CD2" w:rsidRDefault="00975C5D" w:rsidP="00975C5D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Сила взаимодействия левого стержня и элемента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dx</m:t>
        </m:r>
      </m:oMath>
    </w:p>
    <w:p w:rsidR="00975C5D" w:rsidRPr="00851E44" w:rsidRDefault="00975C5D" w:rsidP="00975C5D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dF=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+l</m:t>
                  </m:r>
                </m:den>
              </m:f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dx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+l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dx</m:t>
          </m:r>
        </m:oMath>
      </m:oMathPara>
    </w:p>
    <w:p w:rsidR="00975C5D" w:rsidRDefault="00975C5D" w:rsidP="00975C5D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Тогда сила взаимодействия стержней</w:t>
      </w:r>
    </w:p>
    <w:p w:rsidR="00975C5D" w:rsidRPr="00851E44" w:rsidRDefault="00975C5D" w:rsidP="00975C5D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+L</m:t>
              </m:r>
            </m:sup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+l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+L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+L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+l</m:t>
                      </m:r>
                    </m:den>
                  </m:f>
                </m:e>
              </m:nary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975C5D" w:rsidRPr="00851E44" w:rsidRDefault="00975C5D" w:rsidP="00975C5D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+L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+L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+l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+l</m:t>
                      </m:r>
                    </m:den>
                  </m:f>
                </m:e>
              </m:nary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L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+L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+L</m:t>
                      </m:r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+l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+l</m:t>
                      </m:r>
                    </m:den>
                  </m:f>
                </m:e>
              </m:func>
            </m:e>
          </m:d>
        </m:oMath>
      </m:oMathPara>
    </w:p>
    <w:p w:rsidR="00615BAF" w:rsidRPr="00BE3F82" w:rsidRDefault="00615BAF" w:rsidP="00615BAF">
      <w:pPr>
        <w:rPr>
          <w:rFonts w:ascii="Calibri" w:eastAsia="Times New Roman" w:hAnsi="Calibri" w:cs="Times New Roman"/>
          <w:sz w:val="28"/>
          <w:szCs w:val="28"/>
        </w:rPr>
      </w:pPr>
      <w:bookmarkStart w:id="0" w:name="_GoBack"/>
      <w:bookmarkEnd w:id="0"/>
    </w:p>
    <w:p w:rsidR="00615BAF" w:rsidRPr="00DC2EF3" w:rsidRDefault="00615BAF">
      <w:pPr>
        <w:rPr>
          <w:sz w:val="28"/>
          <w:szCs w:val="28"/>
        </w:rPr>
      </w:pPr>
    </w:p>
    <w:sectPr w:rsidR="00615BAF" w:rsidRPr="00DC2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F3"/>
    <w:rsid w:val="002117E5"/>
    <w:rsid w:val="004B0B04"/>
    <w:rsid w:val="00615BAF"/>
    <w:rsid w:val="00975C5D"/>
    <w:rsid w:val="00BE3F82"/>
    <w:rsid w:val="00C56FB4"/>
    <w:rsid w:val="00DC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4</cp:revision>
  <dcterms:created xsi:type="dcterms:W3CDTF">2021-02-15T18:58:00Z</dcterms:created>
  <dcterms:modified xsi:type="dcterms:W3CDTF">2021-02-16T17:28:00Z</dcterms:modified>
</cp:coreProperties>
</file>