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61" w:rsidRDefault="003E0B72">
      <w:pPr>
        <w:rPr>
          <w:sz w:val="28"/>
          <w:szCs w:val="28"/>
        </w:rPr>
      </w:pPr>
      <w:r>
        <w:rPr>
          <w:sz w:val="28"/>
          <w:szCs w:val="28"/>
        </w:rPr>
        <w:t>ПРЯМОУГОЛЬНИК</w:t>
      </w:r>
    </w:p>
    <w:p w:rsidR="009D49EA" w:rsidRPr="009D49EA" w:rsidRDefault="009D49EA" w:rsidP="009D49EA">
      <w:pPr>
        <w:spacing w:after="160" w:line="360" w:lineRule="auto"/>
        <w:rPr>
          <w:rFonts w:ascii="Times New Roman" w:eastAsia="Calibri" w:hAnsi="Times New Roman" w:cs="Times New Roman"/>
          <w:b/>
          <w:sz w:val="28"/>
        </w:rPr>
      </w:pPr>
      <w:r w:rsidRPr="009D49EA">
        <w:rPr>
          <w:rFonts w:ascii="Times New Roman" w:eastAsia="Calibri" w:hAnsi="Times New Roman" w:cs="Times New Roman"/>
          <w:b/>
          <w:sz w:val="28"/>
        </w:rPr>
        <w:t>Задание 3</w:t>
      </w:r>
    </w:p>
    <w:p w:rsidR="009D49EA" w:rsidRPr="009D49EA" w:rsidRDefault="009D49EA" w:rsidP="009D49EA">
      <w:pPr>
        <w:spacing w:after="160" w:line="360" w:lineRule="auto"/>
        <w:rPr>
          <w:rFonts w:ascii="Times New Roman" w:eastAsia="Calibri" w:hAnsi="Times New Roman" w:cs="Times New Roman"/>
          <w:b/>
          <w:color w:val="FF0000"/>
          <w:sz w:val="28"/>
        </w:rPr>
      </w:pPr>
      <w:r w:rsidRPr="009D49EA">
        <w:rPr>
          <w:rFonts w:ascii="Times New Roman" w:eastAsia="Calibri" w:hAnsi="Times New Roman" w:cs="Times New Roman"/>
          <w:b/>
          <w:color w:val="FF0000"/>
          <w:sz w:val="28"/>
        </w:rPr>
        <w:t xml:space="preserve">В трех вершинах прямоугольника со </w:t>
      </w:r>
      <w:proofErr w:type="gramStart"/>
      <w:r w:rsidRPr="009D49EA">
        <w:rPr>
          <w:rFonts w:ascii="Times New Roman" w:eastAsia="Calibri" w:hAnsi="Times New Roman" w:cs="Times New Roman"/>
          <w:b/>
          <w:color w:val="FF0000"/>
          <w:sz w:val="28"/>
        </w:rPr>
        <w:t>сторонами</w:t>
      </w:r>
      <w:proofErr w:type="gramEnd"/>
      <w:r w:rsidRPr="009D49EA">
        <w:rPr>
          <w:rFonts w:ascii="Times New Roman" w:eastAsia="Calibri" w:hAnsi="Times New Roman" w:cs="Times New Roman"/>
          <w:b/>
          <w:color w:val="FF0000"/>
          <w:sz w:val="28"/>
        </w:rPr>
        <w:t xml:space="preserve">  а = 30 см и b = 40 см расположены одинаковые точечные заряды q = 1 </w:t>
      </w:r>
      <w:proofErr w:type="spellStart"/>
      <w:r w:rsidRPr="009D49EA">
        <w:rPr>
          <w:rFonts w:ascii="Times New Roman" w:eastAsia="Calibri" w:hAnsi="Times New Roman" w:cs="Times New Roman"/>
          <w:b/>
          <w:color w:val="FF0000"/>
          <w:sz w:val="28"/>
        </w:rPr>
        <w:t>мкКл</w:t>
      </w:r>
      <w:proofErr w:type="spellEnd"/>
      <w:r w:rsidRPr="009D49EA">
        <w:rPr>
          <w:rFonts w:ascii="Times New Roman" w:eastAsia="Calibri" w:hAnsi="Times New Roman" w:cs="Times New Roman"/>
          <w:b/>
          <w:color w:val="FF0000"/>
          <w:sz w:val="28"/>
        </w:rPr>
        <w:t>. Найти напряженность электрического поля в четвертой вершине этого прямоугольника.</w:t>
      </w:r>
    </w:p>
    <w:p w:rsidR="009D49EA" w:rsidRPr="009D49EA" w:rsidRDefault="009D49EA" w:rsidP="009D49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49EA">
        <w:rPr>
          <w:rFonts w:ascii="Times New Roman" w:eastAsia="Calibri" w:hAnsi="Times New Roman" w:cs="Times New Roman"/>
          <w:sz w:val="28"/>
        </w:rPr>
        <w:t xml:space="preserve">Дано: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=30см 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=40см  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=1мкКл  </m:t>
        </m:r>
      </m:oMath>
    </w:p>
    <w:p w:rsidR="009D49EA" w:rsidRPr="009D49EA" w:rsidRDefault="009D49EA" w:rsidP="009D49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49EA">
        <w:rPr>
          <w:rFonts w:ascii="Times New Roman" w:eastAsia="Times New Roman" w:hAnsi="Times New Roman" w:cs="Times New Roman"/>
          <w:sz w:val="28"/>
          <w:szCs w:val="28"/>
        </w:rPr>
        <w:t xml:space="preserve">Найти: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</m:oMath>
    </w:p>
    <w:p w:rsidR="009D49EA" w:rsidRPr="009D49EA" w:rsidRDefault="009D49EA" w:rsidP="009D49EA">
      <w:pPr>
        <w:spacing w:after="160" w:line="360" w:lineRule="auto"/>
        <w:rPr>
          <w:rFonts w:ascii="Times New Roman" w:eastAsia="Calibri" w:hAnsi="Times New Roman" w:cs="Times New Roman"/>
          <w:b/>
          <w:sz w:val="28"/>
        </w:rPr>
      </w:pPr>
    </w:p>
    <w:p w:rsidR="009D49EA" w:rsidRPr="009D49EA" w:rsidRDefault="009D49EA" w:rsidP="009D49EA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9D49EA">
        <w:rPr>
          <w:rFonts w:ascii="Calibri" w:eastAsia="Calibri" w:hAnsi="Calibri" w:cs="Times New Roman"/>
          <w:sz w:val="28"/>
          <w:szCs w:val="28"/>
        </w:rPr>
        <w:t xml:space="preserve">Решение. </w:t>
      </w:r>
    </w:p>
    <w:p w:rsidR="009D49EA" w:rsidRPr="009D49EA" w:rsidRDefault="009D49EA" w:rsidP="009D49EA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9D49EA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EE0902A" wp14:editId="38078E0C">
            <wp:extent cx="5029200" cy="3286125"/>
            <wp:effectExtent l="0" t="0" r="0" b="9525"/>
            <wp:docPr id="6" name="Рисунок 6" descr="C:\Users\User\AppData\Local\Temp\SNAGHTML60e65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SNAGHTML60e658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EA" w:rsidRPr="009D49EA" w:rsidRDefault="009D49EA" w:rsidP="009D49EA">
      <w:pPr>
        <w:rPr>
          <w:rFonts w:ascii="Calibri" w:eastAsia="Calibri" w:hAnsi="Calibri" w:cs="Times New Roman"/>
          <w:sz w:val="28"/>
          <w:szCs w:val="28"/>
        </w:rPr>
      </w:pPr>
      <w:r w:rsidRPr="009D49EA">
        <w:rPr>
          <w:rFonts w:ascii="Calibri" w:eastAsia="Calibri" w:hAnsi="Calibri" w:cs="Times New Roman"/>
          <w:sz w:val="28"/>
          <w:szCs w:val="28"/>
        </w:rPr>
        <w:t xml:space="preserve">Напряжённость в точке 4 по принципу суперпозиции равна геометрической сумме напряжённостей от каждого заряда. </w:t>
      </w:r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</m:oMath>
      </m:oMathPara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49EA">
        <w:rPr>
          <w:rFonts w:ascii="Times New Roman" w:eastAsia="Times New Roman" w:hAnsi="Times New Roman" w:cs="Times New Roman"/>
          <w:sz w:val="28"/>
          <w:szCs w:val="28"/>
        </w:rPr>
        <w:t>В проекциях на оси координат</w:t>
      </w:r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9D49EA" w:rsidRPr="009D49EA" w:rsidRDefault="009D49EA" w:rsidP="009D49EA">
      <w:pPr>
        <w:rPr>
          <w:rFonts w:ascii="Calibri" w:eastAsia="Calibri" w:hAnsi="Calibri" w:cs="Times New Roman"/>
          <w:i/>
          <w:sz w:val="28"/>
          <w:szCs w:val="28"/>
        </w:rPr>
      </w:pPr>
      <w:r w:rsidRPr="009D49EA">
        <w:rPr>
          <w:rFonts w:ascii="Calibri" w:eastAsia="Calibri" w:hAnsi="Calibri" w:cs="Times New Roman"/>
          <w:sz w:val="28"/>
          <w:szCs w:val="28"/>
        </w:rPr>
        <w:lastRenderedPageBreak/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r=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0,03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0,04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=0,05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м</m:t>
          </m:r>
        </m:oMath>
      </m:oMathPara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</w:rPr>
                <m:t>4*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0,04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0,04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0,05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0,03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0,03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0,05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</w:rPr>
            <m:t>=14,8*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</m:oMath>
      </m:oMathPara>
    </w:p>
    <w:p w:rsidR="009D49EA" w:rsidRPr="009D49EA" w:rsidRDefault="009D49EA" w:rsidP="009D49EA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49EA"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9D49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15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МВ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м</m:t>
            </m:r>
          </m:den>
        </m:f>
      </m:oMath>
    </w:p>
    <w:p w:rsidR="009D49EA" w:rsidRDefault="009D49EA">
      <w:pPr>
        <w:rPr>
          <w:sz w:val="28"/>
          <w:szCs w:val="28"/>
        </w:rPr>
      </w:pPr>
      <w:bookmarkStart w:id="0" w:name="_GoBack"/>
      <w:bookmarkEnd w:id="0"/>
    </w:p>
    <w:p w:rsidR="003B63E8" w:rsidRDefault="003B63E8" w:rsidP="003B63E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5847272" wp14:editId="35275582">
            <wp:extent cx="5940425" cy="1617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E8" w:rsidRDefault="003B63E8" w:rsidP="003B63E8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082AC0" wp14:editId="715CEF60">
            <wp:extent cx="5940425" cy="326297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E8" w:rsidRPr="003B038D" w:rsidRDefault="003B63E8" w:rsidP="003B63E8">
      <w:pPr>
        <w:rPr>
          <w:rFonts w:ascii="Calibri" w:eastAsia="Calibri" w:hAnsi="Calibri" w:cs="Times New Roman"/>
          <w:sz w:val="28"/>
          <w:szCs w:val="28"/>
        </w:rPr>
      </w:pPr>
      <w:r w:rsidRPr="003B038D">
        <w:rPr>
          <w:rFonts w:ascii="Calibri" w:eastAsia="Calibri" w:hAnsi="Calibri" w:cs="Times New Roman"/>
          <w:sz w:val="28"/>
          <w:szCs w:val="28"/>
        </w:rPr>
        <w:t xml:space="preserve">Решение. Напряжённость в центре </w:t>
      </w:r>
      <w:r>
        <w:rPr>
          <w:rFonts w:ascii="Calibri" w:eastAsia="Calibri" w:hAnsi="Calibri" w:cs="Times New Roman"/>
          <w:sz w:val="28"/>
          <w:szCs w:val="28"/>
        </w:rPr>
        <w:t xml:space="preserve">прямоугольника </w:t>
      </w:r>
      <w:r w:rsidRPr="003B038D">
        <w:rPr>
          <w:rFonts w:ascii="Calibri" w:eastAsia="Calibri" w:hAnsi="Calibri" w:cs="Times New Roman"/>
          <w:sz w:val="28"/>
          <w:szCs w:val="28"/>
        </w:rPr>
        <w:t xml:space="preserve">по принципу суперпозиции равна геометрической сумме напряжённостей от каждого заряда. </w:t>
      </w:r>
    </w:p>
    <w:p w:rsidR="003B63E8" w:rsidRPr="003B038D" w:rsidRDefault="009D49EA" w:rsidP="003B63E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acc>
        </m:oMath>
      </m:oMathPara>
    </w:p>
    <w:p w:rsidR="003B63E8" w:rsidRDefault="003B63E8" w:rsidP="003B63E8">
      <w:pPr>
        <w:rPr>
          <w:rFonts w:ascii="Calibri" w:eastAsia="Calibri" w:hAnsi="Calibri" w:cs="Times New Roman"/>
          <w:sz w:val="28"/>
          <w:szCs w:val="28"/>
        </w:rPr>
      </w:pPr>
      <w:r w:rsidRPr="003B038D">
        <w:rPr>
          <w:rFonts w:ascii="Calibri" w:eastAsia="Calibri" w:hAnsi="Calibri" w:cs="Times New Roman"/>
          <w:sz w:val="28"/>
          <w:szCs w:val="28"/>
        </w:rPr>
        <w:t>Модуль этой напряжённости</w:t>
      </w:r>
      <w:r>
        <w:rPr>
          <w:rFonts w:ascii="Calibri" w:eastAsia="Calibri" w:hAnsi="Calibri" w:cs="Times New Roman"/>
          <w:sz w:val="28"/>
          <w:szCs w:val="28"/>
        </w:rPr>
        <w:t xml:space="preserve"> найдём по теореме косинусов</w:t>
      </w:r>
    </w:p>
    <w:p w:rsidR="003B63E8" w:rsidRDefault="003B63E8" w:rsidP="003B63E8">
      <w:pPr>
        <w:rPr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AOD</m:t>
                  </m:r>
                </m:e>
              </m:func>
            </m:e>
          </m:rad>
        </m:oMath>
      </m:oMathPara>
    </w:p>
    <w:p w:rsidR="003B63E8" w:rsidRDefault="003B63E8" w:rsidP="003B63E8">
      <w:pPr>
        <w:rPr>
          <w:rFonts w:ascii="Calibri" w:eastAsia="Calibri" w:hAnsi="Calibri" w:cs="Times New Roman"/>
          <w:sz w:val="28"/>
          <w:szCs w:val="28"/>
        </w:rPr>
      </w:pPr>
      <w:r>
        <w:rPr>
          <w:sz w:val="28"/>
          <w:szCs w:val="28"/>
        </w:rPr>
        <w:t xml:space="preserve">Так заряды в вершинах </w:t>
      </w:r>
      <w:r>
        <w:rPr>
          <w:rFonts w:ascii="Calibri" w:eastAsia="Calibri" w:hAnsi="Calibri" w:cs="Times New Roman"/>
          <w:sz w:val="28"/>
          <w:szCs w:val="28"/>
        </w:rPr>
        <w:t xml:space="preserve">прямоугольника равны по модулю и равны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q</m:t>
        </m:r>
      </m:oMath>
      <w:proofErr w:type="gramStart"/>
      <w:r>
        <w:rPr>
          <w:rFonts w:ascii="Calibri" w:eastAsia="Calibri" w:hAnsi="Calibri" w:cs="Times New Roman"/>
          <w:sz w:val="28"/>
          <w:szCs w:val="28"/>
        </w:rPr>
        <w:t xml:space="preserve"> ,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то и напряжённости от этих зарядов тоже равны между собой и равны</w:t>
      </w:r>
    </w:p>
    <w:p w:rsidR="003B63E8" w:rsidRPr="00E053A7" w:rsidRDefault="009D49EA" w:rsidP="003B63E8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B63E8" w:rsidRPr="00E053A7" w:rsidRDefault="003B63E8" w:rsidP="003B63E8">
      <w:pPr>
        <w:rPr>
          <w:rFonts w:ascii="Calibri" w:eastAsia="Calibri" w:hAnsi="Calibri" w:cs="Times New Roman"/>
          <w:i/>
          <w:sz w:val="28"/>
          <w:szCs w:val="28"/>
        </w:rPr>
      </w:pPr>
      <w:r w:rsidRPr="00E053A7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3B63E8" w:rsidRPr="00E03077" w:rsidRDefault="009D49EA" w:rsidP="003B63E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по теореме Пифагора</m:t>
          </m:r>
        </m:oMath>
      </m:oMathPara>
    </w:p>
    <w:p w:rsidR="003B63E8" w:rsidRPr="00E03077" w:rsidRDefault="003B63E8" w:rsidP="003B63E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Угол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AOD=2α    </m:t>
        </m:r>
      </m:oMath>
    </w:p>
    <w:p w:rsidR="003B63E8" w:rsidRPr="00E03077" w:rsidRDefault="003B63E8" w:rsidP="003B63E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α=arctg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=53,13°</m:t>
          </m:r>
        </m:oMath>
      </m:oMathPara>
    </w:p>
    <w:p w:rsidR="003B63E8" w:rsidRDefault="003B63E8" w:rsidP="003B63E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Угол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AOD=2α=2*53,13°=106,26°</m:t>
        </m:r>
      </m:oMath>
    </w:p>
    <w:p w:rsidR="003B63E8" w:rsidRPr="00E03077" w:rsidRDefault="009D49EA" w:rsidP="003B63E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AOD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106,26°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=-0,28</m:t>
          </m:r>
        </m:oMath>
      </m:oMathPara>
    </w:p>
    <w:p w:rsidR="003B63E8" w:rsidRPr="00E03077" w:rsidRDefault="003B63E8" w:rsidP="003B63E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AOD</m:t>
                  </m:r>
                </m:e>
              </m:func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3B63E8" w:rsidRPr="00E03077" w:rsidRDefault="003B63E8" w:rsidP="003B63E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2q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2q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2q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-0,28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3B63E8" w:rsidRPr="00273065" w:rsidRDefault="003B63E8" w:rsidP="003B63E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1+1-2*0,28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1,2q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1,2q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B63E8" w:rsidRPr="00273065" w:rsidRDefault="003B63E8" w:rsidP="003B63E8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1,2*2*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0,06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0,08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=8632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8,6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9B7175" w:rsidRDefault="009B7175" w:rsidP="009B7175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5F6153" wp14:editId="12256EB8">
            <wp:extent cx="5940425" cy="16241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5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 w:rsidRPr="0071483F">
        <w:rPr>
          <w:rFonts w:ascii="Calibri" w:eastAsia="Times New Roman" w:hAnsi="Calibri" w:cs="Times New Roman"/>
          <w:sz w:val="28"/>
          <w:szCs w:val="28"/>
        </w:rPr>
        <w:t>Решение.</w:t>
      </w:r>
      <w:r>
        <w:rPr>
          <w:rFonts w:ascii="Calibri" w:eastAsia="Times New Roman" w:hAnsi="Calibri" w:cs="Times New Roman"/>
          <w:sz w:val="28"/>
          <w:szCs w:val="28"/>
        </w:rPr>
        <w:t xml:space="preserve"> Рассмотрим сначала взаимодействие одного стержня и заряда</w:t>
      </w:r>
    </w:p>
    <w:p w:rsidR="009B7175" w:rsidRPr="0071483F" w:rsidRDefault="009B7175" w:rsidP="009B7175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71483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1539D9" wp14:editId="66590BBA">
            <wp:extent cx="4162425" cy="4057650"/>
            <wp:effectExtent l="0" t="0" r="9525" b="0"/>
            <wp:docPr id="4" name="Рисунок 4" descr="C:\Users\Pro\AppData\Local\Temp\SNAGHTML30b7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30b70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 w:rsidRPr="0071483F">
        <w:rPr>
          <w:rFonts w:ascii="Calibri" w:eastAsia="Times New Roman" w:hAnsi="Calibri" w:cs="Times New Roman"/>
          <w:sz w:val="28"/>
          <w:szCs w:val="28"/>
        </w:rPr>
        <w:lastRenderedPageBreak/>
        <w:t xml:space="preserve">Выделим бесконечно малый элемент стержня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</m:oMath>
      <w:r w:rsidRPr="0071483F">
        <w:rPr>
          <w:rFonts w:ascii="Calibri" w:eastAsia="Times New Roman" w:hAnsi="Calibri" w:cs="Times New Roman"/>
          <w:sz w:val="28"/>
          <w:szCs w:val="28"/>
        </w:rPr>
        <w:t>. Заряд этого элемента</w:t>
      </w:r>
    </w:p>
    <w:p w:rsidR="009B7175" w:rsidRPr="0071483F" w:rsidRDefault="009B7175" w:rsidP="009B7175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dq=τda=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da</m:t>
          </m:r>
        </m:oMath>
      </m:oMathPara>
    </w:p>
    <w:p w:rsidR="009B7175" w:rsidRPr="0071483F" w:rsidRDefault="009B7175" w:rsidP="009B7175">
      <w:pPr>
        <w:rPr>
          <w:rFonts w:ascii="Calibri" w:eastAsia="Calibri" w:hAnsi="Calibri" w:cs="Times New Roman"/>
          <w:sz w:val="28"/>
          <w:szCs w:val="28"/>
        </w:rPr>
      </w:pPr>
      <w:r w:rsidRPr="0071483F">
        <w:rPr>
          <w:rFonts w:ascii="Calibri" w:eastAsia="Times New Roman" w:hAnsi="Calibri" w:cs="Times New Roman"/>
          <w:sz w:val="28"/>
          <w:szCs w:val="28"/>
        </w:rPr>
        <w:t xml:space="preserve">Напряжённость </w:t>
      </w:r>
      <w:r w:rsidRPr="0071483F">
        <w:rPr>
          <w:rFonts w:ascii="Calibri" w:eastAsia="Calibri" w:hAnsi="Calibri" w:cs="Times New Roman"/>
          <w:sz w:val="28"/>
          <w:szCs w:val="28"/>
        </w:rPr>
        <w:t>электрического поля, создаваемого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71483F">
        <w:rPr>
          <w:rFonts w:ascii="Calibri" w:eastAsia="Calibri" w:hAnsi="Calibri" w:cs="Times New Roman"/>
          <w:sz w:val="28"/>
          <w:szCs w:val="28"/>
        </w:rPr>
        <w:t>этим элементом в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71483F">
        <w:rPr>
          <w:rFonts w:ascii="Calibri" w:eastAsia="Calibri" w:hAnsi="Calibri" w:cs="Times New Roman"/>
          <w:sz w:val="28"/>
          <w:szCs w:val="28"/>
        </w:rPr>
        <w:t>точке</w:t>
      </w:r>
      <w:proofErr w:type="gramStart"/>
      <w:r w:rsidRPr="0071483F">
        <w:rPr>
          <w:rFonts w:ascii="Calibri" w:eastAsia="Calibri" w:hAnsi="Calibri" w:cs="Times New Roman"/>
          <w:sz w:val="28"/>
          <w:szCs w:val="28"/>
        </w:rPr>
        <w:t xml:space="preserve"> О</w:t>
      </w:r>
      <w:proofErr w:type="gramEnd"/>
      <w:r w:rsidRPr="0071483F">
        <w:rPr>
          <w:rFonts w:ascii="Calibri" w:eastAsia="Calibri" w:hAnsi="Calibri" w:cs="Times New Roman"/>
          <w:sz w:val="28"/>
          <w:szCs w:val="28"/>
        </w:rPr>
        <w:t xml:space="preserve"> равна</w:t>
      </w:r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da</m:t>
          </m:r>
        </m:oMath>
      </m:oMathPara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 w:rsidRPr="0071483F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9B7175" w:rsidRPr="0071483F" w:rsidRDefault="009B7175" w:rsidP="009B7175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x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1483F">
        <w:rPr>
          <w:rFonts w:ascii="Calibri" w:eastAsia="Times New Roman" w:hAnsi="Calibri" w:cs="Times New Roman"/>
          <w:sz w:val="28"/>
          <w:szCs w:val="28"/>
        </w:rPr>
        <w:t xml:space="preserve">расстояние между </w:t>
      </w:r>
      <w:r w:rsidRPr="0071483F">
        <w:rPr>
          <w:rFonts w:ascii="Calibri" w:eastAsia="Calibri" w:hAnsi="Calibri" w:cs="Times New Roman"/>
          <w:sz w:val="28"/>
          <w:szCs w:val="28"/>
        </w:rPr>
        <w:t>элементом и точкой</w:t>
      </w:r>
      <w:proofErr w:type="gramStart"/>
      <w:r w:rsidRPr="0071483F">
        <w:rPr>
          <w:rFonts w:ascii="Calibri" w:eastAsia="Calibri" w:hAnsi="Calibri" w:cs="Times New Roman"/>
          <w:sz w:val="28"/>
          <w:szCs w:val="28"/>
        </w:rPr>
        <w:t xml:space="preserve"> О</w:t>
      </w:r>
      <w:proofErr w:type="gramEnd"/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 w:rsidRPr="0071483F">
        <w:rPr>
          <w:rFonts w:ascii="Calibri" w:eastAsia="Times New Roman" w:hAnsi="Calibri" w:cs="Times New Roman"/>
          <w:sz w:val="28"/>
          <w:szCs w:val="28"/>
        </w:rPr>
        <w:t>Из рисунка видно, что</w:t>
      </w:r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; 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da=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xdα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; 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=dE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;  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=dE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 w:rsidRPr="0071483F">
        <w:rPr>
          <w:rFonts w:ascii="Calibri" w:eastAsia="Times New Roman" w:hAnsi="Calibri" w:cs="Times New Roman"/>
          <w:sz w:val="28"/>
          <w:szCs w:val="28"/>
        </w:rPr>
        <w:t>Тогда</w:t>
      </w:r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xdα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dα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dα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dα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9B7175" w:rsidRPr="0071483F" w:rsidRDefault="009D49EA" w:rsidP="009B717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-β</m:t>
                      </m:r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*2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9B7175" w:rsidRPr="0071483F" w:rsidRDefault="009D49EA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dα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-β</m:t>
                      </m:r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 w:rsidRPr="0071483F">
        <w:rPr>
          <w:rFonts w:ascii="Calibri" w:eastAsia="Times New Roman" w:hAnsi="Calibri" w:cs="Times New Roman"/>
          <w:sz w:val="28"/>
          <w:szCs w:val="28"/>
        </w:rPr>
        <w:t>Таким образом</w:t>
      </w:r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E=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 w:rsidRPr="0071483F">
        <w:rPr>
          <w:rFonts w:ascii="Calibri" w:eastAsia="Times New Roman" w:hAnsi="Calibri" w:cs="Times New Roman"/>
          <w:sz w:val="28"/>
          <w:szCs w:val="28"/>
        </w:rPr>
        <w:t>Из рисунка видно, что</w:t>
      </w:r>
    </w:p>
    <w:p w:rsidR="009B7175" w:rsidRPr="0071483F" w:rsidRDefault="009D49EA" w:rsidP="009B7175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 w:rsidRPr="0071483F">
        <w:rPr>
          <w:rFonts w:ascii="Calibri" w:eastAsia="Times New Roman" w:hAnsi="Calibri" w:cs="Times New Roman"/>
          <w:sz w:val="28"/>
          <w:szCs w:val="28"/>
        </w:rPr>
        <w:t>Тогда</w:t>
      </w:r>
    </w:p>
    <w:p w:rsidR="009B7175" w:rsidRPr="00287989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B7175" w:rsidRPr="00287989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sz w:val="28"/>
          <w:szCs w:val="28"/>
        </w:rPr>
        <w:t>В нашем случае</w:t>
      </w:r>
    </w:p>
    <w:p w:rsidR="009B7175" w:rsidRPr="00287989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3CCDE" wp14:editId="55772282">
            <wp:extent cx="2980953" cy="27238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5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Тогда </w:t>
      </w:r>
    </w:p>
    <w:p w:rsidR="009B7175" w:rsidRPr="0071483F" w:rsidRDefault="009D49EA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B7175" w:rsidRDefault="009B7175" w:rsidP="009B7175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Результирующая напряжённость по принципу суперпозиции</w:t>
      </w:r>
    </w:p>
    <w:p w:rsidR="009B7175" w:rsidRPr="0071483F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B7175" w:rsidRPr="00526506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Сила, действующая на заряд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</w:p>
    <w:p w:rsidR="009B7175" w:rsidRPr="00526506" w:rsidRDefault="009B7175" w:rsidP="009B717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F=QE=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4Qq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9B7175" w:rsidRPr="00287989" w:rsidRDefault="009B7175" w:rsidP="009B7175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4*10*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*10*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*0,03*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0,03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=0,0459Н=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46мН</m:t>
          </m:r>
        </m:oMath>
      </m:oMathPara>
    </w:p>
    <w:p w:rsidR="003E0B72" w:rsidRPr="003E0B72" w:rsidRDefault="003E0B72">
      <w:pPr>
        <w:rPr>
          <w:sz w:val="28"/>
          <w:szCs w:val="28"/>
        </w:rPr>
      </w:pPr>
    </w:p>
    <w:sectPr w:rsidR="003E0B72" w:rsidRPr="003E0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72"/>
    <w:rsid w:val="003B63E8"/>
    <w:rsid w:val="003E0B72"/>
    <w:rsid w:val="00744661"/>
    <w:rsid w:val="009B7175"/>
    <w:rsid w:val="009D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Пользователь</cp:lastModifiedBy>
  <cp:revision>4</cp:revision>
  <dcterms:created xsi:type="dcterms:W3CDTF">2016-05-26T18:37:00Z</dcterms:created>
  <dcterms:modified xsi:type="dcterms:W3CDTF">2021-11-06T17:15:00Z</dcterms:modified>
</cp:coreProperties>
</file>