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DD" w:rsidRDefault="0030205A">
      <w:pPr>
        <w:rPr>
          <w:sz w:val="28"/>
          <w:szCs w:val="28"/>
        </w:rPr>
      </w:pPr>
      <w:r>
        <w:rPr>
          <w:sz w:val="28"/>
          <w:szCs w:val="28"/>
        </w:rPr>
        <w:t>РОМБ</w:t>
      </w:r>
    </w:p>
    <w:p w:rsidR="0030205A" w:rsidRDefault="0030205A" w:rsidP="0030205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256876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A" w:rsidRDefault="0030205A" w:rsidP="0030205A">
      <w:pPr>
        <w:rPr>
          <w:rFonts w:eastAsiaTheme="minorEastAsia"/>
          <w:sz w:val="28"/>
          <w:szCs w:val="28"/>
          <w:lang w:val="en-US"/>
        </w:rPr>
      </w:pPr>
      <w:r w:rsidRPr="00961E4C">
        <w:rPr>
          <w:rFonts w:eastAsiaTheme="minorEastAsia"/>
          <w:sz w:val="28"/>
          <w:szCs w:val="28"/>
        </w:rPr>
        <w:t>Решение.</w:t>
      </w:r>
    </w:p>
    <w:p w:rsidR="0030205A" w:rsidRPr="00D86A13" w:rsidRDefault="0030205A" w:rsidP="0030205A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50637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A" w:rsidRDefault="0030205A" w:rsidP="0030205A">
      <w:pPr>
        <w:rPr>
          <w:rFonts w:eastAsiaTheme="minorEastAsia"/>
          <w:sz w:val="28"/>
          <w:szCs w:val="28"/>
          <w:lang w:val="en-US"/>
        </w:rPr>
      </w:pPr>
    </w:p>
    <w:p w:rsidR="0030205A" w:rsidRPr="00CD7BD9" w:rsidRDefault="0030205A" w:rsidP="0030205A">
      <w:pPr>
        <w:rPr>
          <w:sz w:val="28"/>
          <w:szCs w:val="28"/>
        </w:rPr>
      </w:pPr>
      <w:r w:rsidRPr="00CD7BD9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центре ромба – точке пересечения диагоналей, которые, как известно из геометрии, перпендикулярны и точка пересечения – их середина, </w:t>
      </w:r>
      <w:r w:rsidRPr="00CD7BD9">
        <w:rPr>
          <w:sz w:val="28"/>
          <w:szCs w:val="28"/>
        </w:rPr>
        <w:t>результирующая напряжённость согласно принципу суперпозиции</w:t>
      </w:r>
    </w:p>
    <w:p w:rsidR="0030205A" w:rsidRDefault="00532845" w:rsidP="0030205A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30205A" w:rsidRDefault="0030205A" w:rsidP="0030205A">
      <w:pPr>
        <w:rPr>
          <w:rFonts w:eastAsiaTheme="minorEastAsia"/>
          <w:sz w:val="28"/>
          <w:szCs w:val="28"/>
        </w:rPr>
      </w:pPr>
      <w:r w:rsidRPr="00CD7BD9">
        <w:rPr>
          <w:sz w:val="28"/>
          <w:szCs w:val="28"/>
        </w:rPr>
        <w:t xml:space="preserve">Как видно из рисунка, векторы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acc>
      </m:oMath>
      <w:r w:rsidRPr="00CD7BD9">
        <w:rPr>
          <w:sz w:val="28"/>
          <w:szCs w:val="28"/>
        </w:rPr>
        <w:t xml:space="preserve">и 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e>
        </m:acc>
      </m:oMath>
      <w:r>
        <w:rPr>
          <w:rFonts w:eastAsiaTheme="minorEastAsia"/>
          <w:sz w:val="28"/>
          <w:szCs w:val="28"/>
        </w:rPr>
        <w:t xml:space="preserve"> направлены противоположно друг другу, т.к. заряды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   и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</m:oMath>
      <w:proofErr w:type="gramStart"/>
      <w:r>
        <w:rPr>
          <w:rFonts w:eastAsiaTheme="minorEastAsia"/>
          <w:sz w:val="28"/>
          <w:szCs w:val="28"/>
        </w:rPr>
        <w:t>оба</w:t>
      </w:r>
      <w:proofErr w:type="gramEnd"/>
      <w:r>
        <w:rPr>
          <w:rFonts w:eastAsiaTheme="minorEastAsia"/>
          <w:sz w:val="28"/>
          <w:szCs w:val="28"/>
        </w:rPr>
        <w:t xml:space="preserve"> положительные,  поэтому их результирующая напряжённость</w:t>
      </w:r>
    </w:p>
    <w:p w:rsidR="0030205A" w:rsidRPr="00E80D6C" w:rsidRDefault="00532845" w:rsidP="0030205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0205A" w:rsidRDefault="0030205A" w:rsidP="0030205A">
      <w:pPr>
        <w:rPr>
          <w:sz w:val="28"/>
          <w:szCs w:val="28"/>
        </w:rPr>
      </w:pPr>
      <w:r w:rsidRPr="00CD7BD9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=8,85*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</m:oMath>
      <w:r w:rsidRPr="00CD7BD9">
        <w:rPr>
          <w:sz w:val="28"/>
          <w:szCs w:val="28"/>
        </w:rPr>
        <w:t xml:space="preserve"> – электрическая постоянная</w:t>
      </w:r>
    </w:p>
    <w:p w:rsidR="0030205A" w:rsidRPr="00C0108D" w:rsidRDefault="0030205A" w:rsidP="0030205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ε=1- </m:t>
        </m:r>
      </m:oMath>
      <w:r>
        <w:rPr>
          <w:rFonts w:eastAsiaTheme="minorEastAsia"/>
          <w:sz w:val="28"/>
          <w:szCs w:val="28"/>
        </w:rPr>
        <w:t>диэлектрическая проницаемость воздуха</w:t>
      </w:r>
    </w:p>
    <w:p w:rsidR="0030205A" w:rsidRDefault="0030205A" w:rsidP="0030205A">
      <w:pPr>
        <w:rPr>
          <w:sz w:val="28"/>
          <w:szCs w:val="28"/>
        </w:rPr>
      </w:pPr>
      <w:r>
        <w:rPr>
          <w:sz w:val="28"/>
          <w:szCs w:val="28"/>
        </w:rPr>
        <w:t>Аналогично</w:t>
      </w:r>
    </w:p>
    <w:p w:rsidR="0030205A" w:rsidRPr="00E80D6C" w:rsidRDefault="00532845" w:rsidP="0030205A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0205A" w:rsidRPr="00E80D6C" w:rsidRDefault="0030205A" w:rsidP="0030205A">
      <w:pPr>
        <w:rPr>
          <w:sz w:val="28"/>
          <w:szCs w:val="28"/>
        </w:rPr>
      </w:pPr>
      <w:r>
        <w:rPr>
          <w:sz w:val="28"/>
          <w:szCs w:val="28"/>
        </w:rPr>
        <w:t xml:space="preserve">Тогда искомая </w:t>
      </w:r>
      <w:r w:rsidRPr="00CD7BD9">
        <w:rPr>
          <w:sz w:val="28"/>
          <w:szCs w:val="28"/>
        </w:rPr>
        <w:t>результирующая напряжённость</w:t>
      </w:r>
    </w:p>
    <w:p w:rsidR="0030205A" w:rsidRPr="00C0108D" w:rsidRDefault="0030205A" w:rsidP="003020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E=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πε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πε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</m:oMath>
      </m:oMathPara>
    </w:p>
    <w:p w:rsidR="0030205A" w:rsidRPr="00246E7B" w:rsidRDefault="0030205A" w:rsidP="003020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30205A" w:rsidRPr="00246E7B" w:rsidRDefault="0030205A" w:rsidP="003020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352*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-9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-64*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0,97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40*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-9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-8*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</w:rPr>
                                    <m:t>-9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0,3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3,14*1*</m:t>
              </m:r>
              <m:r>
                <w:rPr>
                  <w:rFonts w:ascii="Cambria Math" w:hAnsi="Cambria Math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30205A" w:rsidRPr="00D86A13" w:rsidRDefault="0030205A" w:rsidP="0030205A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=16874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=17</m:t>
          </m:r>
          <m:f>
            <m:fPr>
              <m:type m:val="skw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den>
          </m:f>
        </m:oMath>
      </m:oMathPara>
    </w:p>
    <w:p w:rsidR="0030205A" w:rsidRDefault="0030205A" w:rsidP="003020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Искомый угол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  </m:t>
        </m:r>
      </m:oMath>
      <w:r>
        <w:rPr>
          <w:rFonts w:eastAsiaTheme="minorEastAsia"/>
          <w:sz w:val="28"/>
          <w:szCs w:val="28"/>
        </w:rPr>
        <w:t>равен</w:t>
      </w:r>
    </w:p>
    <w:p w:rsidR="0030205A" w:rsidRPr="00D86A13" w:rsidRDefault="0030205A" w:rsidP="0030205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α=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arctg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πε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=arctg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97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352-64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40-8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=41°</m:t>
          </m:r>
        </m:oMath>
      </m:oMathPara>
    </w:p>
    <w:p w:rsidR="0030205A" w:rsidRDefault="0030205A">
      <w:pPr>
        <w:rPr>
          <w:rFonts w:eastAsiaTheme="minorEastAsia"/>
          <w:sz w:val="28"/>
          <w:szCs w:val="28"/>
        </w:rPr>
      </w:pPr>
      <w:r w:rsidRPr="0007265C">
        <w:rPr>
          <w:sz w:val="28"/>
          <w:szCs w:val="28"/>
        </w:rPr>
        <w:t>Ответ:</w:t>
      </w:r>
      <m:oMath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17</m:t>
        </m:r>
        <m:f>
          <m:fPr>
            <m:type m:val="skw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кВ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  α=41°</m:t>
        </m:r>
      </m:oMath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390AE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BCA1974" wp14:editId="733F5360">
            <wp:extent cx="5940425" cy="149353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390AE2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5F6E91B8" wp14:editId="2FD925D3">
            <wp:extent cx="2400000" cy="163809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390AE2">
        <w:rPr>
          <w:rFonts w:ascii="Calibri" w:eastAsia="Calibri" w:hAnsi="Calibri" w:cs="Times New Roman"/>
          <w:sz w:val="28"/>
          <w:szCs w:val="28"/>
        </w:rPr>
        <w:t xml:space="preserve">Решение. </w:t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w:r w:rsidRPr="00390AE2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388CCB4C" wp14:editId="0C5FEC91">
            <wp:extent cx="3342857" cy="2295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>Рассмотрим ромб. Он состоит из двух равносторонних треугольников. По теореме косинусов</w:t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b=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BE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-2AB*BE*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ABE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-2a*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120°</m:t>
                  </m:r>
                </m:e>
              </m:func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>По теореме Пифагора</w:t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c=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>Диагонали ромба</w:t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d=2c=2*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e>
              </m:rad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=a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 e=a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0334DD" wp14:editId="310FF959">
            <wp:extent cx="5940425" cy="3710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 xml:space="preserve">результирующая напряжённость в точке </w:t>
      </w:r>
      <w:r w:rsidRPr="00390AE2">
        <w:rPr>
          <w:rFonts w:ascii="Calibri" w:eastAsia="Calibri" w:hAnsi="Calibri" w:cs="Times New Roman"/>
          <w:sz w:val="28"/>
          <w:szCs w:val="28"/>
          <w:lang w:val="en-US"/>
        </w:rPr>
        <w:t>A</w:t>
      </w:r>
      <w:r w:rsidRPr="00390AE2">
        <w:rPr>
          <w:rFonts w:ascii="Calibri" w:eastAsia="Calibri" w:hAnsi="Calibri" w:cs="Times New Roman"/>
          <w:sz w:val="28"/>
          <w:szCs w:val="28"/>
        </w:rPr>
        <w:t xml:space="preserve"> согласно принципу суперпозиции</w:t>
      </w:r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 xml:space="preserve">Как видно из рисунка, векторы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</m:oMath>
      <w:r w:rsidRPr="00390AE2">
        <w:rPr>
          <w:rFonts w:ascii="Calibri" w:eastAsia="Calibri" w:hAnsi="Calibri" w:cs="Times New Roman"/>
          <w:sz w:val="28"/>
          <w:szCs w:val="28"/>
        </w:rPr>
        <w:t xml:space="preserve">и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3</m:t>
                </m:r>
              </m:sub>
            </m:sSub>
          </m:e>
        </m:acc>
      </m:oMath>
      <w:r w:rsidRPr="00390AE2">
        <w:rPr>
          <w:rFonts w:ascii="Calibri" w:eastAsia="Times New Roman" w:hAnsi="Calibri" w:cs="Times New Roman"/>
          <w:sz w:val="28"/>
          <w:szCs w:val="28"/>
        </w:rPr>
        <w:t xml:space="preserve"> направлены одинаково</w:t>
      </w:r>
      <w:r w:rsidRPr="00390AE2">
        <w:rPr>
          <w:rFonts w:ascii="Calibri" w:eastAsia="Calibri" w:hAnsi="Calibri" w:cs="Times New Roman"/>
          <w:sz w:val="28"/>
          <w:szCs w:val="28"/>
        </w:rPr>
        <w:t>, тогда проекции векторов на оси координат</w:t>
      </w:r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3</m:t>
              </m:r>
            </m:sub>
          </m:sSub>
        </m:oMath>
      </m:oMathPara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60°</m:t>
              </m:r>
            </m:e>
          </m:func>
        </m:oMath>
      </m:oMathPara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skw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390AE2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 xml:space="preserve">ε=1- </m:t>
        </m:r>
      </m:oMath>
      <w:r w:rsidRPr="00390AE2">
        <w:rPr>
          <w:rFonts w:ascii="Calibri" w:eastAsia="Times New Roman" w:hAnsi="Calibri" w:cs="Times New Roman"/>
          <w:sz w:val="28"/>
          <w:szCs w:val="28"/>
        </w:rPr>
        <w:t>диэлектрическая проницаемость воздуха</w:t>
      </w:r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7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90AE2" w:rsidRPr="00390AE2" w:rsidRDefault="00532845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libri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Times New Roman" w:hAnsi="Calibri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libri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E=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libri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libri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libri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4πε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4πε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Calibri" w:hAnsi="Cambria Math" w:cs="Times New Roman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="Calibri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7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60°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4πε</m:t>
                          </m:r>
                          <m:sSub>
                            <m:sSub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2q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skw"/>
                                      <m:ctrlPr>
                                        <w:rPr>
                                          <w:rFonts w:ascii="Cambria Math" w:eastAsia="Calibri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ad>
            <m:radPr>
              <m:degHide m:val="1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7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/>
                            </w:rPr>
                            <m:t>60°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8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=287884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288</m:t>
          </m:r>
          <m:f>
            <m:fPr>
              <m:type m:val="skw"/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кВ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м</m:t>
              </m:r>
            </m:den>
          </m:f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Calibri" w:hAnsi="Calibri" w:cs="Times New Roman"/>
          <w:sz w:val="28"/>
          <w:szCs w:val="28"/>
        </w:rPr>
        <w:t>Потенциал в точке</w:t>
      </w:r>
      <w:proofErr w:type="gramStart"/>
      <w:r w:rsidRPr="00390AE2">
        <w:rPr>
          <w:rFonts w:ascii="Calibri" w:eastAsia="Calibri" w:hAnsi="Calibri" w:cs="Times New Roman"/>
          <w:sz w:val="28"/>
          <w:szCs w:val="28"/>
        </w:rPr>
        <w:t xml:space="preserve"> А</w:t>
      </w:r>
      <w:proofErr w:type="gramEnd"/>
      <w:r w:rsidRPr="00390AE2">
        <w:rPr>
          <w:rFonts w:ascii="Calibri" w:eastAsia="Calibri" w:hAnsi="Calibri" w:cs="Times New Roman"/>
          <w:sz w:val="28"/>
          <w:szCs w:val="28"/>
        </w:rPr>
        <w:t xml:space="preserve"> по принципу суперпозиции равен алгебраической сумме потенциалов</w:t>
      </w:r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φ=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4πε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-2+2+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rad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0,48q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0,48*10*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=3436В=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3,4кВ</m:t>
          </m:r>
        </m:oMath>
      </m:oMathPara>
    </w:p>
    <w:p w:rsidR="00390AE2" w:rsidRPr="00390AE2" w:rsidRDefault="00390AE2" w:rsidP="00390AE2">
      <w:pPr>
        <w:spacing w:after="0" w:line="240" w:lineRule="auto"/>
        <w:rPr>
          <w:rFonts w:ascii="Calibri" w:eastAsia="Calibri" w:hAnsi="Calibri" w:cs="Times New Roman"/>
          <w:sz w:val="28"/>
          <w:szCs w:val="28"/>
        </w:rPr>
      </w:pPr>
      <w:r w:rsidRPr="00390AE2">
        <w:rPr>
          <w:rFonts w:ascii="Calibri" w:eastAsia="Times New Roman" w:hAnsi="Calibri" w:cs="Times New Roman"/>
          <w:sz w:val="28"/>
          <w:szCs w:val="28"/>
        </w:rPr>
        <w:t xml:space="preserve">По </w:t>
      </w:r>
      <w:r w:rsidRPr="00390AE2">
        <w:rPr>
          <w:rFonts w:ascii="Calibri" w:eastAsia="Calibri" w:hAnsi="Calibri" w:cs="Times New Roman"/>
          <w:sz w:val="28"/>
          <w:szCs w:val="28"/>
        </w:rPr>
        <w:t xml:space="preserve">теореме Остроградского-Гаусса поток напряжённости электрического поля  </w:t>
      </w:r>
      <w:r w:rsidRPr="00390AE2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390AE2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390AE2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390AE2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390AE2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390AE2" w:rsidRPr="00390AE2" w:rsidRDefault="00532845" w:rsidP="00390AE2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nary>
            <m:naryPr>
              <m:chr m:val="∮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EdS</m:t>
              </m:r>
            </m:e>
          </m:nary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w:r w:rsidRPr="00390AE2">
        <w:rPr>
          <w:rFonts w:ascii="Calibri" w:eastAsia="Times New Roman" w:hAnsi="Calibri" w:cs="Times New Roman"/>
          <w:sz w:val="28"/>
          <w:szCs w:val="28"/>
        </w:rPr>
        <w:t>В данном случае с учётом знаков зарядов</w:t>
      </w:r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3q-q=2q</m:t>
          </m:r>
        </m:oMath>
      </m:oMathPara>
    </w:p>
    <w:p w:rsidR="00390AE2" w:rsidRPr="00390AE2" w:rsidRDefault="00532845" w:rsidP="00390AE2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2*10*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=2260В*м=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  <w:lang w:val="en-US"/>
            </w:rPr>
            <m:t>2,3кВ*м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w:r w:rsidRPr="00390AE2">
        <w:rPr>
          <w:rFonts w:ascii="Calibri" w:eastAsia="Times New Roman" w:hAnsi="Calibri" w:cs="Times New Roman"/>
          <w:sz w:val="28"/>
          <w:szCs w:val="28"/>
        </w:rPr>
        <w:t>Поток вектора электрического смещения в любом случае</w:t>
      </w:r>
    </w:p>
    <w:p w:rsidR="00390AE2" w:rsidRPr="00390AE2" w:rsidRDefault="00532845" w:rsidP="00390AE2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ε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=Q=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2q=2*10*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=20*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Кл=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20нКл</m:t>
          </m:r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390AE2">
        <w:rPr>
          <w:rFonts w:ascii="Calibri" w:eastAsia="Times New Roman" w:hAnsi="Calibri" w:cs="Times New Roman"/>
          <w:sz w:val="28"/>
          <w:szCs w:val="28"/>
        </w:rPr>
        <w:t xml:space="preserve">Потенциальная энергия взаимодействия зарядов </w:t>
      </w:r>
      <w:r w:rsidRPr="00390AE2">
        <w:rPr>
          <w:rFonts w:ascii="Calibri" w:eastAsia="Calibri" w:hAnsi="Calibri" w:cs="Times New Roman"/>
          <w:color w:val="000000"/>
          <w:sz w:val="28"/>
          <w:szCs w:val="28"/>
        </w:rPr>
        <w:t>равна сумме потенциальных энергий взаимодействия пар зарядов</w:t>
      </w:r>
    </w:p>
    <w:p w:rsidR="00390AE2" w:rsidRPr="00390AE2" w:rsidRDefault="00390AE2" w:rsidP="00390AE2">
      <w:pPr>
        <w:rPr>
          <w:rFonts w:ascii="Calibri" w:eastAsia="Calibri" w:hAnsi="Calibri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W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54</m:t>
              </m:r>
            </m:sub>
          </m:sSub>
        </m:oMath>
      </m:oMathPara>
    </w:p>
    <w:p w:rsidR="00390AE2" w:rsidRPr="00390AE2" w:rsidRDefault="00390AE2" w:rsidP="00390AE2">
      <w:pPr>
        <w:rPr>
          <w:rFonts w:ascii="Calibri" w:eastAsia="Calibri" w:hAnsi="Calibri" w:cs="Times New Roman"/>
          <w:color w:val="000000"/>
          <w:sz w:val="28"/>
          <w:szCs w:val="28"/>
        </w:rPr>
      </w:pPr>
      <w:r w:rsidRPr="00390AE2">
        <w:rPr>
          <w:rFonts w:ascii="Calibri" w:eastAsia="Calibri" w:hAnsi="Calibri" w:cs="Times New Roman"/>
          <w:color w:val="000000"/>
          <w:sz w:val="28"/>
          <w:szCs w:val="28"/>
        </w:rPr>
        <w:t>Например,</w:t>
      </w:r>
    </w:p>
    <w:p w:rsidR="00390AE2" w:rsidRPr="00390AE2" w:rsidRDefault="00532845" w:rsidP="00390AE2">
      <w:pPr>
        <w:rPr>
          <w:rFonts w:ascii="Calibri" w:eastAsia="Times New Roman" w:hAnsi="Calibri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a</m:t>
              </m:r>
            </m:den>
          </m:f>
        </m:oMath>
      </m:oMathPara>
    </w:p>
    <w:p w:rsidR="00390AE2" w:rsidRPr="00390AE2" w:rsidRDefault="00532845" w:rsidP="00390AE2">
      <w:pPr>
        <w:rPr>
          <w:rFonts w:ascii="Calibri" w:eastAsia="Times New Roman" w:hAnsi="Calibri" w:cs="Times New Roman"/>
          <w:i/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24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e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i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a</m:t>
                  </m:r>
                  <m:rad>
                    <m:radPr>
                      <m:degHide m:val="1"/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3</m:t>
                      </m:r>
                    </m:e>
                  </m:rad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a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=-0,1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0,1*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</w:rPr>
                        <m:t>10*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-9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*0,05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=-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7,8*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-7,8мкДж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sz w:val="28"/>
          <w:szCs w:val="28"/>
        </w:rPr>
      </w:pPr>
      <w:r w:rsidRPr="00390AE2">
        <w:rPr>
          <w:rFonts w:ascii="Calibri" w:eastAsia="Times New Roman" w:hAnsi="Calibri" w:cs="Times New Roman"/>
          <w:sz w:val="28"/>
          <w:szCs w:val="28"/>
        </w:rPr>
        <w:t>Если в точку</w:t>
      </w:r>
      <w:proofErr w:type="gramStart"/>
      <w:r w:rsidRPr="00390AE2"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 w:rsidRPr="00390AE2">
        <w:rPr>
          <w:rFonts w:ascii="Calibri" w:eastAsia="Times New Roman" w:hAnsi="Calibri" w:cs="Times New Roman"/>
          <w:sz w:val="28"/>
          <w:szCs w:val="28"/>
        </w:rPr>
        <w:t xml:space="preserve"> поместить заряд </w:t>
      </w:r>
      <w:r w:rsidRPr="00390AE2">
        <w:rPr>
          <w:rFonts w:ascii="Calibri" w:eastAsia="Times New Roman" w:hAnsi="Calibri" w:cs="Times New Roman"/>
          <w:sz w:val="28"/>
          <w:szCs w:val="28"/>
          <w:lang w:val="en-US"/>
        </w:rPr>
        <w:t>Q</w:t>
      </w:r>
      <w:r w:rsidRPr="00390AE2">
        <w:rPr>
          <w:rFonts w:ascii="Calibri" w:eastAsia="Times New Roman" w:hAnsi="Calibri" w:cs="Times New Roman"/>
          <w:sz w:val="28"/>
          <w:szCs w:val="28"/>
        </w:rPr>
        <w:t>, то</w:t>
      </w:r>
    </w:p>
    <w:p w:rsidR="00390AE2" w:rsidRPr="00390AE2" w:rsidRDefault="00532845" w:rsidP="00390AE2">
      <w:pPr>
        <w:rPr>
          <w:rFonts w:ascii="Calibri" w:eastAsia="Times New Roman" w:hAnsi="Calibri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51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52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53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54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f>
                    <m:fPr>
                      <m:type m:val="skw"/>
                      <m:ctrlPr>
                        <w:rPr>
                          <w:rFonts w:ascii="Cambria Math" w:eastAsia="Calibri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b</m:t>
                  </m:r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qQ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c</m:t>
                  </m:r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qQ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7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a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den>
              </m:f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color w:val="000000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/>
                </w:rPr>
                <m:t>0,48qQ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0,48*10*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*2*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*0,05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=6,9*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Дж=6,9мкДж</m:t>
          </m:r>
        </m:oMath>
      </m:oMathPara>
    </w:p>
    <w:p w:rsidR="00390AE2" w:rsidRPr="00390AE2" w:rsidRDefault="00390AE2" w:rsidP="00390AE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90AE2">
        <w:rPr>
          <w:rFonts w:ascii="Calibri" w:eastAsia="Times New Roman" w:hAnsi="Calibri" w:cs="Times New Roman"/>
          <w:color w:val="000000"/>
          <w:sz w:val="28"/>
          <w:szCs w:val="28"/>
        </w:rPr>
        <w:t>Тогда</w:t>
      </w:r>
    </w:p>
    <w:p w:rsidR="00390AE2" w:rsidRPr="00390AE2" w:rsidRDefault="00390AE2" w:rsidP="00390AE2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/>
            </w:rPr>
            <m:t>W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-7,8+6,9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-0,9мкДж</m:t>
          </m:r>
        </m:oMath>
      </m:oMathPara>
    </w:p>
    <w:p w:rsidR="00EF2DF3" w:rsidRPr="00EF2DF3" w:rsidRDefault="00EF2DF3" w:rsidP="00EF2DF3">
      <w:pPr>
        <w:rPr>
          <w:rFonts w:eastAsiaTheme="minorEastAsia"/>
          <w:b/>
          <w:color w:val="FF0000"/>
          <w:sz w:val="28"/>
          <w:szCs w:val="28"/>
          <w:lang w:eastAsia="ru-RU"/>
        </w:rPr>
      </w:pPr>
      <w:r w:rsidRPr="00EF2DF3">
        <w:rPr>
          <w:rFonts w:eastAsiaTheme="minorEastAsia"/>
          <w:b/>
          <w:sz w:val="28"/>
          <w:szCs w:val="28"/>
          <w:lang w:eastAsia="ru-RU"/>
        </w:rPr>
        <w:t xml:space="preserve">91. </w:t>
      </w:r>
      <w:r w:rsidRPr="00EF2DF3">
        <w:rPr>
          <w:rFonts w:eastAsiaTheme="minorEastAsia"/>
          <w:b/>
          <w:color w:val="FF0000"/>
          <w:sz w:val="28"/>
          <w:szCs w:val="28"/>
          <w:lang w:eastAsia="ru-RU"/>
        </w:rPr>
        <w:t xml:space="preserve">Как показано на рисунке 4.7, заряд q1 = 10-8 Кл расположен в вершине ромба, у которого одна из диагоналей равна стороне ромба а = 2 см. Найти </w:t>
      </w:r>
      <w:r w:rsidRPr="00EF2DF3">
        <w:rPr>
          <w:rFonts w:eastAsiaTheme="minorEastAsia"/>
          <w:b/>
          <w:color w:val="FF0000"/>
          <w:sz w:val="28"/>
          <w:szCs w:val="28"/>
          <w:lang w:eastAsia="ru-RU"/>
        </w:rPr>
        <w:lastRenderedPageBreak/>
        <w:t xml:space="preserve">силу, с которой на данный заряд действует поле, создаваемое зарядами q2 = -10-8 Кл, q3 = -3·10-8 Кл, q4 = 10-8 Кл, расположенными последовательно в других вершинах ромба. </w:t>
      </w:r>
      <w:proofErr w:type="gramStart"/>
      <w:r w:rsidRPr="00EF2DF3">
        <w:rPr>
          <w:rFonts w:eastAsiaTheme="minorEastAsia"/>
          <w:b/>
          <w:color w:val="FF0000"/>
          <w:sz w:val="28"/>
          <w:szCs w:val="28"/>
          <w:lang w:eastAsia="ru-RU"/>
        </w:rPr>
        <w:t xml:space="preserve">[ </w:t>
      </w:r>
      <w:proofErr w:type="gramEnd"/>
      <w:r w:rsidRPr="00EF2DF3">
        <w:rPr>
          <w:rFonts w:eastAsiaTheme="minorEastAsia"/>
          <w:b/>
          <w:color w:val="FF0000"/>
          <w:sz w:val="28"/>
          <w:szCs w:val="28"/>
          <w:lang w:eastAsia="ru-RU"/>
        </w:rPr>
        <w:t>12,3 мН ]</w:t>
      </w:r>
    </w:p>
    <w:p w:rsidR="00EF2DF3" w:rsidRPr="00EF2DF3" w:rsidRDefault="00EF2DF3" w:rsidP="00EF2DF3">
      <w:pPr>
        <w:rPr>
          <w:rFonts w:ascii="Calibri" w:eastAsia="Times New Roman" w:hAnsi="Calibri" w:cs="Times New Roman"/>
          <w:sz w:val="28"/>
          <w:szCs w:val="28"/>
        </w:rPr>
      </w:pPr>
      <w:r w:rsidRPr="00EF2DF3">
        <w:rPr>
          <w:rFonts w:eastAsiaTheme="minorEastAsia"/>
          <w:noProof/>
          <w:lang w:eastAsia="ru-RU"/>
        </w:rPr>
        <w:drawing>
          <wp:inline distT="0" distB="0" distL="0" distR="0" wp14:anchorId="056A235C" wp14:editId="53DB268F">
            <wp:extent cx="1190625" cy="1847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45" w:rsidRPr="00532845" w:rsidRDefault="00532845" w:rsidP="0053284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 </w:t>
      </w:r>
      <w:r w:rsidRPr="00532845">
        <w:rPr>
          <w:rFonts w:eastAsiaTheme="minorEastAsia"/>
          <w:sz w:val="28"/>
          <w:szCs w:val="28"/>
        </w:rPr>
        <w:t>Решение.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532845">
        <w:rPr>
          <w:rFonts w:eastAsiaTheme="minorEastAsia"/>
          <w:noProof/>
          <w:lang w:eastAsia="ru-RU"/>
        </w:rPr>
        <w:drawing>
          <wp:inline distT="0" distB="0" distL="0" distR="0" wp14:anchorId="0472A163" wp14:editId="3CA5FE93">
            <wp:extent cx="3533775" cy="4810125"/>
            <wp:effectExtent l="0" t="0" r="9525" b="9525"/>
            <wp:docPr id="9" name="Рисунок 9" descr="C:\Users\User\AppData\Local\Temp\SNAGHTMLe2065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Temp\SNAGHTMLe2065b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t xml:space="preserve">На заряд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532845">
        <w:rPr>
          <w:rFonts w:ascii="Calibri" w:eastAsia="Times New Roman" w:hAnsi="Calibri" w:cs="Times New Roman"/>
          <w:sz w:val="28"/>
          <w:szCs w:val="28"/>
        </w:rPr>
        <w:t xml:space="preserve"> действуют кулоновские силы притяжения и отталкивания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 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lastRenderedPageBreak/>
        <w:t xml:space="preserve">Где  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den>
        </m:f>
      </m:oMath>
      <w:r w:rsidRPr="00532845">
        <w:rPr>
          <w:rFonts w:ascii="Calibri" w:eastAsia="Times New Roman" w:hAnsi="Calibri" w:cs="Times New Roman"/>
          <w:sz w:val="28"/>
          <w:szCs w:val="28"/>
        </w:rPr>
        <w:t xml:space="preserve"> – электрическая постоянная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2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a</m:t>
        </m:r>
        <m:func>
          <m:func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α</m:t>
            </m:r>
          </m:e>
        </m:func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532845">
        <w:rPr>
          <w:rFonts w:ascii="Calibri" w:eastAsia="Times New Roman" w:hAnsi="Calibri" w:cs="Times New Roman"/>
          <w:sz w:val="28"/>
          <w:szCs w:val="28"/>
        </w:rPr>
        <w:t>расстояние между зарядом 1 и зарядом 3 (диагональ ромба)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=0,5   α=arcsin0,5=30°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t>Равнодействующая этих сил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acc>
            <m:accPr>
              <m:chr m:val="⃗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</m:e>
          </m:acc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t>Модуль этой силы в проекциях на ось у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2a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30°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30°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-8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0,02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-8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-8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-8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30°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=-22,48*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Н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t xml:space="preserve">Модуль этой силы в проекциях на ось </w:t>
      </w:r>
      <w:r w:rsidRPr="00532845">
        <w:rPr>
          <w:rFonts w:ascii="Calibri" w:eastAsia="Times New Roman" w:hAnsi="Calibri" w:cs="Times New Roman"/>
          <w:sz w:val="28"/>
          <w:szCs w:val="28"/>
          <w:lang w:val="en-US"/>
        </w:rPr>
        <w:t>x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30°</m:t>
              </m:r>
            </m:e>
          </m:func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-8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-8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-8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3,14*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eastAsia="ru-RU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eastAsia="ru-RU"/>
                    </w:rPr>
                    <m:t>-12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0,02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22,48*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Н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w:r w:rsidRPr="00532845">
        <w:rPr>
          <w:rFonts w:ascii="Calibri" w:eastAsia="Times New Roman" w:hAnsi="Calibri" w:cs="Times New Roman"/>
          <w:sz w:val="28"/>
          <w:szCs w:val="28"/>
        </w:rPr>
        <w:t>Искомая сила</w:t>
      </w:r>
    </w:p>
    <w:p w:rsidR="00532845" w:rsidRPr="00532845" w:rsidRDefault="00532845" w:rsidP="00532845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22,48*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-22,48*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=31,79*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-4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Н=</m:t>
          </m:r>
        </m:oMath>
      </m:oMathPara>
    </w:p>
    <w:p w:rsidR="00532845" w:rsidRPr="00532845" w:rsidRDefault="00532845" w:rsidP="00532845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3,2мН</m:t>
          </m:r>
        </m:oMath>
      </m:oMathPara>
    </w:p>
    <w:p w:rsidR="00EF2DF3" w:rsidRPr="00EF2DF3" w:rsidRDefault="00EF2DF3" w:rsidP="00EF2DF3">
      <w:pPr>
        <w:rPr>
          <w:rFonts w:ascii="Calibri" w:eastAsia="Times New Roman" w:hAnsi="Calibri" w:cs="Times New Roman"/>
          <w:color w:val="FF0000"/>
          <w:sz w:val="28"/>
          <w:szCs w:val="28"/>
        </w:rPr>
      </w:pPr>
      <w:bookmarkStart w:id="0" w:name="_GoBack"/>
      <w:bookmarkEnd w:id="0"/>
    </w:p>
    <w:p w:rsidR="00390AE2" w:rsidRPr="0030205A" w:rsidRDefault="00390AE2">
      <w:pPr>
        <w:rPr>
          <w:rFonts w:eastAsiaTheme="minorEastAsia"/>
          <w:sz w:val="28"/>
          <w:szCs w:val="28"/>
        </w:rPr>
      </w:pPr>
    </w:p>
    <w:sectPr w:rsidR="00390AE2" w:rsidRPr="0030205A" w:rsidSect="00707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205A"/>
    <w:rsid w:val="00126E75"/>
    <w:rsid w:val="0030205A"/>
    <w:rsid w:val="00390AE2"/>
    <w:rsid w:val="00532845"/>
    <w:rsid w:val="007070DD"/>
    <w:rsid w:val="00E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05A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90A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Пользователь</cp:lastModifiedBy>
  <cp:revision>5</cp:revision>
  <dcterms:created xsi:type="dcterms:W3CDTF">2015-02-27T09:45:00Z</dcterms:created>
  <dcterms:modified xsi:type="dcterms:W3CDTF">2022-01-04T11:44:00Z</dcterms:modified>
</cp:coreProperties>
</file>