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BE72E" w14:textId="3A96D01F" w:rsidR="005D5FB0" w:rsidRDefault="003D1EF9" w:rsidP="003A677C">
      <w:pPr>
        <w:pStyle w:val="Prrafodelista"/>
        <w:numPr>
          <w:ilvl w:val="0"/>
          <w:numId w:val="1"/>
        </w:numPr>
      </w:pPr>
      <w:r>
        <w:t>Escenario</w:t>
      </w:r>
    </w:p>
    <w:p w14:paraId="46BB15C5" w14:textId="4309DE49" w:rsidR="003D1EF9" w:rsidRDefault="003D1EF9" w:rsidP="003D1EF9">
      <w:r w:rsidRPr="003A677C">
        <w:drawing>
          <wp:inline distT="0" distB="0" distL="0" distR="0" wp14:anchorId="03771A8F" wp14:editId="3483E58B">
            <wp:extent cx="2197077" cy="17875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08126" cy="1796514"/>
                    </a:xfrm>
                    <a:prstGeom prst="rect">
                      <a:avLst/>
                    </a:prstGeom>
                  </pic:spPr>
                </pic:pic>
              </a:graphicData>
            </a:graphic>
          </wp:inline>
        </w:drawing>
      </w:r>
      <w:r w:rsidRPr="003A677C">
        <w:drawing>
          <wp:inline distT="0" distB="0" distL="0" distR="0" wp14:anchorId="4DF33652" wp14:editId="0677D15E">
            <wp:extent cx="2448267" cy="17909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48267" cy="1790950"/>
                    </a:xfrm>
                    <a:prstGeom prst="rect">
                      <a:avLst/>
                    </a:prstGeom>
                  </pic:spPr>
                </pic:pic>
              </a:graphicData>
            </a:graphic>
          </wp:inline>
        </w:drawing>
      </w:r>
    </w:p>
    <w:p w14:paraId="6CA179B9" w14:textId="446FA11E" w:rsidR="003D1EF9" w:rsidRDefault="003D1EF9" w:rsidP="003D1EF9">
      <w:r>
        <w:t>En el editor se ha conectado el blueprint de player al blueprint de “Bind Picking Line” por el puerto Meta</w:t>
      </w:r>
    </w:p>
    <w:p w14:paraId="376265D2" w14:textId="1E6F10CB" w:rsidR="003A677C" w:rsidRDefault="00A92493" w:rsidP="003A677C">
      <w:pPr>
        <w:pStyle w:val="Prrafodelista"/>
        <w:numPr>
          <w:ilvl w:val="0"/>
          <w:numId w:val="1"/>
        </w:numPr>
      </w:pPr>
      <w:r>
        <w:rPr>
          <w:noProof/>
        </w:rPr>
        <w:drawing>
          <wp:anchor distT="0" distB="0" distL="114300" distR="114300" simplePos="0" relativeHeight="251658240" behindDoc="0" locked="0" layoutInCell="1" allowOverlap="1" wp14:anchorId="3B002977" wp14:editId="4C6944EB">
            <wp:simplePos x="0" y="0"/>
            <wp:positionH relativeFrom="column">
              <wp:posOffset>-927735</wp:posOffset>
            </wp:positionH>
            <wp:positionV relativeFrom="paragraph">
              <wp:posOffset>200660</wp:posOffset>
            </wp:positionV>
            <wp:extent cx="7188200" cy="1171575"/>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8820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3A677C">
        <w:t>Menu Manager</w:t>
      </w:r>
    </w:p>
    <w:p w14:paraId="020343E5" w14:textId="309A558E" w:rsidR="003A677C" w:rsidRDefault="00A92493" w:rsidP="003A677C">
      <w:r w:rsidRPr="00A92493">
        <w:drawing>
          <wp:inline distT="0" distB="0" distL="0" distR="0" wp14:anchorId="02AA91D0" wp14:editId="6D5F8D6C">
            <wp:extent cx="5400040" cy="19710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971040"/>
                    </a:xfrm>
                    <a:prstGeom prst="rect">
                      <a:avLst/>
                    </a:prstGeom>
                  </pic:spPr>
                </pic:pic>
              </a:graphicData>
            </a:graphic>
          </wp:inline>
        </w:drawing>
      </w:r>
    </w:p>
    <w:p w14:paraId="2BD102E0" w14:textId="7E01260B" w:rsidR="00922E8A" w:rsidRDefault="00922E8A" w:rsidP="003A677C">
      <w:r>
        <w:t>Este error se debía a que la variable Player no tenía ningún valor, al principio de los blueprints, cuando la obtenemos hemos añadido un blueprint para guardar el valor obtenido, y que por lo tanto no de error al intentar acceder a la variable en un futuro</w:t>
      </w:r>
    </w:p>
    <w:p w14:paraId="7321E6F3" w14:textId="6667666C" w:rsidR="003A677C" w:rsidRDefault="00A92493" w:rsidP="003A677C">
      <w:pPr>
        <w:pStyle w:val="Prrafodelista"/>
        <w:numPr>
          <w:ilvl w:val="0"/>
          <w:numId w:val="1"/>
        </w:numPr>
      </w:pPr>
      <w:r w:rsidRPr="00A92493">
        <w:drawing>
          <wp:anchor distT="0" distB="0" distL="114300" distR="114300" simplePos="0" relativeHeight="251659264" behindDoc="0" locked="0" layoutInCell="1" allowOverlap="1" wp14:anchorId="4DA1B70A" wp14:editId="3AA5A8A0">
            <wp:simplePos x="0" y="0"/>
            <wp:positionH relativeFrom="column">
              <wp:posOffset>-928370</wp:posOffset>
            </wp:positionH>
            <wp:positionV relativeFrom="paragraph">
              <wp:posOffset>190500</wp:posOffset>
            </wp:positionV>
            <wp:extent cx="7279640" cy="676275"/>
            <wp:effectExtent l="0" t="0" r="0"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279640" cy="676275"/>
                    </a:xfrm>
                    <a:prstGeom prst="rect">
                      <a:avLst/>
                    </a:prstGeom>
                  </pic:spPr>
                </pic:pic>
              </a:graphicData>
            </a:graphic>
            <wp14:sizeRelH relativeFrom="margin">
              <wp14:pctWidth>0</wp14:pctWidth>
            </wp14:sizeRelH>
            <wp14:sizeRelV relativeFrom="margin">
              <wp14:pctHeight>0</wp14:pctHeight>
            </wp14:sizeRelV>
          </wp:anchor>
        </w:drawing>
      </w:r>
      <w:r>
        <w:t>FishingUI</w:t>
      </w:r>
    </w:p>
    <w:p w14:paraId="044E74F9" w14:textId="0D1D667D" w:rsidR="00A92493" w:rsidRDefault="00922E8A" w:rsidP="00A92493">
      <w:r w:rsidRPr="00922E8A">
        <w:lastRenderedPageBreak/>
        <w:drawing>
          <wp:inline distT="0" distB="0" distL="0" distR="0" wp14:anchorId="78D7EB89" wp14:editId="63AEDC1D">
            <wp:extent cx="5400040" cy="18364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836420"/>
                    </a:xfrm>
                    <a:prstGeom prst="rect">
                      <a:avLst/>
                    </a:prstGeom>
                  </pic:spPr>
                </pic:pic>
              </a:graphicData>
            </a:graphic>
          </wp:inline>
        </w:drawing>
      </w:r>
    </w:p>
    <w:p w14:paraId="2D4661E4" w14:textId="1B96EE6D" w:rsidR="00922E8A" w:rsidRDefault="00922E8A" w:rsidP="00A92493">
      <w:r>
        <w:t>Al igual que en el problema anterior, se intentaba acceder a una variable sin valor. Para arreglar esto en el blueprint de la captura hemos conectado el valor devuelto al blueprint que ajusta el valor de la variable, el cual estaba introducido, pero no guardaba el valor.</w:t>
      </w:r>
    </w:p>
    <w:p w14:paraId="3F65865C" w14:textId="20E29C7E" w:rsidR="003A677C" w:rsidRDefault="00922E8A" w:rsidP="003A677C">
      <w:pPr>
        <w:pStyle w:val="Prrafodelista"/>
        <w:numPr>
          <w:ilvl w:val="0"/>
          <w:numId w:val="1"/>
        </w:numPr>
      </w:pPr>
      <w:r>
        <w:t>No pesca</w:t>
      </w:r>
    </w:p>
    <w:p w14:paraId="5E8DD77A" w14:textId="671CD520" w:rsidR="003A677C" w:rsidRDefault="003A677C" w:rsidP="003A677C">
      <w:pPr>
        <w:pStyle w:val="Prrafodelista"/>
        <w:numPr>
          <w:ilvl w:val="0"/>
          <w:numId w:val="1"/>
        </w:numPr>
      </w:pPr>
      <w:r>
        <w:t>A</w:t>
      </w:r>
    </w:p>
    <w:p w14:paraId="75E0D104" w14:textId="6453C15E" w:rsidR="003A677C" w:rsidRDefault="003A677C" w:rsidP="003A677C">
      <w:pPr>
        <w:pStyle w:val="Prrafodelista"/>
        <w:numPr>
          <w:ilvl w:val="0"/>
          <w:numId w:val="1"/>
        </w:numPr>
      </w:pPr>
      <w:r>
        <w:t>A</w:t>
      </w:r>
    </w:p>
    <w:p w14:paraId="3024AAEE" w14:textId="5FB77FCC" w:rsidR="003A677C" w:rsidRDefault="003A677C" w:rsidP="003A677C">
      <w:pPr>
        <w:pStyle w:val="Prrafodelista"/>
        <w:numPr>
          <w:ilvl w:val="0"/>
          <w:numId w:val="1"/>
        </w:numPr>
      </w:pPr>
      <w:r>
        <w:t>A</w:t>
      </w:r>
    </w:p>
    <w:p w14:paraId="734A862D" w14:textId="7A88BD98" w:rsidR="003A677C" w:rsidRDefault="003A677C" w:rsidP="003A677C">
      <w:pPr>
        <w:pStyle w:val="Prrafodelista"/>
        <w:numPr>
          <w:ilvl w:val="0"/>
          <w:numId w:val="1"/>
        </w:numPr>
      </w:pPr>
      <w:r>
        <w:t>A</w:t>
      </w:r>
    </w:p>
    <w:p w14:paraId="4B5F1F1B" w14:textId="26FD7619" w:rsidR="003A677C" w:rsidRDefault="003A677C" w:rsidP="003A677C">
      <w:pPr>
        <w:pStyle w:val="Prrafodelista"/>
        <w:numPr>
          <w:ilvl w:val="0"/>
          <w:numId w:val="1"/>
        </w:numPr>
      </w:pPr>
      <w:r>
        <w:t>A</w:t>
      </w:r>
    </w:p>
    <w:p w14:paraId="178499D6" w14:textId="64A864A3" w:rsidR="003A677C" w:rsidRDefault="003A677C" w:rsidP="003A677C">
      <w:pPr>
        <w:pStyle w:val="Prrafodelista"/>
        <w:numPr>
          <w:ilvl w:val="0"/>
          <w:numId w:val="1"/>
        </w:numPr>
      </w:pPr>
      <w:r>
        <w:t>a</w:t>
      </w:r>
    </w:p>
    <w:sectPr w:rsidR="003A67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65B87"/>
    <w:multiLevelType w:val="hybridMultilevel"/>
    <w:tmpl w:val="337806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7CF"/>
    <w:rsid w:val="003A677C"/>
    <w:rsid w:val="003D1EF9"/>
    <w:rsid w:val="004B6DF8"/>
    <w:rsid w:val="005D5FB0"/>
    <w:rsid w:val="00922E8A"/>
    <w:rsid w:val="00A92493"/>
    <w:rsid w:val="00B027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6E04"/>
  <w15:chartTrackingRefBased/>
  <w15:docId w15:val="{979F2380-ED90-470E-BD60-A20B42B3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67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107</Words>
  <Characters>592</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Jiménez Belmonte</dc:creator>
  <cp:keywords/>
  <dc:description/>
  <cp:lastModifiedBy>David Jiménez Belmonte</cp:lastModifiedBy>
  <cp:revision>2</cp:revision>
  <dcterms:created xsi:type="dcterms:W3CDTF">2022-03-22T16:24:00Z</dcterms:created>
  <dcterms:modified xsi:type="dcterms:W3CDTF">2022-03-22T17:08:00Z</dcterms:modified>
</cp:coreProperties>
</file>