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8"/>
        <w:gridCol w:w="2946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 xml:space="preserve">Committed design report copy to </w:t>
            </w:r>
            <w:proofErr w:type="gramStart"/>
            <w:r>
              <w:t>docs</w:t>
            </w:r>
            <w:proofErr w:type="gramEnd"/>
            <w:r>
              <w:t xml:space="preserve">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 xml:space="preserve">Created test program in </w:t>
            </w:r>
            <w:proofErr w:type="spellStart"/>
            <w:r>
              <w:t>OpenPLC</w:t>
            </w:r>
            <w:proofErr w:type="spellEnd"/>
            <w:r>
              <w:t xml:space="preserve">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77777777" w:rsidR="00AB11A4" w:rsidRDefault="00AB11A4" w:rsidP="00AB11A4"/>
        </w:tc>
        <w:tc>
          <w:tcPr>
            <w:tcW w:w="5022" w:type="dxa"/>
          </w:tcPr>
          <w:p w14:paraId="1B8769F8" w14:textId="54CF172D" w:rsidR="00AB11A4" w:rsidRDefault="00AB11A4" w:rsidP="00AB11A4"/>
        </w:tc>
        <w:tc>
          <w:tcPr>
            <w:tcW w:w="3006" w:type="dxa"/>
          </w:tcPr>
          <w:p w14:paraId="34F8FE13" w14:textId="19E29321" w:rsidR="00AB11A4" w:rsidRDefault="00AB11A4" w:rsidP="00AB11A4"/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53254"/>
    <w:rsid w:val="00256323"/>
    <w:rsid w:val="0025667F"/>
    <w:rsid w:val="00262079"/>
    <w:rsid w:val="00271A19"/>
    <w:rsid w:val="002C324C"/>
    <w:rsid w:val="002C6162"/>
    <w:rsid w:val="002D1DB7"/>
    <w:rsid w:val="002D6433"/>
    <w:rsid w:val="00314C8F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72F60"/>
    <w:rsid w:val="008A23AA"/>
    <w:rsid w:val="00903BF8"/>
    <w:rsid w:val="009124E8"/>
    <w:rsid w:val="00914A59"/>
    <w:rsid w:val="0094362A"/>
    <w:rsid w:val="00975498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B104A"/>
    <w:rsid w:val="00CF41DF"/>
    <w:rsid w:val="00D3318B"/>
    <w:rsid w:val="00D54182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6</cp:revision>
  <dcterms:created xsi:type="dcterms:W3CDTF">2022-03-16T03:33:00Z</dcterms:created>
  <dcterms:modified xsi:type="dcterms:W3CDTF">2024-03-24T01:14:00Z</dcterms:modified>
</cp:coreProperties>
</file>