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0B4A3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b/>
          <w:bCs/>
          <w:color w:val="599DF6"/>
          <w:sz w:val="21"/>
          <w:szCs w:val="21"/>
          <w:lang w:val="fr-FR"/>
        </w:rPr>
        <w:t># Cahier des charges : Scraper d'agents immobiliers</w:t>
      </w:r>
    </w:p>
    <w:p w14:paraId="0C86851E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0527323F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b/>
          <w:bCs/>
          <w:color w:val="599DF6"/>
          <w:sz w:val="21"/>
          <w:szCs w:val="21"/>
          <w:lang w:val="fr-FR"/>
        </w:rPr>
        <w:t>## 1. Objectif du projet</w:t>
      </w:r>
    </w:p>
    <w:p w14:paraId="0168D96B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7D008A55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Ce document décrit les exigences du script Python de web scraping que vous êtes chargé de développer. L'objectif est d'extraire les informations de profil de tous les agents du réseau 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  <w:t>MeilleursBiens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et de produire un fichier CSV propre et structuré.</w:t>
      </w:r>
    </w:p>
    <w:p w14:paraId="6CEE160A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3876615B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---</w:t>
      </w:r>
    </w:p>
    <w:p w14:paraId="557293D5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2D7B60CD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b/>
          <w:bCs/>
          <w:color w:val="599DF6"/>
          <w:sz w:val="21"/>
          <w:szCs w:val="21"/>
          <w:lang w:val="fr-FR"/>
        </w:rPr>
        <w:t>## 2. Périmètre des travaux</w:t>
      </w:r>
    </w:p>
    <w:p w14:paraId="5D6E0641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3E5E7C56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Le script doit exécuter automatiquement le workflow suivant :</w:t>
      </w:r>
    </w:p>
    <w:p w14:paraId="4240B522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506D7ED9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  <w:t>Étape 1 — Scraping de l'annuaire :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Parcourir l'annuaire principal ([</w:t>
      </w:r>
      <w:r>
        <w:rPr>
          <w:rFonts w:ascii="Consolas" w:hAnsi="Consolas" w:eastAsia="Times New Roman" w:cs="Times New Roman"/>
          <w:b/>
          <w:bCs/>
          <w:color w:val="287BDE"/>
          <w:sz w:val="21"/>
          <w:szCs w:val="21"/>
          <w:lang w:val="fr-FR"/>
        </w:rPr>
        <w:t>https://meilleursbiens.com/agents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]</w:t>
      </w:r>
      <w:r>
        <w:rPr>
          <w:rFonts w:ascii="Consolas" w:hAnsi="Consolas" w:eastAsia="Times New Roman" w:cs="Times New Roman"/>
          <w:b/>
          <w:bCs/>
          <w:i/>
          <w:iCs/>
          <w:color w:val="CC7832"/>
          <w:sz w:val="21"/>
          <w:szCs w:val="21"/>
          <w:lang w:val="fr-FR"/>
        </w:rPr>
        <w:t>(</w:t>
      </w:r>
      <w:r>
        <w:rPr>
          <w:rFonts w:ascii="Consolas" w:hAnsi="Consolas" w:eastAsia="Times New Roman" w:cs="Times New Roman"/>
          <w:i/>
          <w:iCs/>
          <w:color w:val="E8BF6A"/>
          <w:sz w:val="21"/>
          <w:szCs w:val="21"/>
          <w:lang w:val="fr-FR"/>
        </w:rPr>
        <w:t>https://meilleursbiens.com/agents</w:t>
      </w:r>
      <w:r>
        <w:rPr>
          <w:rFonts w:ascii="Consolas" w:hAnsi="Consolas" w:eastAsia="Times New Roman" w:cs="Times New Roman"/>
          <w:b/>
          <w:bCs/>
          <w:i/>
          <w:iCs/>
          <w:color w:val="CC7832"/>
          <w:sz w:val="21"/>
          <w:szCs w:val="21"/>
          <w:lang w:val="fr-FR"/>
        </w:rPr>
        <w:t>)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) et extraire les URLs des profils individuels de chaque agent listé, en gérant correctement la pagination ou le chargement dynamique.</w:t>
      </w:r>
    </w:p>
    <w:p w14:paraId="365F43C4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416C69C8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  <w:t>Étape 2 — Scraping des profils :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Pour chaque URL de profil individuel (ex. [</w:t>
      </w:r>
      <w:r>
        <w:rPr>
          <w:rFonts w:ascii="Consolas" w:hAnsi="Consolas" w:eastAsia="Times New Roman" w:cs="Times New Roman"/>
          <w:b/>
          <w:bCs/>
          <w:color w:val="287BDE"/>
          <w:sz w:val="21"/>
          <w:szCs w:val="21"/>
          <w:lang w:val="fr-FR"/>
        </w:rPr>
        <w:t>https://meilleursbiens.com/site/65-nadira-zemani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]</w:t>
      </w:r>
      <w:r>
        <w:rPr>
          <w:rFonts w:ascii="Consolas" w:hAnsi="Consolas" w:eastAsia="Times New Roman" w:cs="Times New Roman"/>
          <w:b/>
          <w:bCs/>
          <w:i/>
          <w:iCs/>
          <w:color w:val="CC7832"/>
          <w:sz w:val="21"/>
          <w:szCs w:val="21"/>
          <w:lang w:val="fr-FR"/>
        </w:rPr>
        <w:t>(</w:t>
      </w:r>
      <w:r>
        <w:rPr>
          <w:rFonts w:ascii="Consolas" w:hAnsi="Consolas" w:eastAsia="Times New Roman" w:cs="Times New Roman"/>
          <w:i/>
          <w:iCs/>
          <w:color w:val="E8BF6A"/>
          <w:sz w:val="21"/>
          <w:szCs w:val="21"/>
          <w:lang w:val="fr-FR"/>
        </w:rPr>
        <w:t>https://meilleursbiens.com/site/65-nadira-zemani</w:t>
      </w:r>
      <w:r>
        <w:rPr>
          <w:rFonts w:ascii="Consolas" w:hAnsi="Consolas" w:eastAsia="Times New Roman" w:cs="Times New Roman"/>
          <w:b/>
          <w:bCs/>
          <w:i/>
          <w:iCs/>
          <w:color w:val="CC7832"/>
          <w:sz w:val="21"/>
          <w:szCs w:val="21"/>
          <w:lang w:val="fr-FR"/>
        </w:rPr>
        <w:t>)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), extraire les données requises. Vous pouvez utiliser le parsing HTML ou une API interne si elle est exposée dans le trafic réseau.</w:t>
      </w:r>
    </w:p>
    <w:p w14:paraId="3581A1CE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2DB5F902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---</w:t>
      </w:r>
    </w:p>
    <w:p w14:paraId="608582DB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6BD6FD12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b/>
          <w:bCs/>
          <w:color w:val="599DF6"/>
          <w:sz w:val="21"/>
          <w:szCs w:val="21"/>
          <w:lang w:val="fr-FR"/>
        </w:rPr>
        <w:t>## 3. Données à extraire</w:t>
      </w:r>
    </w:p>
    <w:p w14:paraId="1AA0854F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7A611725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Le CSV de sortie doit contenir exactement les colonnes suivantes, dans cet ordre :</w:t>
      </w:r>
    </w:p>
    <w:p w14:paraId="537EC40C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0DEBC609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| Colonne | Description |</w:t>
      </w:r>
    </w:p>
    <w:p w14:paraId="0954B9AA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|---|---|</w:t>
      </w:r>
    </w:p>
    <w:p w14:paraId="24FBAB3A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|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`first_name`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| Prénom de l'agent |</w:t>
      </w:r>
    </w:p>
    <w:p w14:paraId="66514D4C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|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`last_name`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| Nom de l'agent |</w:t>
      </w:r>
    </w:p>
    <w:p w14:paraId="52D1DFAC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|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`postal_code`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| Code postal de la zone de l'agent |</w:t>
      </w:r>
    </w:p>
    <w:p w14:paraId="76874EA5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|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`city`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| Ville de l'agent |</w:t>
      </w:r>
    </w:p>
    <w:p w14:paraId="62A80CD4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|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`phone_number`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| Numéro de téléphone |</w:t>
      </w:r>
    </w:p>
    <w:p w14:paraId="740E9FFB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|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`email`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| Adresse e-mail |</w:t>
      </w:r>
    </w:p>
    <w:p w14:paraId="2A19E02B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|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`nb_mandates`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| Nombre de biens actifs en vente/location |</w:t>
      </w:r>
    </w:p>
    <w:p w14:paraId="0F79BCEC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|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`avg_mandate_price`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| Prix moyen des biens actifs |</w:t>
      </w:r>
    </w:p>
    <w:p w14:paraId="5198A091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|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`nb_sales`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| Nombre de biens vendus/loués |</w:t>
      </w:r>
    </w:p>
    <w:p w14:paraId="548DEE0E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|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`linkedin_url`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| URL du profil LinkedIn (si disponible, sinon laisser vide) |</w:t>
      </w:r>
    </w:p>
    <w:p w14:paraId="5CC002E3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12A0E8F3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b/>
          <w:bCs/>
          <w:color w:val="599DF6"/>
          <w:sz w:val="21"/>
          <w:szCs w:val="21"/>
          <w:lang w:val="fr-FR"/>
        </w:rPr>
        <w:t>### Exemple de sortie attendue</w:t>
      </w:r>
    </w:p>
    <w:p w14:paraId="39F2ED00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7E99AE7D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Pour le profil [</w:t>
      </w:r>
      <w:r>
        <w:rPr>
          <w:rFonts w:ascii="Consolas" w:hAnsi="Consolas" w:eastAsia="Times New Roman" w:cs="Times New Roman"/>
          <w:b/>
          <w:bCs/>
          <w:color w:val="287BDE"/>
          <w:sz w:val="21"/>
          <w:szCs w:val="21"/>
          <w:lang w:val="fr-FR"/>
        </w:rPr>
        <w:t>https://meilleursbiens.com/site/65-nadira-zemani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]</w:t>
      </w:r>
      <w:r>
        <w:rPr>
          <w:rFonts w:ascii="Consolas" w:hAnsi="Consolas" w:eastAsia="Times New Roman" w:cs="Times New Roman"/>
          <w:b/>
          <w:bCs/>
          <w:i/>
          <w:iCs/>
          <w:color w:val="CC7832"/>
          <w:sz w:val="21"/>
          <w:szCs w:val="21"/>
          <w:lang w:val="fr-FR"/>
        </w:rPr>
        <w:t>(</w:t>
      </w:r>
      <w:r>
        <w:rPr>
          <w:rFonts w:ascii="Consolas" w:hAnsi="Consolas" w:eastAsia="Times New Roman" w:cs="Times New Roman"/>
          <w:i/>
          <w:iCs/>
          <w:color w:val="E8BF6A"/>
          <w:sz w:val="21"/>
          <w:szCs w:val="21"/>
          <w:lang w:val="fr-FR"/>
        </w:rPr>
        <w:t>https://meilleursbiens.com/site/65-nadira-zemani</w:t>
      </w:r>
      <w:r>
        <w:rPr>
          <w:rFonts w:ascii="Consolas" w:hAnsi="Consolas" w:eastAsia="Times New Roman" w:cs="Times New Roman"/>
          <w:b/>
          <w:bCs/>
          <w:i/>
          <w:iCs/>
          <w:color w:val="CC7832"/>
          <w:sz w:val="21"/>
          <w:szCs w:val="21"/>
          <w:lang w:val="fr-FR"/>
        </w:rPr>
        <w:t>)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, la ligne CSV doit être formatée ainsi :</w:t>
      </w:r>
    </w:p>
    <w:p w14:paraId="71DC32BB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0AF40A3D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```</w:t>
      </w:r>
    </w:p>
    <w:p w14:paraId="3BD3EB2C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Nadira,Zemani,77181,COURTRY,+33682445937,nzemani@meilleursbiens.com,20,259925,31,https://www.linkedin.com/in/nadira-zemani-552387b8/</w:t>
      </w:r>
    </w:p>
    <w:p w14:paraId="049A4783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```</w:t>
      </w:r>
    </w:p>
    <w:p w14:paraId="2FE29782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460F4BFC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---</w:t>
      </w:r>
    </w:p>
    <w:p w14:paraId="184C3E68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62E27297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b/>
          <w:bCs/>
          <w:color w:val="599DF6"/>
          <w:sz w:val="21"/>
          <w:szCs w:val="21"/>
          <w:lang w:val="fr-FR"/>
        </w:rPr>
        <w:t>## 4. Livrables et spécifications techniques</w:t>
      </w:r>
    </w:p>
    <w:p w14:paraId="0E7964E5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0FE17BDE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- 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  <w:t>Livrable :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UN seul fichier Python (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`.py`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) contenant le script complet.</w:t>
      </w:r>
    </w:p>
    <w:p w14:paraId="2241793E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- 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  <w:t>Sortie :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Le script doit générer et sauvegarder automatiquement le fichier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`.csv`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à l'exécution.</w:t>
      </w:r>
    </w:p>
    <w:p w14:paraId="2F7FEAF0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- 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  <w:t>Robustesse :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Le code doit inclure une gestion d'erreurs solide :</w:t>
      </w:r>
    </w:p>
    <w:p w14:paraId="0E916D3F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  - Si une information est manquante pour un agent (ex. URL LinkedIn), le champ doit être laissé vide et l'exécution doit continuer sans planter.</w:t>
      </w:r>
    </w:p>
    <w:p w14:paraId="6779E77A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  - Si un agent n'a aucun mandat actif ou aucun bien vendu (</w:t>
      </w:r>
      <w:r>
        <w:rPr>
          <w:rFonts w:ascii="Consolas" w:hAnsi="Consolas" w:eastAsia="Times New Roman" w:cs="Times New Roman"/>
          <w:i/>
          <w:iCs/>
          <w:color w:val="CC7832"/>
          <w:sz w:val="21"/>
          <w:szCs w:val="21"/>
          <w:lang w:val="fr-FR"/>
        </w:rPr>
        <w:t>*</w:t>
      </w:r>
      <w:r>
        <w:rPr>
          <w:rFonts w:ascii="Consolas" w:hAnsi="Consolas" w:eastAsia="Times New Roman" w:cs="Times New Roman"/>
          <w:i/>
          <w:iCs/>
          <w:color w:val="BABABA"/>
          <w:sz w:val="21"/>
          <w:szCs w:val="21"/>
          <w:lang w:val="fr-FR"/>
        </w:rPr>
        <w:t>"Vendu"</w:t>
      </w:r>
      <w:r>
        <w:rPr>
          <w:rFonts w:ascii="Consolas" w:hAnsi="Consolas" w:eastAsia="Times New Roman" w:cs="Times New Roman"/>
          <w:i/>
          <w:iCs/>
          <w:color w:val="CC7832"/>
          <w:sz w:val="21"/>
          <w:szCs w:val="21"/>
          <w:lang w:val="fr-FR"/>
        </w:rPr>
        <w:t>*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), mettre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`0`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.</w:t>
      </w:r>
    </w:p>
    <w:p w14:paraId="5D022522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- 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  <w:t>Exemple de référence :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Voir le fichier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`example_LFimmo_scraper.py`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 dans ce dossier — c'est un scraper fonctionnel développé pour un réseau immobilier similaire (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fr-FR"/>
        </w:rPr>
        <w:t>`lfimmo.fr`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). Vous pouvez vous en inspirer pour la structure, le style de code et l'approche technique.</w:t>
      </w:r>
    </w:p>
    <w:p w14:paraId="7D1C73D5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5753EC30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---</w:t>
      </w:r>
    </w:p>
    <w:p w14:paraId="0E938DF4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7570648F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b/>
          <w:bCs/>
          <w:color w:val="599DF6"/>
          <w:sz w:val="21"/>
          <w:szCs w:val="21"/>
          <w:lang w:val="fr-FR"/>
        </w:rPr>
        <w:t>## 5. Notes</w:t>
      </w:r>
    </w:p>
    <w:p w14:paraId="203CEEF5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04441E9C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 xml:space="preserve">- Le nombre total d'agents est d'environ 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  <w:t>386 agents</w:t>
      </w:r>
      <w:r>
        <w:rPr>
          <w:rFonts w:ascii="Consolas" w:hAnsi="Consolas" w:eastAsia="Times New Roman" w:cs="Times New Roman"/>
          <w:color w:val="CC7832"/>
          <w:sz w:val="21"/>
          <w:szCs w:val="21"/>
          <w:lang w:val="fr-FR"/>
        </w:rPr>
        <w:t>**</w:t>
      </w: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.</w:t>
      </w:r>
    </w:p>
    <w:p w14:paraId="3E6BCED5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- Respectez le serveur : ajoutez des délais entre les requêtes.</w:t>
      </w:r>
    </w:p>
    <w:p w14:paraId="584E4FC0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  <w:r>
        <w:rPr>
          <w:rFonts w:ascii="Consolas" w:hAnsi="Consolas" w:eastAsia="Times New Roman" w:cs="Times New Roman"/>
          <w:color w:val="BABABA"/>
          <w:sz w:val="21"/>
          <w:szCs w:val="21"/>
          <w:lang w:val="fr-FR"/>
        </w:rPr>
        <w:t>- Le script doit gérer les erreurs réseau avec des tentatives de réessai.</w:t>
      </w:r>
    </w:p>
    <w:p w14:paraId="70D615C6">
      <w:pPr>
        <w:shd w:val="clear" w:color="auto" w:fill="26292C"/>
        <w:spacing w:after="0" w:line="285" w:lineRule="atLeast"/>
        <w:rPr>
          <w:rFonts w:ascii="Consolas" w:hAnsi="Consolas" w:eastAsia="Times New Roman" w:cs="Times New Roman"/>
          <w:color w:val="A9B7C6"/>
          <w:sz w:val="21"/>
          <w:szCs w:val="21"/>
          <w:lang w:val="fr-FR"/>
        </w:rPr>
      </w:pPr>
    </w:p>
    <w:p w14:paraId="5E950374">
      <w:pPr>
        <w:rPr>
          <w:lang w:val="fr-FR"/>
        </w:rPr>
      </w:pPr>
    </w:p>
    <w:p w14:paraId="5D702064">
      <w:pPr>
        <w:rPr>
          <w:lang w:val="fr-FR"/>
        </w:rPr>
      </w:pPr>
    </w:p>
    <w:p w14:paraId="14A9199A">
      <w:pPr>
        <w:rPr>
          <w:lang w:val="fr-FR"/>
        </w:rPr>
      </w:pPr>
    </w:p>
    <w:p w14:paraId="55916A63">
      <w:pPr>
        <w:rPr>
          <w:lang w:val="fr-FR"/>
        </w:rPr>
      </w:pPr>
    </w:p>
    <w:p w14:paraId="3E8D0516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0AB"/>
    <w:rsid w:val="00A120AB"/>
    <w:rsid w:val="00E25141"/>
    <w:rsid w:val="00E628D7"/>
    <w:rsid w:val="21EE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HTML Preformatted"/>
    <w:basedOn w:val="1"/>
    <w:link w:val="1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7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customStyle="1" w:styleId="8">
    <w:name w:val="Titre 3 C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9">
    <w:name w:val="username_c19a55"/>
    <w:basedOn w:val="3"/>
    <w:qFormat/>
    <w:uiPriority w:val="0"/>
  </w:style>
  <w:style w:type="character" w:customStyle="1" w:styleId="10">
    <w:name w:val="timestamp_c19a55"/>
    <w:basedOn w:val="3"/>
    <w:qFormat/>
    <w:uiPriority w:val="0"/>
  </w:style>
  <w:style w:type="character" w:customStyle="1" w:styleId="11">
    <w:name w:val="Préformaté HTML Car"/>
    <w:basedOn w:val="3"/>
    <w:link w:val="6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12">
    <w:name w:val="HTML Top of Form"/>
    <w:basedOn w:val="1"/>
    <w:next w:val="1"/>
    <w:link w:val="13"/>
    <w:semiHidden/>
    <w:unhideWhenUsed/>
    <w:qFormat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13">
    <w:name w:val="z-Haut du formulaire Car"/>
    <w:basedOn w:val="3"/>
    <w:link w:val="12"/>
    <w:semiHidden/>
    <w:qFormat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14">
    <w:name w:val="emptytext__1464f"/>
    <w:basedOn w:val="3"/>
    <w:qFormat/>
    <w:uiPriority w:val="0"/>
  </w:style>
  <w:style w:type="paragraph" w:customStyle="1" w:styleId="15">
    <w:name w:val="HTML Bottom of Form"/>
    <w:basedOn w:val="1"/>
    <w:next w:val="1"/>
    <w:link w:val="16"/>
    <w:semiHidden/>
    <w:unhideWhenUsed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16">
    <w:name w:val="z-Bas du formulaire Car"/>
    <w:basedOn w:val="3"/>
    <w:link w:val="15"/>
    <w:semiHidden/>
    <w:uiPriority w:val="99"/>
    <w:rPr>
      <w:rFonts w:ascii="Arial" w:hAnsi="Arial" w:eastAsia="Times New Roman" w:cs="Arial"/>
      <w:vanish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1236</Words>
  <Characters>7046</Characters>
  <Lines>58</Lines>
  <Paragraphs>16</Paragraphs>
  <TotalTime>37</TotalTime>
  <ScaleCrop>false</ScaleCrop>
  <LinksUpToDate>false</LinksUpToDate>
  <CharactersWithSpaces>8266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2026-03-11T10:22:00Z</dcterms:created>
  <dc:creator>ZBOOK</dc:creator>
  <cp:lastModifiedBy>Dany Brel Djiongo Dontsi</cp:lastModifiedBy>
  <dcterms:modified xsi:type="dcterms:W3CDTF">2026-03-11T14:49:30Z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711E0757C8EC4F9ABE888F639452CF98_12</vt:lpwstr>
  </property>
</Properties>
</file>