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E87F" w14:textId="0E520EB4" w:rsidR="004C210D" w:rsidRPr="00E462F8" w:rsidRDefault="0057061B" w:rsidP="00E462F8">
      <w:pPr>
        <w:jc w:val="center"/>
        <w:rPr>
          <w:sz w:val="28"/>
          <w:szCs w:val="28"/>
        </w:rPr>
      </w:pPr>
      <w:r w:rsidRPr="00E462F8">
        <w:rPr>
          <w:rFonts w:hint="eastAsia"/>
          <w:sz w:val="28"/>
          <w:szCs w:val="28"/>
        </w:rPr>
        <w:t>訪問看護ステーションオリーヴご利用料金表（精神</w:t>
      </w:r>
      <w:r w:rsidR="00424640">
        <w:rPr>
          <w:rFonts w:hint="eastAsia"/>
          <w:sz w:val="28"/>
          <w:szCs w:val="28"/>
        </w:rPr>
        <w:t>科</w:t>
      </w:r>
      <w:r w:rsidRPr="00E462F8">
        <w:rPr>
          <w:rFonts w:hint="eastAsia"/>
          <w:sz w:val="28"/>
          <w:szCs w:val="28"/>
        </w:rPr>
        <w:t>訪問看護・医療保険）</w:t>
      </w:r>
    </w:p>
    <w:p w14:paraId="1EB2F37A" w14:textId="2034F672" w:rsidR="0057061B" w:rsidRDefault="0057061B" w:rsidP="0057061B">
      <w:pPr>
        <w:ind w:firstLineChars="1552" w:firstLine="3259"/>
      </w:pPr>
      <w:r>
        <w:rPr>
          <w:rFonts w:hint="eastAsia"/>
        </w:rPr>
        <w:t>※各種健康保険の負担割合に応じた利用料となります</w:t>
      </w:r>
    </w:p>
    <w:p w14:paraId="4F7BF823" w14:textId="761EE1CA" w:rsidR="0057061B" w:rsidRDefault="0057061B" w:rsidP="0057061B">
      <w:pPr>
        <w:ind w:firstLineChars="1552" w:firstLine="3259"/>
      </w:pPr>
      <w:r>
        <w:rPr>
          <w:rFonts w:hint="eastAsia"/>
        </w:rPr>
        <w:t>※各種健康保険、公費医療保険が適用されます</w:t>
      </w:r>
    </w:p>
    <w:p w14:paraId="4B84138F" w14:textId="2FD914F3" w:rsidR="0057061B" w:rsidRDefault="0057061B">
      <w:r>
        <w:rPr>
          <w:rFonts w:hint="eastAsia"/>
        </w:rPr>
        <w:t>◎利用料（1回につき）</w:t>
      </w:r>
    </w:p>
    <w:tbl>
      <w:tblPr>
        <w:tblStyle w:val="a3"/>
        <w:tblW w:w="9776" w:type="dxa"/>
        <w:tblLook w:val="04A0" w:firstRow="1" w:lastRow="0" w:firstColumn="1" w:lastColumn="0" w:noHBand="0" w:noVBand="1"/>
      </w:tblPr>
      <w:tblGrid>
        <w:gridCol w:w="1555"/>
        <w:gridCol w:w="2409"/>
        <w:gridCol w:w="1276"/>
        <w:gridCol w:w="1134"/>
        <w:gridCol w:w="1134"/>
        <w:gridCol w:w="1134"/>
        <w:gridCol w:w="1134"/>
      </w:tblGrid>
      <w:tr w:rsidR="0057061B" w14:paraId="5B8E1C85" w14:textId="77777777" w:rsidTr="00A101D0">
        <w:trPr>
          <w:trHeight w:val="729"/>
        </w:trPr>
        <w:tc>
          <w:tcPr>
            <w:tcW w:w="3964" w:type="dxa"/>
            <w:gridSpan w:val="2"/>
            <w:vMerge w:val="restart"/>
            <w:vAlign w:val="center"/>
          </w:tcPr>
          <w:p w14:paraId="0F221BB5" w14:textId="5AF71BE7" w:rsidR="0057061B" w:rsidRDefault="0057061B" w:rsidP="0057061B">
            <w:pPr>
              <w:jc w:val="center"/>
            </w:pPr>
            <w:r>
              <w:rPr>
                <w:rFonts w:hint="eastAsia"/>
              </w:rPr>
              <w:t>健康保険適用による指定訪問看護</w:t>
            </w:r>
          </w:p>
        </w:tc>
        <w:tc>
          <w:tcPr>
            <w:tcW w:w="1276" w:type="dxa"/>
            <w:vMerge w:val="restart"/>
          </w:tcPr>
          <w:p w14:paraId="2A8D9F02" w14:textId="77777777" w:rsidR="0057061B" w:rsidRDefault="0057061B"/>
        </w:tc>
        <w:tc>
          <w:tcPr>
            <w:tcW w:w="1134" w:type="dxa"/>
            <w:vMerge w:val="restart"/>
            <w:vAlign w:val="center"/>
          </w:tcPr>
          <w:p w14:paraId="1619E8AB" w14:textId="38DCF8AE" w:rsidR="0057061B" w:rsidRDefault="0057061B" w:rsidP="0057061B">
            <w:pPr>
              <w:jc w:val="center"/>
            </w:pPr>
            <w:r>
              <w:rPr>
                <w:rFonts w:hint="eastAsia"/>
              </w:rPr>
              <w:t>料金</w:t>
            </w:r>
          </w:p>
        </w:tc>
        <w:tc>
          <w:tcPr>
            <w:tcW w:w="3402" w:type="dxa"/>
            <w:gridSpan w:val="3"/>
            <w:vAlign w:val="center"/>
          </w:tcPr>
          <w:p w14:paraId="2A175113" w14:textId="2B07B5F5" w:rsidR="0057061B" w:rsidRDefault="0057061B" w:rsidP="0057061B">
            <w:pPr>
              <w:jc w:val="center"/>
            </w:pPr>
            <w:r>
              <w:rPr>
                <w:rFonts w:hint="eastAsia"/>
              </w:rPr>
              <w:t>ご利用者負担額</w:t>
            </w:r>
          </w:p>
        </w:tc>
      </w:tr>
      <w:tr w:rsidR="0057061B" w14:paraId="7174F76C" w14:textId="77777777" w:rsidTr="00A101D0">
        <w:trPr>
          <w:trHeight w:val="372"/>
        </w:trPr>
        <w:tc>
          <w:tcPr>
            <w:tcW w:w="3964" w:type="dxa"/>
            <w:gridSpan w:val="2"/>
            <w:vMerge/>
          </w:tcPr>
          <w:p w14:paraId="04C8F5C2" w14:textId="77777777" w:rsidR="0057061B" w:rsidRDefault="0057061B"/>
        </w:tc>
        <w:tc>
          <w:tcPr>
            <w:tcW w:w="1276" w:type="dxa"/>
            <w:vMerge/>
          </w:tcPr>
          <w:p w14:paraId="2C88D1BE" w14:textId="77777777" w:rsidR="0057061B" w:rsidRDefault="0057061B"/>
        </w:tc>
        <w:tc>
          <w:tcPr>
            <w:tcW w:w="1134" w:type="dxa"/>
            <w:vMerge/>
          </w:tcPr>
          <w:p w14:paraId="17E33DB1" w14:textId="77777777" w:rsidR="0057061B" w:rsidRDefault="0057061B"/>
        </w:tc>
        <w:tc>
          <w:tcPr>
            <w:tcW w:w="1134" w:type="dxa"/>
          </w:tcPr>
          <w:p w14:paraId="03C276B6" w14:textId="5DEE14B0" w:rsidR="0057061B" w:rsidRDefault="0057061B">
            <w:r>
              <w:rPr>
                <w:rFonts w:hint="eastAsia"/>
              </w:rPr>
              <w:t>1割負担</w:t>
            </w:r>
          </w:p>
        </w:tc>
        <w:tc>
          <w:tcPr>
            <w:tcW w:w="1134" w:type="dxa"/>
          </w:tcPr>
          <w:p w14:paraId="5650DB90" w14:textId="2E8F0319" w:rsidR="0057061B" w:rsidRDefault="0057061B">
            <w:r>
              <w:rPr>
                <w:rFonts w:hint="eastAsia"/>
              </w:rPr>
              <w:t>2割負担</w:t>
            </w:r>
          </w:p>
        </w:tc>
        <w:tc>
          <w:tcPr>
            <w:tcW w:w="1134" w:type="dxa"/>
          </w:tcPr>
          <w:p w14:paraId="77040D09" w14:textId="1AC4E0C5" w:rsidR="0057061B" w:rsidRDefault="0057061B">
            <w:r>
              <w:rPr>
                <w:rFonts w:hint="eastAsia"/>
              </w:rPr>
              <w:t>3割負担</w:t>
            </w:r>
          </w:p>
        </w:tc>
      </w:tr>
      <w:tr w:rsidR="0057061B" w14:paraId="66C8363E" w14:textId="77777777" w:rsidTr="00A101D0">
        <w:trPr>
          <w:trHeight w:val="364"/>
        </w:trPr>
        <w:tc>
          <w:tcPr>
            <w:tcW w:w="1555" w:type="dxa"/>
            <w:vMerge w:val="restart"/>
            <w:vAlign w:val="center"/>
          </w:tcPr>
          <w:p w14:paraId="05C689D2" w14:textId="77777777" w:rsidR="00082BBA" w:rsidRDefault="0057061B" w:rsidP="0057061B">
            <w:pPr>
              <w:jc w:val="center"/>
            </w:pPr>
            <w:r>
              <w:rPr>
                <w:rFonts w:hint="eastAsia"/>
              </w:rPr>
              <w:t>精神</w:t>
            </w:r>
            <w:r w:rsidR="00082BBA">
              <w:rPr>
                <w:rFonts w:hint="eastAsia"/>
              </w:rPr>
              <w:t>科</w:t>
            </w:r>
          </w:p>
          <w:p w14:paraId="1ECD5CB2" w14:textId="6DF5B250" w:rsidR="0057061B" w:rsidRDefault="0057061B" w:rsidP="0057061B">
            <w:pPr>
              <w:jc w:val="center"/>
            </w:pPr>
            <w:r>
              <w:rPr>
                <w:rFonts w:hint="eastAsia"/>
              </w:rPr>
              <w:t>訪問看護</w:t>
            </w:r>
          </w:p>
          <w:p w14:paraId="2F44CC77" w14:textId="36881D00" w:rsidR="0057061B" w:rsidRDefault="0057061B" w:rsidP="0057061B">
            <w:pPr>
              <w:jc w:val="center"/>
            </w:pPr>
            <w:r>
              <w:rPr>
                <w:rFonts w:hint="eastAsia"/>
              </w:rPr>
              <w:t>基本療養費Ⅰ</w:t>
            </w:r>
          </w:p>
        </w:tc>
        <w:tc>
          <w:tcPr>
            <w:tcW w:w="2409" w:type="dxa"/>
            <w:vMerge w:val="restart"/>
            <w:vAlign w:val="center"/>
          </w:tcPr>
          <w:p w14:paraId="7D64D029" w14:textId="4F21BFAC" w:rsidR="0057061B" w:rsidRDefault="0057061B" w:rsidP="0057061B">
            <w:pPr>
              <w:jc w:val="center"/>
            </w:pPr>
            <w:r>
              <w:rPr>
                <w:rFonts w:hint="eastAsia"/>
              </w:rPr>
              <w:t>週3日目まで</w:t>
            </w:r>
          </w:p>
        </w:tc>
        <w:tc>
          <w:tcPr>
            <w:tcW w:w="1276" w:type="dxa"/>
          </w:tcPr>
          <w:p w14:paraId="1F92BA6B" w14:textId="43A5FFED" w:rsidR="0057061B" w:rsidRDefault="0057061B">
            <w:r>
              <w:rPr>
                <w:rFonts w:hint="eastAsia"/>
              </w:rPr>
              <w:t>30分未満</w:t>
            </w:r>
          </w:p>
        </w:tc>
        <w:tc>
          <w:tcPr>
            <w:tcW w:w="1134" w:type="dxa"/>
            <w:vAlign w:val="center"/>
          </w:tcPr>
          <w:p w14:paraId="5B0668B8" w14:textId="1C644190" w:rsidR="0057061B" w:rsidRDefault="0057061B" w:rsidP="006930E8">
            <w:pPr>
              <w:jc w:val="right"/>
            </w:pPr>
            <w:r>
              <w:rPr>
                <w:rFonts w:hint="eastAsia"/>
              </w:rPr>
              <w:t>4,250円</w:t>
            </w:r>
          </w:p>
        </w:tc>
        <w:tc>
          <w:tcPr>
            <w:tcW w:w="1134" w:type="dxa"/>
            <w:vAlign w:val="center"/>
          </w:tcPr>
          <w:p w14:paraId="1FEC507C" w14:textId="152386C3" w:rsidR="0057061B" w:rsidRDefault="0057061B" w:rsidP="006930E8">
            <w:pPr>
              <w:jc w:val="right"/>
            </w:pPr>
            <w:r>
              <w:rPr>
                <w:rFonts w:hint="eastAsia"/>
              </w:rPr>
              <w:t>430円</w:t>
            </w:r>
          </w:p>
        </w:tc>
        <w:tc>
          <w:tcPr>
            <w:tcW w:w="1134" w:type="dxa"/>
            <w:vAlign w:val="center"/>
          </w:tcPr>
          <w:p w14:paraId="47D85F44" w14:textId="7CFB173A" w:rsidR="0057061B" w:rsidRDefault="0057061B" w:rsidP="006930E8">
            <w:pPr>
              <w:jc w:val="right"/>
            </w:pPr>
            <w:r>
              <w:rPr>
                <w:rFonts w:hint="eastAsia"/>
              </w:rPr>
              <w:t>850円</w:t>
            </w:r>
          </w:p>
        </w:tc>
        <w:tc>
          <w:tcPr>
            <w:tcW w:w="1134" w:type="dxa"/>
            <w:vAlign w:val="center"/>
          </w:tcPr>
          <w:p w14:paraId="52CB92B6" w14:textId="499A955D" w:rsidR="0057061B" w:rsidRDefault="0057061B" w:rsidP="006930E8">
            <w:pPr>
              <w:jc w:val="right"/>
            </w:pPr>
            <w:r>
              <w:rPr>
                <w:rFonts w:hint="eastAsia"/>
              </w:rPr>
              <w:t>1,280円</w:t>
            </w:r>
          </w:p>
        </w:tc>
      </w:tr>
      <w:tr w:rsidR="0057061B" w14:paraId="55768EA5" w14:textId="77777777" w:rsidTr="00A101D0">
        <w:trPr>
          <w:trHeight w:val="364"/>
        </w:trPr>
        <w:tc>
          <w:tcPr>
            <w:tcW w:w="1555" w:type="dxa"/>
            <w:vMerge/>
          </w:tcPr>
          <w:p w14:paraId="29D5D878" w14:textId="77777777" w:rsidR="0057061B" w:rsidRDefault="0057061B"/>
        </w:tc>
        <w:tc>
          <w:tcPr>
            <w:tcW w:w="2409" w:type="dxa"/>
            <w:vMerge/>
          </w:tcPr>
          <w:p w14:paraId="0BDE354F" w14:textId="4AAD0268" w:rsidR="0057061B" w:rsidRDefault="0057061B"/>
        </w:tc>
        <w:tc>
          <w:tcPr>
            <w:tcW w:w="1276" w:type="dxa"/>
          </w:tcPr>
          <w:p w14:paraId="66AFD6A3" w14:textId="726AD90C" w:rsidR="0057061B" w:rsidRDefault="0057061B">
            <w:r>
              <w:rPr>
                <w:rFonts w:hint="eastAsia"/>
              </w:rPr>
              <w:t>30分以上</w:t>
            </w:r>
          </w:p>
        </w:tc>
        <w:tc>
          <w:tcPr>
            <w:tcW w:w="1134" w:type="dxa"/>
            <w:vAlign w:val="center"/>
          </w:tcPr>
          <w:p w14:paraId="02CA1B3D" w14:textId="704C08DC" w:rsidR="0057061B" w:rsidRDefault="0057061B" w:rsidP="006930E8">
            <w:pPr>
              <w:jc w:val="right"/>
            </w:pPr>
            <w:r>
              <w:rPr>
                <w:rFonts w:hint="eastAsia"/>
              </w:rPr>
              <w:t>5,550円</w:t>
            </w:r>
          </w:p>
        </w:tc>
        <w:tc>
          <w:tcPr>
            <w:tcW w:w="1134" w:type="dxa"/>
            <w:vAlign w:val="center"/>
          </w:tcPr>
          <w:p w14:paraId="1E83957B" w14:textId="2ECCDB60" w:rsidR="0057061B" w:rsidRDefault="0057061B" w:rsidP="006930E8">
            <w:pPr>
              <w:jc w:val="right"/>
            </w:pPr>
            <w:r>
              <w:rPr>
                <w:rFonts w:hint="eastAsia"/>
              </w:rPr>
              <w:t>560円</w:t>
            </w:r>
          </w:p>
        </w:tc>
        <w:tc>
          <w:tcPr>
            <w:tcW w:w="1134" w:type="dxa"/>
            <w:vAlign w:val="center"/>
          </w:tcPr>
          <w:p w14:paraId="390A4A81" w14:textId="6A9D18CA" w:rsidR="0057061B" w:rsidRDefault="0057061B" w:rsidP="006930E8">
            <w:pPr>
              <w:jc w:val="right"/>
            </w:pPr>
            <w:r>
              <w:rPr>
                <w:rFonts w:hint="eastAsia"/>
              </w:rPr>
              <w:t>1,110円</w:t>
            </w:r>
          </w:p>
        </w:tc>
        <w:tc>
          <w:tcPr>
            <w:tcW w:w="1134" w:type="dxa"/>
            <w:vAlign w:val="center"/>
          </w:tcPr>
          <w:p w14:paraId="5AD917E5" w14:textId="4E134641" w:rsidR="0057061B" w:rsidRDefault="0057061B" w:rsidP="006930E8">
            <w:pPr>
              <w:jc w:val="right"/>
            </w:pPr>
            <w:r>
              <w:rPr>
                <w:rFonts w:hint="eastAsia"/>
              </w:rPr>
              <w:t>1,670円</w:t>
            </w:r>
          </w:p>
        </w:tc>
      </w:tr>
      <w:tr w:rsidR="0057061B" w14:paraId="37C7AA9D" w14:textId="77777777" w:rsidTr="00A101D0">
        <w:trPr>
          <w:trHeight w:val="372"/>
        </w:trPr>
        <w:tc>
          <w:tcPr>
            <w:tcW w:w="1555" w:type="dxa"/>
            <w:vMerge/>
          </w:tcPr>
          <w:p w14:paraId="404B43B5" w14:textId="77777777" w:rsidR="0057061B" w:rsidRDefault="0057061B" w:rsidP="0057061B"/>
        </w:tc>
        <w:tc>
          <w:tcPr>
            <w:tcW w:w="2409" w:type="dxa"/>
            <w:vMerge w:val="restart"/>
            <w:vAlign w:val="center"/>
          </w:tcPr>
          <w:p w14:paraId="22714295" w14:textId="6A423768" w:rsidR="0057061B" w:rsidRDefault="0057061B" w:rsidP="0057061B">
            <w:pPr>
              <w:jc w:val="center"/>
            </w:pPr>
            <w:r>
              <w:rPr>
                <w:rFonts w:hint="eastAsia"/>
              </w:rPr>
              <w:t>週4日目以降</w:t>
            </w:r>
          </w:p>
        </w:tc>
        <w:tc>
          <w:tcPr>
            <w:tcW w:w="1276" w:type="dxa"/>
          </w:tcPr>
          <w:p w14:paraId="6E142112" w14:textId="70F21CE1" w:rsidR="0057061B" w:rsidRDefault="0057061B" w:rsidP="0057061B">
            <w:r>
              <w:rPr>
                <w:rFonts w:hint="eastAsia"/>
              </w:rPr>
              <w:t>30分未満</w:t>
            </w:r>
          </w:p>
        </w:tc>
        <w:tc>
          <w:tcPr>
            <w:tcW w:w="1134" w:type="dxa"/>
            <w:vAlign w:val="center"/>
          </w:tcPr>
          <w:p w14:paraId="1545B2AB" w14:textId="73ADD27D" w:rsidR="0057061B" w:rsidRDefault="0057061B" w:rsidP="006930E8">
            <w:pPr>
              <w:jc w:val="right"/>
            </w:pPr>
            <w:r>
              <w:rPr>
                <w:rFonts w:hint="eastAsia"/>
              </w:rPr>
              <w:t>5,100円</w:t>
            </w:r>
          </w:p>
        </w:tc>
        <w:tc>
          <w:tcPr>
            <w:tcW w:w="1134" w:type="dxa"/>
            <w:vAlign w:val="center"/>
          </w:tcPr>
          <w:p w14:paraId="2DE3F8CE" w14:textId="59D3378E" w:rsidR="0057061B" w:rsidRDefault="0057061B" w:rsidP="006930E8">
            <w:pPr>
              <w:jc w:val="right"/>
            </w:pPr>
            <w:r>
              <w:rPr>
                <w:rFonts w:hint="eastAsia"/>
              </w:rPr>
              <w:t>510円</w:t>
            </w:r>
          </w:p>
        </w:tc>
        <w:tc>
          <w:tcPr>
            <w:tcW w:w="1134" w:type="dxa"/>
            <w:vAlign w:val="center"/>
          </w:tcPr>
          <w:p w14:paraId="1DCCB088" w14:textId="2A605120" w:rsidR="0057061B" w:rsidRDefault="0057061B" w:rsidP="006930E8">
            <w:pPr>
              <w:jc w:val="right"/>
            </w:pPr>
            <w:r>
              <w:rPr>
                <w:rFonts w:hint="eastAsia"/>
              </w:rPr>
              <w:t>1,020円</w:t>
            </w:r>
          </w:p>
        </w:tc>
        <w:tc>
          <w:tcPr>
            <w:tcW w:w="1134" w:type="dxa"/>
            <w:vAlign w:val="center"/>
          </w:tcPr>
          <w:p w14:paraId="509D2600" w14:textId="672B313B" w:rsidR="0057061B" w:rsidRDefault="0057061B" w:rsidP="006930E8">
            <w:pPr>
              <w:jc w:val="right"/>
            </w:pPr>
            <w:r>
              <w:rPr>
                <w:rFonts w:hint="eastAsia"/>
              </w:rPr>
              <w:t>1,530円</w:t>
            </w:r>
          </w:p>
        </w:tc>
      </w:tr>
      <w:tr w:rsidR="0057061B" w14:paraId="56B9AFBD" w14:textId="77777777" w:rsidTr="00A101D0">
        <w:trPr>
          <w:trHeight w:val="364"/>
        </w:trPr>
        <w:tc>
          <w:tcPr>
            <w:tcW w:w="1555" w:type="dxa"/>
            <w:vMerge/>
          </w:tcPr>
          <w:p w14:paraId="01E90FFF" w14:textId="77777777" w:rsidR="0057061B" w:rsidRDefault="0057061B" w:rsidP="0057061B"/>
        </w:tc>
        <w:tc>
          <w:tcPr>
            <w:tcW w:w="2409" w:type="dxa"/>
            <w:vMerge/>
          </w:tcPr>
          <w:p w14:paraId="65175DA3" w14:textId="77777777" w:rsidR="0057061B" w:rsidRDefault="0057061B" w:rsidP="0057061B"/>
        </w:tc>
        <w:tc>
          <w:tcPr>
            <w:tcW w:w="1276" w:type="dxa"/>
          </w:tcPr>
          <w:p w14:paraId="4C70124E" w14:textId="134ADCAD" w:rsidR="0057061B" w:rsidRDefault="0057061B" w:rsidP="0057061B">
            <w:r>
              <w:rPr>
                <w:rFonts w:hint="eastAsia"/>
              </w:rPr>
              <w:t>30分以上</w:t>
            </w:r>
          </w:p>
        </w:tc>
        <w:tc>
          <w:tcPr>
            <w:tcW w:w="1134" w:type="dxa"/>
            <w:vAlign w:val="center"/>
          </w:tcPr>
          <w:p w14:paraId="027B0DE3" w14:textId="44EE813B" w:rsidR="0057061B" w:rsidRDefault="0057061B" w:rsidP="006930E8">
            <w:pPr>
              <w:jc w:val="right"/>
            </w:pPr>
            <w:r>
              <w:rPr>
                <w:rFonts w:hint="eastAsia"/>
              </w:rPr>
              <w:t>6,550円</w:t>
            </w:r>
          </w:p>
        </w:tc>
        <w:tc>
          <w:tcPr>
            <w:tcW w:w="1134" w:type="dxa"/>
            <w:vAlign w:val="center"/>
          </w:tcPr>
          <w:p w14:paraId="45D05EE2" w14:textId="4BA1E77D" w:rsidR="0057061B" w:rsidRDefault="0057061B" w:rsidP="006930E8">
            <w:pPr>
              <w:jc w:val="right"/>
            </w:pPr>
            <w:r>
              <w:rPr>
                <w:rFonts w:hint="eastAsia"/>
              </w:rPr>
              <w:t>660円</w:t>
            </w:r>
          </w:p>
        </w:tc>
        <w:tc>
          <w:tcPr>
            <w:tcW w:w="1134" w:type="dxa"/>
            <w:vAlign w:val="center"/>
          </w:tcPr>
          <w:p w14:paraId="65D4DE64" w14:textId="2D60CC97" w:rsidR="0057061B" w:rsidRDefault="0057061B" w:rsidP="006930E8">
            <w:pPr>
              <w:jc w:val="right"/>
            </w:pPr>
            <w:r>
              <w:rPr>
                <w:rFonts w:hint="eastAsia"/>
              </w:rPr>
              <w:t>1,310円</w:t>
            </w:r>
          </w:p>
        </w:tc>
        <w:tc>
          <w:tcPr>
            <w:tcW w:w="1134" w:type="dxa"/>
            <w:vAlign w:val="center"/>
          </w:tcPr>
          <w:p w14:paraId="32648E73" w14:textId="62AE6F0B" w:rsidR="0057061B" w:rsidRDefault="0057061B" w:rsidP="006930E8">
            <w:pPr>
              <w:jc w:val="right"/>
            </w:pPr>
            <w:r>
              <w:rPr>
                <w:rFonts w:hint="eastAsia"/>
              </w:rPr>
              <w:t>1,970円</w:t>
            </w:r>
          </w:p>
        </w:tc>
      </w:tr>
      <w:tr w:rsidR="00A101D0" w14:paraId="2ADD5A51" w14:textId="77777777" w:rsidTr="00A101D0">
        <w:trPr>
          <w:trHeight w:val="364"/>
        </w:trPr>
        <w:tc>
          <w:tcPr>
            <w:tcW w:w="1555" w:type="dxa"/>
            <w:vMerge w:val="restart"/>
            <w:vAlign w:val="center"/>
          </w:tcPr>
          <w:p w14:paraId="61F2EBA9" w14:textId="77777777" w:rsidR="00082BBA" w:rsidRDefault="00A101D0" w:rsidP="00A101D0">
            <w:pPr>
              <w:jc w:val="center"/>
            </w:pPr>
            <w:r>
              <w:rPr>
                <w:rFonts w:hint="eastAsia"/>
              </w:rPr>
              <w:t>精神</w:t>
            </w:r>
            <w:r w:rsidR="00082BBA">
              <w:rPr>
                <w:rFonts w:hint="eastAsia"/>
              </w:rPr>
              <w:t>科</w:t>
            </w:r>
          </w:p>
          <w:p w14:paraId="20498547" w14:textId="586626FF" w:rsidR="00A101D0" w:rsidRDefault="00A101D0" w:rsidP="00A101D0">
            <w:pPr>
              <w:jc w:val="center"/>
            </w:pPr>
            <w:r>
              <w:rPr>
                <w:rFonts w:hint="eastAsia"/>
              </w:rPr>
              <w:t>訪問看護</w:t>
            </w:r>
          </w:p>
          <w:p w14:paraId="60F4C1AB" w14:textId="44A8F19A" w:rsidR="00A101D0" w:rsidRDefault="00A101D0" w:rsidP="00A101D0">
            <w:pPr>
              <w:jc w:val="center"/>
            </w:pPr>
            <w:r>
              <w:rPr>
                <w:rFonts w:hint="eastAsia"/>
              </w:rPr>
              <w:t>基本療養費Ⅲ</w:t>
            </w:r>
          </w:p>
          <w:p w14:paraId="08F3640F" w14:textId="62146D10" w:rsidR="00A101D0" w:rsidRDefault="00A101D0" w:rsidP="00A101D0">
            <w:pPr>
              <w:jc w:val="center"/>
            </w:pPr>
            <w:r>
              <w:rPr>
                <w:rFonts w:hint="eastAsia"/>
              </w:rPr>
              <w:t>（同一建物の居住者）</w:t>
            </w:r>
          </w:p>
        </w:tc>
        <w:tc>
          <w:tcPr>
            <w:tcW w:w="2409" w:type="dxa"/>
            <w:vMerge w:val="restart"/>
            <w:vAlign w:val="center"/>
          </w:tcPr>
          <w:p w14:paraId="1315AE54" w14:textId="77777777" w:rsidR="00A101D0" w:rsidRDefault="00A101D0" w:rsidP="00A101D0">
            <w:pPr>
              <w:jc w:val="center"/>
            </w:pPr>
            <w:r>
              <w:rPr>
                <w:rFonts w:hint="eastAsia"/>
              </w:rPr>
              <w:t>同一日に2人訪問した</w:t>
            </w:r>
          </w:p>
          <w:p w14:paraId="7C5251B6" w14:textId="109DDC36" w:rsidR="00A101D0" w:rsidRDefault="00A101D0" w:rsidP="00A101D0">
            <w:pPr>
              <w:jc w:val="center"/>
            </w:pPr>
            <w:r>
              <w:rPr>
                <w:rFonts w:hint="eastAsia"/>
              </w:rPr>
              <w:t>場合週3回目まで</w:t>
            </w:r>
          </w:p>
        </w:tc>
        <w:tc>
          <w:tcPr>
            <w:tcW w:w="1276" w:type="dxa"/>
          </w:tcPr>
          <w:p w14:paraId="7D15B125" w14:textId="177154B5" w:rsidR="00A101D0" w:rsidRDefault="00A101D0" w:rsidP="00A101D0">
            <w:r>
              <w:rPr>
                <w:rFonts w:hint="eastAsia"/>
              </w:rPr>
              <w:t>30分未満</w:t>
            </w:r>
          </w:p>
        </w:tc>
        <w:tc>
          <w:tcPr>
            <w:tcW w:w="1134" w:type="dxa"/>
            <w:vAlign w:val="center"/>
          </w:tcPr>
          <w:p w14:paraId="4439C65C" w14:textId="1D4BE850" w:rsidR="00A101D0" w:rsidRDefault="00A101D0" w:rsidP="00A101D0">
            <w:pPr>
              <w:jc w:val="right"/>
            </w:pPr>
            <w:r>
              <w:rPr>
                <w:rFonts w:hint="eastAsia"/>
              </w:rPr>
              <w:t>4,250円</w:t>
            </w:r>
          </w:p>
        </w:tc>
        <w:tc>
          <w:tcPr>
            <w:tcW w:w="1134" w:type="dxa"/>
            <w:vAlign w:val="center"/>
          </w:tcPr>
          <w:p w14:paraId="777BA33E" w14:textId="041C13D1" w:rsidR="00A101D0" w:rsidRDefault="00A101D0" w:rsidP="00A101D0">
            <w:pPr>
              <w:jc w:val="right"/>
            </w:pPr>
            <w:r>
              <w:rPr>
                <w:rFonts w:hint="eastAsia"/>
              </w:rPr>
              <w:t>430円</w:t>
            </w:r>
          </w:p>
        </w:tc>
        <w:tc>
          <w:tcPr>
            <w:tcW w:w="1134" w:type="dxa"/>
            <w:vAlign w:val="center"/>
          </w:tcPr>
          <w:p w14:paraId="5D3269F9" w14:textId="4430E8BB" w:rsidR="00A101D0" w:rsidRDefault="00A101D0" w:rsidP="00A101D0">
            <w:pPr>
              <w:jc w:val="right"/>
            </w:pPr>
            <w:r>
              <w:rPr>
                <w:rFonts w:hint="eastAsia"/>
              </w:rPr>
              <w:t>850円</w:t>
            </w:r>
          </w:p>
        </w:tc>
        <w:tc>
          <w:tcPr>
            <w:tcW w:w="1134" w:type="dxa"/>
            <w:vAlign w:val="center"/>
          </w:tcPr>
          <w:p w14:paraId="72185763" w14:textId="235D236E" w:rsidR="00A101D0" w:rsidRDefault="00A101D0" w:rsidP="00A101D0">
            <w:pPr>
              <w:jc w:val="right"/>
            </w:pPr>
            <w:r>
              <w:rPr>
                <w:rFonts w:hint="eastAsia"/>
              </w:rPr>
              <w:t>1,280円</w:t>
            </w:r>
          </w:p>
        </w:tc>
      </w:tr>
      <w:tr w:rsidR="00A101D0" w14:paraId="572FC9FA" w14:textId="77777777" w:rsidTr="00A101D0">
        <w:trPr>
          <w:trHeight w:val="364"/>
        </w:trPr>
        <w:tc>
          <w:tcPr>
            <w:tcW w:w="1555" w:type="dxa"/>
            <w:vMerge/>
          </w:tcPr>
          <w:p w14:paraId="08DE97E4" w14:textId="77777777" w:rsidR="00A101D0" w:rsidRDefault="00A101D0" w:rsidP="00A101D0"/>
        </w:tc>
        <w:tc>
          <w:tcPr>
            <w:tcW w:w="2409" w:type="dxa"/>
            <w:vMerge/>
            <w:vAlign w:val="center"/>
          </w:tcPr>
          <w:p w14:paraId="5E75BDB9" w14:textId="77777777" w:rsidR="00A101D0" w:rsidRDefault="00A101D0" w:rsidP="00A101D0">
            <w:pPr>
              <w:jc w:val="center"/>
            </w:pPr>
          </w:p>
        </w:tc>
        <w:tc>
          <w:tcPr>
            <w:tcW w:w="1276" w:type="dxa"/>
          </w:tcPr>
          <w:p w14:paraId="65FC4F60" w14:textId="71CB58A7" w:rsidR="00A101D0" w:rsidRDefault="00A101D0" w:rsidP="00A101D0">
            <w:r>
              <w:rPr>
                <w:rFonts w:hint="eastAsia"/>
              </w:rPr>
              <w:t>30分以上</w:t>
            </w:r>
          </w:p>
        </w:tc>
        <w:tc>
          <w:tcPr>
            <w:tcW w:w="1134" w:type="dxa"/>
            <w:vAlign w:val="center"/>
          </w:tcPr>
          <w:p w14:paraId="1B7E08AB" w14:textId="4724F01A" w:rsidR="00A101D0" w:rsidRDefault="00A101D0" w:rsidP="00A101D0">
            <w:pPr>
              <w:jc w:val="right"/>
            </w:pPr>
            <w:r>
              <w:rPr>
                <w:rFonts w:hint="eastAsia"/>
              </w:rPr>
              <w:t>5,550円</w:t>
            </w:r>
          </w:p>
        </w:tc>
        <w:tc>
          <w:tcPr>
            <w:tcW w:w="1134" w:type="dxa"/>
            <w:vAlign w:val="center"/>
          </w:tcPr>
          <w:p w14:paraId="4D1F4616" w14:textId="6F1BF7AC" w:rsidR="00A101D0" w:rsidRDefault="00A101D0" w:rsidP="00A101D0">
            <w:pPr>
              <w:jc w:val="right"/>
            </w:pPr>
            <w:r>
              <w:rPr>
                <w:rFonts w:hint="eastAsia"/>
              </w:rPr>
              <w:t>560円</w:t>
            </w:r>
          </w:p>
        </w:tc>
        <w:tc>
          <w:tcPr>
            <w:tcW w:w="1134" w:type="dxa"/>
            <w:vAlign w:val="center"/>
          </w:tcPr>
          <w:p w14:paraId="43D09C26" w14:textId="1EF986B6" w:rsidR="00A101D0" w:rsidRDefault="00A101D0" w:rsidP="00A101D0">
            <w:pPr>
              <w:jc w:val="right"/>
            </w:pPr>
            <w:r>
              <w:rPr>
                <w:rFonts w:hint="eastAsia"/>
              </w:rPr>
              <w:t>1,110円</w:t>
            </w:r>
          </w:p>
        </w:tc>
        <w:tc>
          <w:tcPr>
            <w:tcW w:w="1134" w:type="dxa"/>
            <w:vAlign w:val="center"/>
          </w:tcPr>
          <w:p w14:paraId="350335B2" w14:textId="65B1A618" w:rsidR="00A101D0" w:rsidRDefault="00A101D0" w:rsidP="00A101D0">
            <w:pPr>
              <w:jc w:val="right"/>
            </w:pPr>
            <w:r>
              <w:rPr>
                <w:rFonts w:hint="eastAsia"/>
              </w:rPr>
              <w:t>1,670円</w:t>
            </w:r>
          </w:p>
        </w:tc>
      </w:tr>
      <w:tr w:rsidR="00A101D0" w14:paraId="323EB3E2" w14:textId="77777777" w:rsidTr="00A101D0">
        <w:trPr>
          <w:trHeight w:val="372"/>
        </w:trPr>
        <w:tc>
          <w:tcPr>
            <w:tcW w:w="1555" w:type="dxa"/>
            <w:vMerge/>
          </w:tcPr>
          <w:p w14:paraId="5F644D44" w14:textId="77777777" w:rsidR="00A101D0" w:rsidRDefault="00A101D0" w:rsidP="00A101D0"/>
        </w:tc>
        <w:tc>
          <w:tcPr>
            <w:tcW w:w="2409" w:type="dxa"/>
            <w:vMerge w:val="restart"/>
            <w:vAlign w:val="center"/>
          </w:tcPr>
          <w:p w14:paraId="06C7A184" w14:textId="77777777" w:rsidR="00A101D0" w:rsidRDefault="00A101D0" w:rsidP="00A101D0">
            <w:pPr>
              <w:jc w:val="center"/>
            </w:pPr>
            <w:r>
              <w:rPr>
                <w:rFonts w:hint="eastAsia"/>
              </w:rPr>
              <w:t>同一日に2人訪問した</w:t>
            </w:r>
          </w:p>
          <w:p w14:paraId="25F5148E" w14:textId="41CD9486" w:rsidR="00A101D0" w:rsidRPr="00A101D0" w:rsidRDefault="00A101D0" w:rsidP="00A101D0">
            <w:pPr>
              <w:jc w:val="center"/>
            </w:pPr>
            <w:r>
              <w:rPr>
                <w:rFonts w:hint="eastAsia"/>
              </w:rPr>
              <w:t>場合週4日目以降</w:t>
            </w:r>
          </w:p>
        </w:tc>
        <w:tc>
          <w:tcPr>
            <w:tcW w:w="1276" w:type="dxa"/>
          </w:tcPr>
          <w:p w14:paraId="46223FD0" w14:textId="68A938D6" w:rsidR="00A101D0" w:rsidRDefault="00A101D0" w:rsidP="00A101D0">
            <w:r>
              <w:rPr>
                <w:rFonts w:hint="eastAsia"/>
              </w:rPr>
              <w:t>30分未満</w:t>
            </w:r>
          </w:p>
        </w:tc>
        <w:tc>
          <w:tcPr>
            <w:tcW w:w="1134" w:type="dxa"/>
            <w:vAlign w:val="center"/>
          </w:tcPr>
          <w:p w14:paraId="2AF6D931" w14:textId="6B3DC67A" w:rsidR="00A101D0" w:rsidRDefault="00A101D0" w:rsidP="00A101D0">
            <w:pPr>
              <w:jc w:val="right"/>
            </w:pPr>
            <w:r>
              <w:rPr>
                <w:rFonts w:hint="eastAsia"/>
              </w:rPr>
              <w:t>5,100円</w:t>
            </w:r>
          </w:p>
        </w:tc>
        <w:tc>
          <w:tcPr>
            <w:tcW w:w="1134" w:type="dxa"/>
            <w:vAlign w:val="center"/>
          </w:tcPr>
          <w:p w14:paraId="5AF70357" w14:textId="3BF41568" w:rsidR="00A101D0" w:rsidRDefault="00A101D0" w:rsidP="00A101D0">
            <w:pPr>
              <w:jc w:val="right"/>
            </w:pPr>
            <w:r>
              <w:rPr>
                <w:rFonts w:hint="eastAsia"/>
              </w:rPr>
              <w:t>510円</w:t>
            </w:r>
          </w:p>
        </w:tc>
        <w:tc>
          <w:tcPr>
            <w:tcW w:w="1134" w:type="dxa"/>
            <w:vAlign w:val="center"/>
          </w:tcPr>
          <w:p w14:paraId="514818F1" w14:textId="1DE5FD97" w:rsidR="00A101D0" w:rsidRDefault="00A101D0" w:rsidP="00A101D0">
            <w:pPr>
              <w:jc w:val="right"/>
            </w:pPr>
            <w:r>
              <w:rPr>
                <w:rFonts w:hint="eastAsia"/>
              </w:rPr>
              <w:t>1,020円</w:t>
            </w:r>
          </w:p>
        </w:tc>
        <w:tc>
          <w:tcPr>
            <w:tcW w:w="1134" w:type="dxa"/>
            <w:vAlign w:val="center"/>
          </w:tcPr>
          <w:p w14:paraId="55F1A473" w14:textId="1B3E5649" w:rsidR="00A101D0" w:rsidRDefault="00A101D0" w:rsidP="00A101D0">
            <w:pPr>
              <w:jc w:val="right"/>
            </w:pPr>
            <w:r>
              <w:rPr>
                <w:rFonts w:hint="eastAsia"/>
              </w:rPr>
              <w:t>1,530円</w:t>
            </w:r>
          </w:p>
        </w:tc>
      </w:tr>
      <w:tr w:rsidR="00A101D0" w14:paraId="0A35BB19" w14:textId="77777777" w:rsidTr="00A101D0">
        <w:trPr>
          <w:trHeight w:val="390"/>
        </w:trPr>
        <w:tc>
          <w:tcPr>
            <w:tcW w:w="1555" w:type="dxa"/>
            <w:vMerge/>
          </w:tcPr>
          <w:p w14:paraId="2A87B25B" w14:textId="77777777" w:rsidR="00A101D0" w:rsidRDefault="00A101D0" w:rsidP="00A101D0"/>
        </w:tc>
        <w:tc>
          <w:tcPr>
            <w:tcW w:w="2409" w:type="dxa"/>
            <w:vMerge/>
            <w:vAlign w:val="center"/>
          </w:tcPr>
          <w:p w14:paraId="32D20AF3" w14:textId="77777777" w:rsidR="00A101D0" w:rsidRDefault="00A101D0" w:rsidP="00A101D0">
            <w:pPr>
              <w:jc w:val="center"/>
            </w:pPr>
          </w:p>
        </w:tc>
        <w:tc>
          <w:tcPr>
            <w:tcW w:w="1276" w:type="dxa"/>
          </w:tcPr>
          <w:p w14:paraId="3EFAE777" w14:textId="3EF652CB" w:rsidR="00A101D0" w:rsidRDefault="00A101D0" w:rsidP="00A101D0">
            <w:r>
              <w:rPr>
                <w:rFonts w:hint="eastAsia"/>
              </w:rPr>
              <w:t>30分以上</w:t>
            </w:r>
          </w:p>
        </w:tc>
        <w:tc>
          <w:tcPr>
            <w:tcW w:w="1134" w:type="dxa"/>
            <w:vAlign w:val="center"/>
          </w:tcPr>
          <w:p w14:paraId="3A8E9C3E" w14:textId="4180EC7C" w:rsidR="00A101D0" w:rsidRDefault="00A101D0" w:rsidP="00A101D0">
            <w:pPr>
              <w:jc w:val="right"/>
            </w:pPr>
            <w:r>
              <w:rPr>
                <w:rFonts w:hint="eastAsia"/>
              </w:rPr>
              <w:t>6,550円</w:t>
            </w:r>
          </w:p>
        </w:tc>
        <w:tc>
          <w:tcPr>
            <w:tcW w:w="1134" w:type="dxa"/>
            <w:vAlign w:val="center"/>
          </w:tcPr>
          <w:p w14:paraId="0C0CD277" w14:textId="09FD3335" w:rsidR="00A101D0" w:rsidRDefault="00A101D0" w:rsidP="00A101D0">
            <w:pPr>
              <w:jc w:val="right"/>
            </w:pPr>
            <w:r>
              <w:rPr>
                <w:rFonts w:hint="eastAsia"/>
              </w:rPr>
              <w:t>660円</w:t>
            </w:r>
          </w:p>
        </w:tc>
        <w:tc>
          <w:tcPr>
            <w:tcW w:w="1134" w:type="dxa"/>
            <w:vAlign w:val="center"/>
          </w:tcPr>
          <w:p w14:paraId="62F2CDD6" w14:textId="51A229C8" w:rsidR="00A101D0" w:rsidRDefault="00A101D0" w:rsidP="00A101D0">
            <w:pPr>
              <w:jc w:val="right"/>
            </w:pPr>
            <w:r>
              <w:rPr>
                <w:rFonts w:hint="eastAsia"/>
              </w:rPr>
              <w:t>1,310円</w:t>
            </w:r>
          </w:p>
        </w:tc>
        <w:tc>
          <w:tcPr>
            <w:tcW w:w="1134" w:type="dxa"/>
            <w:vAlign w:val="center"/>
          </w:tcPr>
          <w:p w14:paraId="17CF63D6" w14:textId="5529B9F8" w:rsidR="00A101D0" w:rsidRDefault="00A101D0" w:rsidP="00A101D0">
            <w:pPr>
              <w:jc w:val="right"/>
            </w:pPr>
            <w:r>
              <w:rPr>
                <w:rFonts w:hint="eastAsia"/>
              </w:rPr>
              <w:t>1,970円</w:t>
            </w:r>
          </w:p>
        </w:tc>
      </w:tr>
      <w:tr w:rsidR="00A101D0" w14:paraId="5528769D" w14:textId="77777777" w:rsidTr="00A101D0">
        <w:trPr>
          <w:trHeight w:val="375"/>
        </w:trPr>
        <w:tc>
          <w:tcPr>
            <w:tcW w:w="1555" w:type="dxa"/>
            <w:vMerge/>
          </w:tcPr>
          <w:p w14:paraId="0A8530F7" w14:textId="77777777" w:rsidR="00A101D0" w:rsidRDefault="00A101D0" w:rsidP="00A101D0"/>
        </w:tc>
        <w:tc>
          <w:tcPr>
            <w:tcW w:w="2409" w:type="dxa"/>
            <w:vMerge w:val="restart"/>
            <w:vAlign w:val="center"/>
          </w:tcPr>
          <w:p w14:paraId="32B42C27" w14:textId="06C8A84C" w:rsidR="00A101D0" w:rsidRDefault="00A101D0" w:rsidP="00A101D0">
            <w:pPr>
              <w:jc w:val="center"/>
            </w:pPr>
            <w:r>
              <w:rPr>
                <w:rFonts w:hint="eastAsia"/>
              </w:rPr>
              <w:t>同一日に3人以上訪問した場合週3日目まで</w:t>
            </w:r>
          </w:p>
        </w:tc>
        <w:tc>
          <w:tcPr>
            <w:tcW w:w="1276" w:type="dxa"/>
          </w:tcPr>
          <w:p w14:paraId="450EA564" w14:textId="1F4CDB0A" w:rsidR="00A101D0" w:rsidRDefault="00A101D0" w:rsidP="00A101D0">
            <w:r>
              <w:rPr>
                <w:rFonts w:hint="eastAsia"/>
              </w:rPr>
              <w:t>30分未満</w:t>
            </w:r>
          </w:p>
        </w:tc>
        <w:tc>
          <w:tcPr>
            <w:tcW w:w="1134" w:type="dxa"/>
            <w:vAlign w:val="center"/>
          </w:tcPr>
          <w:p w14:paraId="5DEBC345" w14:textId="0EB169A3" w:rsidR="00A101D0" w:rsidRDefault="00A101D0" w:rsidP="00A101D0">
            <w:pPr>
              <w:jc w:val="right"/>
            </w:pPr>
            <w:r>
              <w:rPr>
                <w:rFonts w:hint="eastAsia"/>
              </w:rPr>
              <w:t>2,130円</w:t>
            </w:r>
          </w:p>
        </w:tc>
        <w:tc>
          <w:tcPr>
            <w:tcW w:w="1134" w:type="dxa"/>
            <w:vAlign w:val="center"/>
          </w:tcPr>
          <w:p w14:paraId="38AF1505" w14:textId="472E3E7F" w:rsidR="00A101D0" w:rsidRDefault="00A101D0" w:rsidP="00A101D0">
            <w:pPr>
              <w:jc w:val="right"/>
            </w:pPr>
            <w:r>
              <w:rPr>
                <w:rFonts w:hint="eastAsia"/>
              </w:rPr>
              <w:t>210円</w:t>
            </w:r>
          </w:p>
        </w:tc>
        <w:tc>
          <w:tcPr>
            <w:tcW w:w="1134" w:type="dxa"/>
            <w:vAlign w:val="center"/>
          </w:tcPr>
          <w:p w14:paraId="2FC62A53" w14:textId="54207563" w:rsidR="00A101D0" w:rsidRDefault="00A101D0" w:rsidP="00A101D0">
            <w:pPr>
              <w:jc w:val="right"/>
            </w:pPr>
            <w:r>
              <w:rPr>
                <w:rFonts w:hint="eastAsia"/>
              </w:rPr>
              <w:t>430円</w:t>
            </w:r>
          </w:p>
        </w:tc>
        <w:tc>
          <w:tcPr>
            <w:tcW w:w="1134" w:type="dxa"/>
            <w:vAlign w:val="center"/>
          </w:tcPr>
          <w:p w14:paraId="60526CE5" w14:textId="7C443C57" w:rsidR="00A101D0" w:rsidRDefault="00A101D0" w:rsidP="00A101D0">
            <w:pPr>
              <w:jc w:val="right"/>
            </w:pPr>
            <w:r>
              <w:rPr>
                <w:rFonts w:hint="eastAsia"/>
              </w:rPr>
              <w:t>640円</w:t>
            </w:r>
          </w:p>
        </w:tc>
      </w:tr>
      <w:tr w:rsidR="00A101D0" w14:paraId="7DAC69D1" w14:textId="77777777" w:rsidTr="00A101D0">
        <w:trPr>
          <w:trHeight w:val="330"/>
        </w:trPr>
        <w:tc>
          <w:tcPr>
            <w:tcW w:w="1555" w:type="dxa"/>
            <w:vMerge/>
          </w:tcPr>
          <w:p w14:paraId="02526AD6" w14:textId="77777777" w:rsidR="00A101D0" w:rsidRDefault="00A101D0" w:rsidP="00A101D0"/>
        </w:tc>
        <w:tc>
          <w:tcPr>
            <w:tcW w:w="2409" w:type="dxa"/>
            <w:vMerge/>
            <w:vAlign w:val="center"/>
          </w:tcPr>
          <w:p w14:paraId="2ED93B02" w14:textId="77777777" w:rsidR="00A101D0" w:rsidRDefault="00A101D0" w:rsidP="00A101D0">
            <w:pPr>
              <w:jc w:val="center"/>
            </w:pPr>
          </w:p>
        </w:tc>
        <w:tc>
          <w:tcPr>
            <w:tcW w:w="1276" w:type="dxa"/>
          </w:tcPr>
          <w:p w14:paraId="5EB97619" w14:textId="627BC8ED" w:rsidR="00A101D0" w:rsidRDefault="00A101D0" w:rsidP="00A101D0">
            <w:r>
              <w:rPr>
                <w:rFonts w:hint="eastAsia"/>
              </w:rPr>
              <w:t>30分以上</w:t>
            </w:r>
          </w:p>
        </w:tc>
        <w:tc>
          <w:tcPr>
            <w:tcW w:w="1134" w:type="dxa"/>
            <w:vAlign w:val="center"/>
          </w:tcPr>
          <w:p w14:paraId="0BF47AAC" w14:textId="60CBCC97" w:rsidR="00A101D0" w:rsidRDefault="00A101D0" w:rsidP="00A101D0">
            <w:pPr>
              <w:jc w:val="right"/>
            </w:pPr>
            <w:r>
              <w:rPr>
                <w:rFonts w:hint="eastAsia"/>
              </w:rPr>
              <w:t>2,780円</w:t>
            </w:r>
          </w:p>
        </w:tc>
        <w:tc>
          <w:tcPr>
            <w:tcW w:w="1134" w:type="dxa"/>
            <w:vAlign w:val="center"/>
          </w:tcPr>
          <w:p w14:paraId="3D12C6F1" w14:textId="0574A7C8" w:rsidR="00A101D0" w:rsidRDefault="00A101D0" w:rsidP="00A101D0">
            <w:pPr>
              <w:jc w:val="right"/>
            </w:pPr>
            <w:r>
              <w:rPr>
                <w:rFonts w:hint="eastAsia"/>
              </w:rPr>
              <w:t>280円</w:t>
            </w:r>
          </w:p>
        </w:tc>
        <w:tc>
          <w:tcPr>
            <w:tcW w:w="1134" w:type="dxa"/>
            <w:vAlign w:val="center"/>
          </w:tcPr>
          <w:p w14:paraId="1466D6B5" w14:textId="67555ED9" w:rsidR="00A101D0" w:rsidRDefault="00A101D0" w:rsidP="00A101D0">
            <w:pPr>
              <w:jc w:val="right"/>
            </w:pPr>
            <w:r>
              <w:rPr>
                <w:rFonts w:hint="eastAsia"/>
              </w:rPr>
              <w:t>560円</w:t>
            </w:r>
          </w:p>
        </w:tc>
        <w:tc>
          <w:tcPr>
            <w:tcW w:w="1134" w:type="dxa"/>
            <w:vAlign w:val="center"/>
          </w:tcPr>
          <w:p w14:paraId="48479859" w14:textId="512497B4" w:rsidR="00A101D0" w:rsidRDefault="00A101D0" w:rsidP="00A101D0">
            <w:pPr>
              <w:jc w:val="right"/>
            </w:pPr>
            <w:r>
              <w:rPr>
                <w:rFonts w:hint="eastAsia"/>
              </w:rPr>
              <w:t>830円</w:t>
            </w:r>
          </w:p>
        </w:tc>
      </w:tr>
      <w:tr w:rsidR="00A101D0" w14:paraId="1E8DE668" w14:textId="77777777" w:rsidTr="00A101D0">
        <w:trPr>
          <w:trHeight w:val="330"/>
        </w:trPr>
        <w:tc>
          <w:tcPr>
            <w:tcW w:w="1555" w:type="dxa"/>
            <w:vMerge/>
          </w:tcPr>
          <w:p w14:paraId="0531DA30" w14:textId="77777777" w:rsidR="00A101D0" w:rsidRDefault="00A101D0" w:rsidP="00A101D0"/>
        </w:tc>
        <w:tc>
          <w:tcPr>
            <w:tcW w:w="2409" w:type="dxa"/>
            <w:vMerge w:val="restart"/>
            <w:vAlign w:val="center"/>
          </w:tcPr>
          <w:p w14:paraId="648C26DF" w14:textId="62C5FE04" w:rsidR="00A101D0" w:rsidRDefault="00A101D0" w:rsidP="00A101D0">
            <w:pPr>
              <w:jc w:val="center"/>
            </w:pPr>
            <w:r>
              <w:rPr>
                <w:rFonts w:hint="eastAsia"/>
              </w:rPr>
              <w:t>同一日に3人以上訪問した場合週4日目以降</w:t>
            </w:r>
          </w:p>
        </w:tc>
        <w:tc>
          <w:tcPr>
            <w:tcW w:w="1276" w:type="dxa"/>
          </w:tcPr>
          <w:p w14:paraId="6FBC2521" w14:textId="20169A51" w:rsidR="00A101D0" w:rsidRDefault="00A101D0" w:rsidP="00A101D0">
            <w:r>
              <w:rPr>
                <w:rFonts w:hint="eastAsia"/>
              </w:rPr>
              <w:t>30分未満</w:t>
            </w:r>
          </w:p>
        </w:tc>
        <w:tc>
          <w:tcPr>
            <w:tcW w:w="1134" w:type="dxa"/>
            <w:vAlign w:val="center"/>
          </w:tcPr>
          <w:p w14:paraId="1FE96750" w14:textId="03DCAB50" w:rsidR="00A101D0" w:rsidRDefault="00A101D0" w:rsidP="00A101D0">
            <w:pPr>
              <w:jc w:val="right"/>
            </w:pPr>
            <w:r>
              <w:rPr>
                <w:rFonts w:hint="eastAsia"/>
              </w:rPr>
              <w:t>2,550円</w:t>
            </w:r>
          </w:p>
        </w:tc>
        <w:tc>
          <w:tcPr>
            <w:tcW w:w="1134" w:type="dxa"/>
            <w:vAlign w:val="center"/>
          </w:tcPr>
          <w:p w14:paraId="582D3982" w14:textId="43A4C426" w:rsidR="00A101D0" w:rsidRDefault="00A101D0" w:rsidP="00A101D0">
            <w:pPr>
              <w:jc w:val="right"/>
            </w:pPr>
            <w:r>
              <w:rPr>
                <w:rFonts w:hint="eastAsia"/>
              </w:rPr>
              <w:t>260円</w:t>
            </w:r>
          </w:p>
        </w:tc>
        <w:tc>
          <w:tcPr>
            <w:tcW w:w="1134" w:type="dxa"/>
            <w:vAlign w:val="center"/>
          </w:tcPr>
          <w:p w14:paraId="5A041B13" w14:textId="2305C677" w:rsidR="00A101D0" w:rsidRDefault="00A101D0" w:rsidP="00A101D0">
            <w:pPr>
              <w:jc w:val="right"/>
            </w:pPr>
            <w:r>
              <w:rPr>
                <w:rFonts w:hint="eastAsia"/>
              </w:rPr>
              <w:t>510円</w:t>
            </w:r>
          </w:p>
        </w:tc>
        <w:tc>
          <w:tcPr>
            <w:tcW w:w="1134" w:type="dxa"/>
            <w:vAlign w:val="center"/>
          </w:tcPr>
          <w:p w14:paraId="6A8F827D" w14:textId="2F9B82D9" w:rsidR="00A101D0" w:rsidRDefault="00A101D0" w:rsidP="00A101D0">
            <w:pPr>
              <w:jc w:val="right"/>
            </w:pPr>
            <w:r>
              <w:rPr>
                <w:rFonts w:hint="eastAsia"/>
              </w:rPr>
              <w:t>770円</w:t>
            </w:r>
          </w:p>
        </w:tc>
      </w:tr>
      <w:tr w:rsidR="00A101D0" w14:paraId="4318B4FA" w14:textId="77777777" w:rsidTr="00A101D0">
        <w:trPr>
          <w:trHeight w:val="375"/>
        </w:trPr>
        <w:tc>
          <w:tcPr>
            <w:tcW w:w="1555" w:type="dxa"/>
            <w:vMerge/>
          </w:tcPr>
          <w:p w14:paraId="05A7C0CC" w14:textId="77777777" w:rsidR="00A101D0" w:rsidRDefault="00A101D0" w:rsidP="00A101D0"/>
        </w:tc>
        <w:tc>
          <w:tcPr>
            <w:tcW w:w="2409" w:type="dxa"/>
            <w:vMerge/>
            <w:vAlign w:val="center"/>
          </w:tcPr>
          <w:p w14:paraId="0F9C061D" w14:textId="77777777" w:rsidR="00A101D0" w:rsidRDefault="00A101D0" w:rsidP="00A101D0">
            <w:pPr>
              <w:jc w:val="center"/>
            </w:pPr>
          </w:p>
        </w:tc>
        <w:tc>
          <w:tcPr>
            <w:tcW w:w="1276" w:type="dxa"/>
          </w:tcPr>
          <w:p w14:paraId="6FA33C42" w14:textId="1E2AEAC6" w:rsidR="00A101D0" w:rsidRDefault="00A101D0" w:rsidP="00A101D0">
            <w:r>
              <w:rPr>
                <w:rFonts w:hint="eastAsia"/>
              </w:rPr>
              <w:t>30分以上</w:t>
            </w:r>
          </w:p>
        </w:tc>
        <w:tc>
          <w:tcPr>
            <w:tcW w:w="1134" w:type="dxa"/>
            <w:vAlign w:val="center"/>
          </w:tcPr>
          <w:p w14:paraId="644B92E1" w14:textId="7BF77A79" w:rsidR="00A101D0" w:rsidRDefault="00A101D0" w:rsidP="00A101D0">
            <w:pPr>
              <w:jc w:val="right"/>
            </w:pPr>
            <w:r>
              <w:rPr>
                <w:rFonts w:hint="eastAsia"/>
              </w:rPr>
              <w:t>3,280円</w:t>
            </w:r>
          </w:p>
        </w:tc>
        <w:tc>
          <w:tcPr>
            <w:tcW w:w="1134" w:type="dxa"/>
            <w:vAlign w:val="center"/>
          </w:tcPr>
          <w:p w14:paraId="424EB8F3" w14:textId="60226446" w:rsidR="00A101D0" w:rsidRDefault="00A101D0" w:rsidP="00A101D0">
            <w:pPr>
              <w:jc w:val="right"/>
            </w:pPr>
            <w:r>
              <w:rPr>
                <w:rFonts w:hint="eastAsia"/>
              </w:rPr>
              <w:t>330円</w:t>
            </w:r>
          </w:p>
        </w:tc>
        <w:tc>
          <w:tcPr>
            <w:tcW w:w="1134" w:type="dxa"/>
            <w:vAlign w:val="center"/>
          </w:tcPr>
          <w:p w14:paraId="611A1BBD" w14:textId="226DB60F" w:rsidR="00A101D0" w:rsidRDefault="00A101D0" w:rsidP="00A101D0">
            <w:pPr>
              <w:jc w:val="right"/>
            </w:pPr>
            <w:r>
              <w:rPr>
                <w:rFonts w:hint="eastAsia"/>
              </w:rPr>
              <w:t>660円</w:t>
            </w:r>
          </w:p>
        </w:tc>
        <w:tc>
          <w:tcPr>
            <w:tcW w:w="1134" w:type="dxa"/>
            <w:vAlign w:val="center"/>
          </w:tcPr>
          <w:p w14:paraId="41A71D38" w14:textId="65EE351D" w:rsidR="00A101D0" w:rsidRDefault="00A101D0" w:rsidP="00A101D0">
            <w:pPr>
              <w:jc w:val="right"/>
            </w:pPr>
            <w:r>
              <w:rPr>
                <w:rFonts w:hint="eastAsia"/>
              </w:rPr>
              <w:t>980円</w:t>
            </w:r>
          </w:p>
        </w:tc>
      </w:tr>
      <w:tr w:rsidR="007C5AA5" w14:paraId="30A380E4" w14:textId="77777777" w:rsidTr="00175B3F">
        <w:trPr>
          <w:trHeight w:val="2880"/>
        </w:trPr>
        <w:tc>
          <w:tcPr>
            <w:tcW w:w="1555" w:type="dxa"/>
            <w:vAlign w:val="center"/>
          </w:tcPr>
          <w:p w14:paraId="374AF5E1" w14:textId="77777777" w:rsidR="00082BBA" w:rsidRDefault="007C5AA5" w:rsidP="00A101D0">
            <w:pPr>
              <w:jc w:val="center"/>
            </w:pPr>
            <w:r>
              <w:rPr>
                <w:rFonts w:hint="eastAsia"/>
              </w:rPr>
              <w:t>精神</w:t>
            </w:r>
            <w:r w:rsidR="00082BBA">
              <w:rPr>
                <w:rFonts w:hint="eastAsia"/>
              </w:rPr>
              <w:t>科</w:t>
            </w:r>
          </w:p>
          <w:p w14:paraId="2782C040" w14:textId="7CF3FD57" w:rsidR="007C5AA5" w:rsidRDefault="007C5AA5" w:rsidP="00A101D0">
            <w:pPr>
              <w:jc w:val="center"/>
            </w:pPr>
            <w:r>
              <w:rPr>
                <w:rFonts w:hint="eastAsia"/>
              </w:rPr>
              <w:t>訪問看護</w:t>
            </w:r>
          </w:p>
          <w:p w14:paraId="15A2787C" w14:textId="4F748F5D" w:rsidR="007C5AA5" w:rsidRDefault="007C5AA5" w:rsidP="00A101D0">
            <w:pPr>
              <w:jc w:val="center"/>
            </w:pPr>
            <w:r>
              <w:rPr>
                <w:rFonts w:hint="eastAsia"/>
              </w:rPr>
              <w:t>基本療養費Ⅳ</w:t>
            </w:r>
          </w:p>
        </w:tc>
        <w:tc>
          <w:tcPr>
            <w:tcW w:w="3685" w:type="dxa"/>
            <w:gridSpan w:val="2"/>
            <w:vAlign w:val="center"/>
          </w:tcPr>
          <w:p w14:paraId="0F0C0D07" w14:textId="15116026" w:rsidR="007C5AA5" w:rsidRPr="007C5AA5" w:rsidRDefault="007C5AA5" w:rsidP="00A101D0">
            <w:pPr>
              <w:rPr>
                <w:sz w:val="18"/>
                <w:szCs w:val="18"/>
              </w:rPr>
            </w:pPr>
            <w:r w:rsidRPr="007C5AA5">
              <w:rPr>
                <w:rFonts w:hint="eastAsia"/>
                <w:sz w:val="18"/>
                <w:szCs w:val="18"/>
              </w:rPr>
              <w:t>入院中に在宅療養に備えて一時外泊を認められた利用者に対し主治医から交付された精神</w:t>
            </w:r>
            <w:r w:rsidR="00082BBA">
              <w:rPr>
                <w:rFonts w:hint="eastAsia"/>
                <w:sz w:val="18"/>
                <w:szCs w:val="18"/>
              </w:rPr>
              <w:t>科</w:t>
            </w:r>
            <w:r w:rsidRPr="007C5AA5">
              <w:rPr>
                <w:rFonts w:hint="eastAsia"/>
                <w:sz w:val="18"/>
                <w:szCs w:val="18"/>
              </w:rPr>
              <w:t>訪問看護指示書及び精神</w:t>
            </w:r>
            <w:r w:rsidR="00082BBA">
              <w:rPr>
                <w:rFonts w:hint="eastAsia"/>
                <w:sz w:val="18"/>
                <w:szCs w:val="18"/>
              </w:rPr>
              <w:t>科</w:t>
            </w:r>
            <w:r w:rsidRPr="007C5AA5">
              <w:rPr>
                <w:rFonts w:hint="eastAsia"/>
                <w:sz w:val="18"/>
                <w:szCs w:val="18"/>
              </w:rPr>
              <w:t>訪問看護計画に基づき行う指定訪問看護</w:t>
            </w:r>
          </w:p>
          <w:p w14:paraId="1480E1E2" w14:textId="04695085" w:rsidR="007C5AA5" w:rsidRDefault="007C5AA5" w:rsidP="00A101D0">
            <w:r w:rsidRPr="007C5AA5">
              <w:rPr>
                <w:rFonts w:hint="eastAsia"/>
                <w:sz w:val="18"/>
                <w:szCs w:val="18"/>
              </w:rPr>
              <w:t>（入院中1回、特掲診察料の施設基準等、別表第7に掲げる疾病等の方は入院中2回算定）</w:t>
            </w:r>
          </w:p>
        </w:tc>
        <w:tc>
          <w:tcPr>
            <w:tcW w:w="1134" w:type="dxa"/>
            <w:vAlign w:val="center"/>
          </w:tcPr>
          <w:p w14:paraId="2F666941" w14:textId="071D8468" w:rsidR="007C5AA5" w:rsidRDefault="00337497" w:rsidP="00A101D0">
            <w:pPr>
              <w:jc w:val="right"/>
            </w:pPr>
            <w:r>
              <w:rPr>
                <w:rFonts w:hint="eastAsia"/>
              </w:rPr>
              <w:t>8,500円</w:t>
            </w:r>
          </w:p>
        </w:tc>
        <w:tc>
          <w:tcPr>
            <w:tcW w:w="1134" w:type="dxa"/>
            <w:vAlign w:val="center"/>
          </w:tcPr>
          <w:p w14:paraId="06E0A767" w14:textId="2A8111FD" w:rsidR="007C5AA5" w:rsidRDefault="00337497" w:rsidP="00A101D0">
            <w:pPr>
              <w:jc w:val="right"/>
            </w:pPr>
            <w:r>
              <w:rPr>
                <w:rFonts w:hint="eastAsia"/>
              </w:rPr>
              <w:t>850円</w:t>
            </w:r>
          </w:p>
        </w:tc>
        <w:tc>
          <w:tcPr>
            <w:tcW w:w="1134" w:type="dxa"/>
            <w:vAlign w:val="center"/>
          </w:tcPr>
          <w:p w14:paraId="7382C426" w14:textId="2177DE53" w:rsidR="007C5AA5" w:rsidRDefault="00337497" w:rsidP="00A101D0">
            <w:pPr>
              <w:jc w:val="right"/>
            </w:pPr>
            <w:r>
              <w:rPr>
                <w:rFonts w:hint="eastAsia"/>
              </w:rPr>
              <w:t>1,700円</w:t>
            </w:r>
          </w:p>
        </w:tc>
        <w:tc>
          <w:tcPr>
            <w:tcW w:w="1134" w:type="dxa"/>
            <w:vAlign w:val="center"/>
          </w:tcPr>
          <w:p w14:paraId="7AABECAC" w14:textId="796C00A0" w:rsidR="007C5AA5" w:rsidRDefault="00337497" w:rsidP="00A101D0">
            <w:pPr>
              <w:jc w:val="right"/>
            </w:pPr>
            <w:r>
              <w:rPr>
                <w:rFonts w:hint="eastAsia"/>
              </w:rPr>
              <w:t>2,550円</w:t>
            </w:r>
          </w:p>
        </w:tc>
      </w:tr>
    </w:tbl>
    <w:p w14:paraId="4008A93D" w14:textId="54FAFBD6" w:rsidR="00747C37" w:rsidRDefault="00747C37" w:rsidP="00747C37">
      <w:pPr>
        <w:jc w:val="center"/>
        <w:rPr>
          <w:bdr w:val="single" w:sz="4" w:space="0" w:color="auto"/>
        </w:rPr>
      </w:pPr>
      <w:r w:rsidRPr="00747C37">
        <w:rPr>
          <w:rFonts w:hint="eastAsia"/>
          <w:bdr w:val="single" w:sz="4" w:space="0" w:color="auto"/>
        </w:rPr>
        <w:t>（精神科訪問看護基本療養費＋訪問看護管理療養費＋各種加算）×負担割合　＝　自己負担額</w:t>
      </w:r>
    </w:p>
    <w:p w14:paraId="28DF9245" w14:textId="77777777" w:rsidR="00E462F8" w:rsidRDefault="00E462F8" w:rsidP="00747C37">
      <w:pPr>
        <w:jc w:val="center"/>
        <w:rPr>
          <w:bdr w:val="single" w:sz="4" w:space="0" w:color="auto"/>
        </w:rPr>
      </w:pPr>
    </w:p>
    <w:tbl>
      <w:tblPr>
        <w:tblStyle w:val="a3"/>
        <w:tblW w:w="0" w:type="auto"/>
        <w:tblLook w:val="04A0" w:firstRow="1" w:lastRow="0" w:firstColumn="1" w:lastColumn="0" w:noHBand="0" w:noVBand="1"/>
      </w:tblPr>
      <w:tblGrid>
        <w:gridCol w:w="2122"/>
        <w:gridCol w:w="3118"/>
        <w:gridCol w:w="1134"/>
        <w:gridCol w:w="1134"/>
        <w:gridCol w:w="1134"/>
        <w:gridCol w:w="1094"/>
      </w:tblGrid>
      <w:tr w:rsidR="008A5EF1" w14:paraId="7711B698" w14:textId="77777777" w:rsidTr="008A5EF1">
        <w:tc>
          <w:tcPr>
            <w:tcW w:w="2122" w:type="dxa"/>
            <w:vMerge w:val="restart"/>
          </w:tcPr>
          <w:p w14:paraId="30B1C4CF" w14:textId="706FE237" w:rsidR="008A5EF1" w:rsidRDefault="008A5EF1" w:rsidP="00747C37">
            <w:pPr>
              <w:jc w:val="center"/>
              <w:rPr>
                <w:bdr w:val="single" w:sz="4" w:space="0" w:color="auto"/>
              </w:rPr>
            </w:pPr>
            <w:r>
              <w:rPr>
                <w:rFonts w:hint="eastAsia"/>
              </w:rPr>
              <w:t>訪問看護管理療養費（1日につき）</w:t>
            </w:r>
          </w:p>
        </w:tc>
        <w:tc>
          <w:tcPr>
            <w:tcW w:w="3118" w:type="dxa"/>
          </w:tcPr>
          <w:p w14:paraId="2ED80614" w14:textId="7FE533D6" w:rsidR="008A5EF1" w:rsidRPr="00345E03" w:rsidRDefault="008A5EF1" w:rsidP="00747C37">
            <w:pPr>
              <w:jc w:val="center"/>
              <w:rPr>
                <w:b/>
                <w:bCs/>
              </w:rPr>
            </w:pPr>
            <w:r w:rsidRPr="00345E03">
              <w:rPr>
                <w:rFonts w:hint="eastAsia"/>
                <w:b/>
                <w:bCs/>
              </w:rPr>
              <w:t>月の初日</w:t>
            </w:r>
          </w:p>
        </w:tc>
        <w:tc>
          <w:tcPr>
            <w:tcW w:w="1134" w:type="dxa"/>
          </w:tcPr>
          <w:p w14:paraId="306DEEAE" w14:textId="3F16DB23" w:rsidR="008A5EF1" w:rsidRPr="00345E03" w:rsidRDefault="002B44B9" w:rsidP="00747C37">
            <w:pPr>
              <w:jc w:val="center"/>
              <w:rPr>
                <w:b/>
                <w:bCs/>
              </w:rPr>
            </w:pPr>
            <w:r w:rsidRPr="00345E03">
              <w:rPr>
                <w:rFonts w:hint="eastAsia"/>
                <w:b/>
                <w:bCs/>
              </w:rPr>
              <w:t>7,670</w:t>
            </w:r>
            <w:r w:rsidR="008A5EF1" w:rsidRPr="00345E03">
              <w:rPr>
                <w:rFonts w:hint="eastAsia"/>
                <w:b/>
                <w:bCs/>
              </w:rPr>
              <w:t>円</w:t>
            </w:r>
          </w:p>
        </w:tc>
        <w:tc>
          <w:tcPr>
            <w:tcW w:w="1134" w:type="dxa"/>
          </w:tcPr>
          <w:p w14:paraId="046A52A5" w14:textId="1FD4D9CA" w:rsidR="008A5EF1" w:rsidRPr="00345E03" w:rsidRDefault="008A5EF1" w:rsidP="00747C37">
            <w:pPr>
              <w:jc w:val="center"/>
              <w:rPr>
                <w:b/>
                <w:bCs/>
              </w:rPr>
            </w:pPr>
            <w:r w:rsidRPr="00345E03">
              <w:rPr>
                <w:rFonts w:hint="eastAsia"/>
                <w:b/>
                <w:bCs/>
              </w:rPr>
              <w:t>7</w:t>
            </w:r>
            <w:r w:rsidR="002B44B9" w:rsidRPr="00345E03">
              <w:rPr>
                <w:rFonts w:hint="eastAsia"/>
                <w:b/>
                <w:bCs/>
              </w:rPr>
              <w:t>67</w:t>
            </w:r>
            <w:r w:rsidRPr="00345E03">
              <w:rPr>
                <w:rFonts w:hint="eastAsia"/>
                <w:b/>
                <w:bCs/>
              </w:rPr>
              <w:t>円</w:t>
            </w:r>
          </w:p>
        </w:tc>
        <w:tc>
          <w:tcPr>
            <w:tcW w:w="1134" w:type="dxa"/>
          </w:tcPr>
          <w:p w14:paraId="7DF137B7" w14:textId="4B86CC04" w:rsidR="008A5EF1" w:rsidRPr="00345E03" w:rsidRDefault="008A5EF1" w:rsidP="00747C37">
            <w:pPr>
              <w:jc w:val="center"/>
              <w:rPr>
                <w:b/>
                <w:bCs/>
              </w:rPr>
            </w:pPr>
            <w:r w:rsidRPr="00345E03">
              <w:rPr>
                <w:rFonts w:hint="eastAsia"/>
                <w:b/>
                <w:bCs/>
              </w:rPr>
              <w:t>1,</w:t>
            </w:r>
            <w:r w:rsidR="00A614B8" w:rsidRPr="00345E03">
              <w:rPr>
                <w:rFonts w:hint="eastAsia"/>
                <w:b/>
                <w:bCs/>
              </w:rPr>
              <w:t>534</w:t>
            </w:r>
            <w:r w:rsidRPr="00345E03">
              <w:rPr>
                <w:rFonts w:hint="eastAsia"/>
                <w:b/>
                <w:bCs/>
              </w:rPr>
              <w:t>円</w:t>
            </w:r>
          </w:p>
        </w:tc>
        <w:tc>
          <w:tcPr>
            <w:tcW w:w="1094" w:type="dxa"/>
          </w:tcPr>
          <w:p w14:paraId="29F35507" w14:textId="6478BED1" w:rsidR="008A5EF1" w:rsidRPr="00345E03" w:rsidRDefault="008B2437" w:rsidP="00747C37">
            <w:pPr>
              <w:jc w:val="center"/>
              <w:rPr>
                <w:b/>
                <w:bCs/>
              </w:rPr>
            </w:pPr>
            <w:r w:rsidRPr="00345E03">
              <w:rPr>
                <w:rFonts w:hint="eastAsia"/>
                <w:b/>
                <w:bCs/>
              </w:rPr>
              <w:t>2,301</w:t>
            </w:r>
            <w:r w:rsidR="008A5EF1" w:rsidRPr="00345E03">
              <w:rPr>
                <w:rFonts w:hint="eastAsia"/>
                <w:b/>
                <w:bCs/>
              </w:rPr>
              <w:t>円</w:t>
            </w:r>
          </w:p>
        </w:tc>
      </w:tr>
      <w:tr w:rsidR="008A5EF1" w14:paraId="67A2D4D9" w14:textId="77777777" w:rsidTr="008A5EF1">
        <w:tc>
          <w:tcPr>
            <w:tcW w:w="2122" w:type="dxa"/>
            <w:vMerge/>
          </w:tcPr>
          <w:p w14:paraId="7D96E93D" w14:textId="51E01074" w:rsidR="008A5EF1" w:rsidRDefault="008A5EF1" w:rsidP="008A5EF1">
            <w:pPr>
              <w:rPr>
                <w:bdr w:val="single" w:sz="4" w:space="0" w:color="auto"/>
              </w:rPr>
            </w:pPr>
          </w:p>
        </w:tc>
        <w:tc>
          <w:tcPr>
            <w:tcW w:w="3118" w:type="dxa"/>
          </w:tcPr>
          <w:p w14:paraId="217ECB76" w14:textId="37014AC3" w:rsidR="008A5EF1" w:rsidRPr="008A5EF1" w:rsidRDefault="008A5EF1" w:rsidP="00747C37">
            <w:pPr>
              <w:jc w:val="center"/>
            </w:pPr>
            <w:r>
              <w:rPr>
                <w:rFonts w:hint="eastAsia"/>
              </w:rPr>
              <w:t>月の2日目以降</w:t>
            </w:r>
          </w:p>
        </w:tc>
        <w:tc>
          <w:tcPr>
            <w:tcW w:w="1134" w:type="dxa"/>
          </w:tcPr>
          <w:p w14:paraId="185042EA" w14:textId="78D16C43" w:rsidR="008A5EF1" w:rsidRPr="008A5EF1" w:rsidRDefault="008A5EF1" w:rsidP="00747C37">
            <w:pPr>
              <w:jc w:val="center"/>
            </w:pPr>
            <w:r>
              <w:rPr>
                <w:rFonts w:hint="eastAsia"/>
              </w:rPr>
              <w:t>3,000円</w:t>
            </w:r>
          </w:p>
        </w:tc>
        <w:tc>
          <w:tcPr>
            <w:tcW w:w="1134" w:type="dxa"/>
          </w:tcPr>
          <w:p w14:paraId="5A23C4B4" w14:textId="5C615C37" w:rsidR="008A5EF1" w:rsidRPr="008A5EF1" w:rsidRDefault="008A5EF1" w:rsidP="00747C37">
            <w:pPr>
              <w:jc w:val="center"/>
            </w:pPr>
            <w:r>
              <w:rPr>
                <w:rFonts w:hint="eastAsia"/>
              </w:rPr>
              <w:t>300円</w:t>
            </w:r>
          </w:p>
        </w:tc>
        <w:tc>
          <w:tcPr>
            <w:tcW w:w="1134" w:type="dxa"/>
          </w:tcPr>
          <w:p w14:paraId="293E01FD" w14:textId="1E4312FD" w:rsidR="008A5EF1" w:rsidRPr="008A5EF1" w:rsidRDefault="008A5EF1" w:rsidP="00747C37">
            <w:pPr>
              <w:jc w:val="center"/>
            </w:pPr>
            <w:r>
              <w:rPr>
                <w:rFonts w:hint="eastAsia"/>
              </w:rPr>
              <w:t>600円</w:t>
            </w:r>
          </w:p>
        </w:tc>
        <w:tc>
          <w:tcPr>
            <w:tcW w:w="1094" w:type="dxa"/>
          </w:tcPr>
          <w:p w14:paraId="4ADEFD28" w14:textId="45442ABF" w:rsidR="008A5EF1" w:rsidRPr="008A5EF1" w:rsidRDefault="008A5EF1" w:rsidP="00747C37">
            <w:pPr>
              <w:jc w:val="center"/>
            </w:pPr>
            <w:r>
              <w:rPr>
                <w:rFonts w:hint="eastAsia"/>
              </w:rPr>
              <w:t>900円</w:t>
            </w:r>
          </w:p>
        </w:tc>
      </w:tr>
    </w:tbl>
    <w:p w14:paraId="73CB5918" w14:textId="77777777" w:rsidR="00E462F8" w:rsidRDefault="00E462F8" w:rsidP="00747C37">
      <w:pPr>
        <w:jc w:val="center"/>
        <w:rPr>
          <w:bdr w:val="single" w:sz="4" w:space="0" w:color="auto"/>
        </w:rPr>
      </w:pPr>
    </w:p>
    <w:tbl>
      <w:tblPr>
        <w:tblStyle w:val="a3"/>
        <w:tblW w:w="0" w:type="auto"/>
        <w:tblLook w:val="04A0" w:firstRow="1" w:lastRow="0" w:firstColumn="1" w:lastColumn="0" w:noHBand="0" w:noVBand="1"/>
      </w:tblPr>
      <w:tblGrid>
        <w:gridCol w:w="5240"/>
        <w:gridCol w:w="4496"/>
      </w:tblGrid>
      <w:tr w:rsidR="00FB0394" w14:paraId="0E770796" w14:textId="77777777" w:rsidTr="00A425E8">
        <w:tc>
          <w:tcPr>
            <w:tcW w:w="5240" w:type="dxa"/>
          </w:tcPr>
          <w:p w14:paraId="0CBE9805" w14:textId="6A3574E2" w:rsidR="00FB0394" w:rsidRPr="00345E03" w:rsidRDefault="00FB0394" w:rsidP="00FB0394">
            <w:pPr>
              <w:rPr>
                <w:b/>
                <w:bCs/>
                <w:bdr w:val="single" w:sz="4" w:space="0" w:color="auto"/>
              </w:rPr>
            </w:pPr>
            <w:r w:rsidRPr="00345E03">
              <w:rPr>
                <w:rFonts w:hint="eastAsia"/>
                <w:b/>
                <w:bCs/>
              </w:rPr>
              <w:t>訪問看護医療ＤＸ情報活用加算</w:t>
            </w:r>
            <w:r w:rsidR="00A425E8" w:rsidRPr="00345E03">
              <w:rPr>
                <w:rFonts w:hint="eastAsia"/>
                <w:b/>
                <w:bCs/>
              </w:rPr>
              <w:t>（オンライン請求）</w:t>
            </w:r>
          </w:p>
        </w:tc>
        <w:tc>
          <w:tcPr>
            <w:tcW w:w="4496" w:type="dxa"/>
          </w:tcPr>
          <w:p w14:paraId="06DAAEF8" w14:textId="60D7F42F" w:rsidR="00FB0394" w:rsidRPr="00C935C3" w:rsidRDefault="00A425E8" w:rsidP="00747C37">
            <w:pPr>
              <w:jc w:val="center"/>
              <w:rPr>
                <w:b/>
                <w:bCs/>
                <w:bdr w:val="single" w:sz="4" w:space="0" w:color="auto"/>
              </w:rPr>
            </w:pPr>
            <w:r w:rsidRPr="00C935C3">
              <w:rPr>
                <w:rFonts w:hint="eastAsia"/>
                <w:b/>
                <w:bCs/>
              </w:rPr>
              <w:t>50円／月</w:t>
            </w:r>
          </w:p>
        </w:tc>
      </w:tr>
    </w:tbl>
    <w:p w14:paraId="580B9527" w14:textId="77777777" w:rsidR="00E462F8" w:rsidRDefault="00E462F8" w:rsidP="00747C37">
      <w:pPr>
        <w:jc w:val="center"/>
        <w:rPr>
          <w:bdr w:val="single" w:sz="4" w:space="0" w:color="auto"/>
        </w:rPr>
      </w:pPr>
    </w:p>
    <w:p w14:paraId="145EF73B" w14:textId="77777777" w:rsidR="00E462F8" w:rsidRDefault="00E462F8" w:rsidP="00747C37">
      <w:pPr>
        <w:jc w:val="center"/>
        <w:rPr>
          <w:bdr w:val="single" w:sz="4" w:space="0" w:color="auto"/>
        </w:rPr>
      </w:pPr>
    </w:p>
    <w:p w14:paraId="0C15C308" w14:textId="77777777" w:rsidR="00E462F8" w:rsidRDefault="00E462F8" w:rsidP="00747C37">
      <w:pPr>
        <w:jc w:val="center"/>
        <w:rPr>
          <w:bdr w:val="single" w:sz="4" w:space="0" w:color="auto"/>
        </w:rPr>
      </w:pPr>
    </w:p>
    <w:p w14:paraId="414B4EC3" w14:textId="137B327A" w:rsidR="00747C37" w:rsidRDefault="00747C37" w:rsidP="00747C37">
      <w:pPr>
        <w:jc w:val="left"/>
      </w:pPr>
      <w:r>
        <w:rPr>
          <w:rFonts w:hint="eastAsia"/>
        </w:rPr>
        <w:t>◎各種加算</w:t>
      </w:r>
    </w:p>
    <w:tbl>
      <w:tblPr>
        <w:tblStyle w:val="a3"/>
        <w:tblW w:w="0" w:type="auto"/>
        <w:tblLook w:val="04A0" w:firstRow="1" w:lastRow="0" w:firstColumn="1" w:lastColumn="0" w:noHBand="0" w:noVBand="1"/>
      </w:tblPr>
      <w:tblGrid>
        <w:gridCol w:w="2830"/>
        <w:gridCol w:w="3828"/>
        <w:gridCol w:w="1701"/>
        <w:gridCol w:w="1377"/>
      </w:tblGrid>
      <w:tr w:rsidR="00747C37" w14:paraId="4CEFD1F4" w14:textId="77777777" w:rsidTr="00E462F8">
        <w:tc>
          <w:tcPr>
            <w:tcW w:w="2830" w:type="dxa"/>
          </w:tcPr>
          <w:p w14:paraId="650E68AC" w14:textId="31764818" w:rsidR="00747C37" w:rsidRDefault="00747C37" w:rsidP="00BA6160">
            <w:pPr>
              <w:jc w:val="center"/>
            </w:pPr>
            <w:r>
              <w:rPr>
                <w:rFonts w:hint="eastAsia"/>
              </w:rPr>
              <w:t>加算項目</w:t>
            </w:r>
          </w:p>
        </w:tc>
        <w:tc>
          <w:tcPr>
            <w:tcW w:w="3828" w:type="dxa"/>
          </w:tcPr>
          <w:p w14:paraId="74D272A9" w14:textId="62A9FB06" w:rsidR="00747C37" w:rsidRDefault="00747C37" w:rsidP="00BA6160">
            <w:pPr>
              <w:jc w:val="center"/>
            </w:pPr>
            <w:r>
              <w:rPr>
                <w:rFonts w:hint="eastAsia"/>
              </w:rPr>
              <w:t>加算となる事由・状態</w:t>
            </w:r>
          </w:p>
        </w:tc>
        <w:tc>
          <w:tcPr>
            <w:tcW w:w="3078" w:type="dxa"/>
            <w:gridSpan w:val="2"/>
          </w:tcPr>
          <w:p w14:paraId="4885B7FA" w14:textId="57EBB28E" w:rsidR="00747C37" w:rsidRDefault="00747C37" w:rsidP="00BA6160">
            <w:pPr>
              <w:jc w:val="center"/>
            </w:pPr>
            <w:r>
              <w:rPr>
                <w:rFonts w:hint="eastAsia"/>
              </w:rPr>
              <w:t>料金</w:t>
            </w:r>
          </w:p>
        </w:tc>
      </w:tr>
      <w:tr w:rsidR="00BA6160" w14:paraId="39713DAB" w14:textId="295DCAB4" w:rsidTr="00E462F8">
        <w:trPr>
          <w:trHeight w:val="300"/>
        </w:trPr>
        <w:tc>
          <w:tcPr>
            <w:tcW w:w="2830" w:type="dxa"/>
            <w:vMerge w:val="restart"/>
          </w:tcPr>
          <w:p w14:paraId="4B5647FE" w14:textId="77777777" w:rsidR="00BA6160" w:rsidRDefault="00BA6160" w:rsidP="00747C37">
            <w:pPr>
              <w:jc w:val="left"/>
            </w:pPr>
            <w:r>
              <w:rPr>
                <w:rFonts w:hint="eastAsia"/>
              </w:rPr>
              <w:t>１．難病等複数回訪問加算</w:t>
            </w:r>
          </w:p>
          <w:p w14:paraId="27565934" w14:textId="0F11FE99" w:rsidR="00BA6160" w:rsidRDefault="00BA6160" w:rsidP="00747C37">
            <w:pPr>
              <w:jc w:val="left"/>
            </w:pPr>
            <w:r>
              <w:rPr>
                <w:rFonts w:hint="eastAsia"/>
              </w:rPr>
              <w:t>（1日2回）</w:t>
            </w:r>
          </w:p>
        </w:tc>
        <w:tc>
          <w:tcPr>
            <w:tcW w:w="3828" w:type="dxa"/>
            <w:vMerge w:val="restart"/>
          </w:tcPr>
          <w:p w14:paraId="36A8F862" w14:textId="63924E31" w:rsidR="00BA6160" w:rsidRDefault="00BA6160" w:rsidP="00747C37">
            <w:pPr>
              <w:jc w:val="left"/>
            </w:pPr>
            <w:r>
              <w:rPr>
                <w:rFonts w:hint="eastAsia"/>
              </w:rPr>
              <w:t>厚生労働大臣が定める疾病又は特別訪問看護指示書が交付、または重度の褥瘡により特別訪問看護指示を1日に2回又は3回行ったとき</w:t>
            </w:r>
          </w:p>
        </w:tc>
        <w:tc>
          <w:tcPr>
            <w:tcW w:w="1701" w:type="dxa"/>
          </w:tcPr>
          <w:p w14:paraId="0B4D8EF0" w14:textId="26FE369B" w:rsidR="00BA6160" w:rsidRPr="00E462F8" w:rsidRDefault="00BA6160" w:rsidP="00747C37">
            <w:pPr>
              <w:jc w:val="left"/>
              <w:rPr>
                <w:sz w:val="16"/>
                <w:szCs w:val="16"/>
              </w:rPr>
            </w:pPr>
            <w:r w:rsidRPr="00E462F8">
              <w:rPr>
                <w:rFonts w:hint="eastAsia"/>
                <w:sz w:val="16"/>
                <w:szCs w:val="16"/>
              </w:rPr>
              <w:t>同一建物</w:t>
            </w:r>
            <w:r w:rsidR="00940588" w:rsidRPr="00E462F8">
              <w:rPr>
                <w:rFonts w:hint="eastAsia"/>
                <w:sz w:val="16"/>
                <w:szCs w:val="16"/>
              </w:rPr>
              <w:t>内</w:t>
            </w:r>
            <w:r w:rsidRPr="00E462F8">
              <w:rPr>
                <w:rFonts w:hint="eastAsia"/>
                <w:sz w:val="16"/>
                <w:szCs w:val="16"/>
              </w:rPr>
              <w:t>1～2人</w:t>
            </w:r>
          </w:p>
        </w:tc>
        <w:tc>
          <w:tcPr>
            <w:tcW w:w="1377" w:type="dxa"/>
          </w:tcPr>
          <w:p w14:paraId="0E36263F" w14:textId="5A984CBF" w:rsidR="00BA6160" w:rsidRDefault="00940588" w:rsidP="00747C37">
            <w:pPr>
              <w:jc w:val="left"/>
            </w:pPr>
            <w:r>
              <w:rPr>
                <w:rFonts w:hint="eastAsia"/>
              </w:rPr>
              <w:t>4,500円</w:t>
            </w:r>
          </w:p>
        </w:tc>
      </w:tr>
      <w:tr w:rsidR="00BA6160" w14:paraId="0FAA479D" w14:textId="2B10A7B4" w:rsidTr="00E462F8">
        <w:trPr>
          <w:trHeight w:val="405"/>
        </w:trPr>
        <w:tc>
          <w:tcPr>
            <w:tcW w:w="2830" w:type="dxa"/>
            <w:vMerge/>
          </w:tcPr>
          <w:p w14:paraId="3BF4A625" w14:textId="77777777" w:rsidR="00BA6160" w:rsidRDefault="00BA6160" w:rsidP="00747C37">
            <w:pPr>
              <w:jc w:val="left"/>
            </w:pPr>
          </w:p>
        </w:tc>
        <w:tc>
          <w:tcPr>
            <w:tcW w:w="3828" w:type="dxa"/>
            <w:vMerge/>
          </w:tcPr>
          <w:p w14:paraId="33969B28" w14:textId="77777777" w:rsidR="00BA6160" w:rsidRDefault="00BA6160" w:rsidP="00747C37">
            <w:pPr>
              <w:jc w:val="left"/>
            </w:pPr>
          </w:p>
        </w:tc>
        <w:tc>
          <w:tcPr>
            <w:tcW w:w="1701" w:type="dxa"/>
          </w:tcPr>
          <w:p w14:paraId="33CB0C79" w14:textId="056C35C3" w:rsidR="00BA6160" w:rsidRPr="00E462F8" w:rsidRDefault="00940588" w:rsidP="00747C37">
            <w:pPr>
              <w:jc w:val="left"/>
              <w:rPr>
                <w:sz w:val="16"/>
                <w:szCs w:val="16"/>
              </w:rPr>
            </w:pPr>
            <w:r w:rsidRPr="00E462F8">
              <w:rPr>
                <w:rFonts w:hint="eastAsia"/>
                <w:sz w:val="16"/>
                <w:szCs w:val="16"/>
              </w:rPr>
              <w:t>同一建物内３人以上</w:t>
            </w:r>
          </w:p>
        </w:tc>
        <w:tc>
          <w:tcPr>
            <w:tcW w:w="1377" w:type="dxa"/>
          </w:tcPr>
          <w:p w14:paraId="38FE5ED6" w14:textId="41C0DA66" w:rsidR="00BA6160" w:rsidRDefault="00940588" w:rsidP="00747C37">
            <w:pPr>
              <w:jc w:val="left"/>
            </w:pPr>
            <w:r>
              <w:rPr>
                <w:rFonts w:hint="eastAsia"/>
              </w:rPr>
              <w:t>4,000円</w:t>
            </w:r>
          </w:p>
        </w:tc>
      </w:tr>
      <w:tr w:rsidR="00BA6160" w14:paraId="60943B8F" w14:textId="459CB677" w:rsidTr="00E462F8">
        <w:trPr>
          <w:trHeight w:val="405"/>
        </w:trPr>
        <w:tc>
          <w:tcPr>
            <w:tcW w:w="2830" w:type="dxa"/>
            <w:vMerge w:val="restart"/>
          </w:tcPr>
          <w:p w14:paraId="1D1B08D9" w14:textId="7AE0322A" w:rsidR="00B94BDC" w:rsidRPr="00B94BDC" w:rsidRDefault="00BA6160" w:rsidP="00747C37">
            <w:pPr>
              <w:jc w:val="left"/>
            </w:pPr>
            <w:r>
              <w:rPr>
                <w:rFonts w:hint="eastAsia"/>
              </w:rPr>
              <w:t>２．難病等複数回訪問加算（1日3回以降）</w:t>
            </w:r>
          </w:p>
        </w:tc>
        <w:tc>
          <w:tcPr>
            <w:tcW w:w="3828" w:type="dxa"/>
            <w:vMerge/>
          </w:tcPr>
          <w:p w14:paraId="312F24A8" w14:textId="77777777" w:rsidR="00BA6160" w:rsidRDefault="00BA6160" w:rsidP="00747C37">
            <w:pPr>
              <w:jc w:val="left"/>
            </w:pPr>
          </w:p>
        </w:tc>
        <w:tc>
          <w:tcPr>
            <w:tcW w:w="1701" w:type="dxa"/>
          </w:tcPr>
          <w:p w14:paraId="789E00DE" w14:textId="23572EBE" w:rsidR="00BA6160" w:rsidRPr="00E462F8" w:rsidRDefault="00940588" w:rsidP="00747C37">
            <w:pPr>
              <w:jc w:val="left"/>
              <w:rPr>
                <w:sz w:val="16"/>
                <w:szCs w:val="16"/>
              </w:rPr>
            </w:pPr>
            <w:r w:rsidRPr="00E462F8">
              <w:rPr>
                <w:rFonts w:hint="eastAsia"/>
                <w:sz w:val="16"/>
                <w:szCs w:val="16"/>
              </w:rPr>
              <w:t>同一建物内1～2人</w:t>
            </w:r>
          </w:p>
        </w:tc>
        <w:tc>
          <w:tcPr>
            <w:tcW w:w="1377" w:type="dxa"/>
          </w:tcPr>
          <w:p w14:paraId="2810D23E" w14:textId="3A4CB52F" w:rsidR="00BA6160" w:rsidRDefault="00940588" w:rsidP="00747C37">
            <w:pPr>
              <w:jc w:val="left"/>
            </w:pPr>
            <w:r>
              <w:rPr>
                <w:rFonts w:hint="eastAsia"/>
              </w:rPr>
              <w:t>8,000円</w:t>
            </w:r>
          </w:p>
        </w:tc>
      </w:tr>
      <w:tr w:rsidR="005F1BAA" w14:paraId="1A309180" w14:textId="77777777" w:rsidTr="005F1BAA">
        <w:trPr>
          <w:trHeight w:val="470"/>
        </w:trPr>
        <w:tc>
          <w:tcPr>
            <w:tcW w:w="2830" w:type="dxa"/>
            <w:vMerge/>
          </w:tcPr>
          <w:p w14:paraId="7214D237" w14:textId="77777777" w:rsidR="005F1BAA" w:rsidRDefault="005F1BAA" w:rsidP="00747C37">
            <w:pPr>
              <w:jc w:val="left"/>
            </w:pPr>
          </w:p>
        </w:tc>
        <w:tc>
          <w:tcPr>
            <w:tcW w:w="3828" w:type="dxa"/>
            <w:vMerge/>
          </w:tcPr>
          <w:p w14:paraId="23D182B7" w14:textId="77777777" w:rsidR="005F1BAA" w:rsidRDefault="005F1BAA" w:rsidP="00747C37">
            <w:pPr>
              <w:jc w:val="left"/>
            </w:pPr>
          </w:p>
        </w:tc>
        <w:tc>
          <w:tcPr>
            <w:tcW w:w="1701" w:type="dxa"/>
          </w:tcPr>
          <w:p w14:paraId="37906E56" w14:textId="1059F188" w:rsidR="005F1BAA" w:rsidRPr="00E462F8" w:rsidRDefault="005F1BAA" w:rsidP="00747C37">
            <w:pPr>
              <w:jc w:val="left"/>
              <w:rPr>
                <w:sz w:val="16"/>
                <w:szCs w:val="16"/>
              </w:rPr>
            </w:pPr>
            <w:r w:rsidRPr="00E462F8">
              <w:rPr>
                <w:rFonts w:hint="eastAsia"/>
                <w:sz w:val="16"/>
                <w:szCs w:val="16"/>
              </w:rPr>
              <w:t>同一建物内３人以上</w:t>
            </w:r>
          </w:p>
        </w:tc>
        <w:tc>
          <w:tcPr>
            <w:tcW w:w="1377" w:type="dxa"/>
          </w:tcPr>
          <w:p w14:paraId="3AE5BA80" w14:textId="1B2BECB9" w:rsidR="005F1BAA" w:rsidRDefault="005F1BAA" w:rsidP="00747C37">
            <w:pPr>
              <w:jc w:val="left"/>
            </w:pPr>
            <w:r>
              <w:rPr>
                <w:rFonts w:hint="eastAsia"/>
              </w:rPr>
              <w:t>7,200円</w:t>
            </w:r>
          </w:p>
        </w:tc>
      </w:tr>
      <w:tr w:rsidR="00B94BDC" w14:paraId="7C7362D1" w14:textId="77777777" w:rsidTr="005F1BAA">
        <w:trPr>
          <w:trHeight w:val="225"/>
        </w:trPr>
        <w:tc>
          <w:tcPr>
            <w:tcW w:w="2830" w:type="dxa"/>
          </w:tcPr>
          <w:p w14:paraId="6CB1E496" w14:textId="4CC527A3" w:rsidR="00B94BDC" w:rsidRPr="00345E03" w:rsidRDefault="00B94BDC" w:rsidP="00747C37">
            <w:pPr>
              <w:jc w:val="left"/>
              <w:rPr>
                <w:b/>
                <w:bCs/>
              </w:rPr>
            </w:pPr>
            <w:r w:rsidRPr="00345E03">
              <w:rPr>
                <w:rFonts w:hint="eastAsia"/>
                <w:b/>
                <w:bCs/>
              </w:rPr>
              <w:t>３．24時間対応体制加算</w:t>
            </w:r>
            <w:r w:rsidR="00E4484A">
              <w:rPr>
                <w:rFonts w:hint="eastAsia"/>
                <w:b/>
                <w:bCs/>
              </w:rPr>
              <w:t>イ</w:t>
            </w:r>
            <w:r w:rsidRPr="00345E03">
              <w:rPr>
                <w:rFonts w:hint="eastAsia"/>
                <w:b/>
                <w:bCs/>
              </w:rPr>
              <w:t>（1か月につき）</w:t>
            </w:r>
          </w:p>
        </w:tc>
        <w:tc>
          <w:tcPr>
            <w:tcW w:w="3828" w:type="dxa"/>
          </w:tcPr>
          <w:p w14:paraId="7F9B3883" w14:textId="57410D47" w:rsidR="00B94BDC" w:rsidRDefault="00B94BDC" w:rsidP="00747C37">
            <w:pPr>
              <w:jc w:val="left"/>
            </w:pPr>
            <w:r>
              <w:rPr>
                <w:rFonts w:hint="eastAsia"/>
              </w:rPr>
              <w:t>要申し込み</w:t>
            </w:r>
            <w:r w:rsidR="00EC5CE6">
              <w:rPr>
                <w:rFonts w:hint="eastAsia"/>
              </w:rPr>
              <w:t>、時間外の電話相談や訪問希望</w:t>
            </w:r>
            <w:r w:rsidR="00B45642">
              <w:rPr>
                <w:rFonts w:hint="eastAsia"/>
              </w:rPr>
              <w:t>時</w:t>
            </w:r>
          </w:p>
        </w:tc>
        <w:tc>
          <w:tcPr>
            <w:tcW w:w="3078" w:type="dxa"/>
            <w:gridSpan w:val="2"/>
            <w:vAlign w:val="center"/>
          </w:tcPr>
          <w:p w14:paraId="5F4530F0" w14:textId="4DE0E56F" w:rsidR="00B94BDC" w:rsidRPr="00E4484A" w:rsidRDefault="00E4484A" w:rsidP="005F1BAA">
            <w:pPr>
              <w:jc w:val="right"/>
              <w:rPr>
                <w:b/>
                <w:bCs/>
              </w:rPr>
            </w:pPr>
            <w:r w:rsidRPr="00E4484A">
              <w:rPr>
                <w:rFonts w:hint="eastAsia"/>
                <w:b/>
                <w:bCs/>
              </w:rPr>
              <w:t>6,800</w:t>
            </w:r>
            <w:r w:rsidR="00B94BDC" w:rsidRPr="00E4484A">
              <w:rPr>
                <w:rFonts w:hint="eastAsia"/>
                <w:b/>
                <w:bCs/>
              </w:rPr>
              <w:t>円</w:t>
            </w:r>
          </w:p>
        </w:tc>
      </w:tr>
      <w:tr w:rsidR="00B94BDC" w14:paraId="299BD070" w14:textId="77777777" w:rsidTr="005F1BAA">
        <w:trPr>
          <w:trHeight w:val="225"/>
        </w:trPr>
        <w:tc>
          <w:tcPr>
            <w:tcW w:w="2830" w:type="dxa"/>
          </w:tcPr>
          <w:p w14:paraId="182E3EF4" w14:textId="4D9505CC" w:rsidR="00B94BDC" w:rsidRDefault="00B94BDC" w:rsidP="00747C37">
            <w:pPr>
              <w:jc w:val="left"/>
            </w:pPr>
            <w:r>
              <w:rPr>
                <w:rFonts w:hint="eastAsia"/>
              </w:rPr>
              <w:t>４．緊急時訪問看護加算（1日につき）</w:t>
            </w:r>
          </w:p>
        </w:tc>
        <w:tc>
          <w:tcPr>
            <w:tcW w:w="3828" w:type="dxa"/>
          </w:tcPr>
          <w:p w14:paraId="4131D0DC" w14:textId="47394D60" w:rsidR="00B94BDC" w:rsidRDefault="00B94BDC" w:rsidP="00747C37">
            <w:pPr>
              <w:jc w:val="left"/>
            </w:pPr>
            <w:r>
              <w:rPr>
                <w:rFonts w:hint="eastAsia"/>
              </w:rPr>
              <w:t>利用者・家族からの要請及び主治医の指示により行う臨時訪問</w:t>
            </w:r>
          </w:p>
        </w:tc>
        <w:tc>
          <w:tcPr>
            <w:tcW w:w="3078" w:type="dxa"/>
            <w:gridSpan w:val="2"/>
            <w:vAlign w:val="center"/>
          </w:tcPr>
          <w:p w14:paraId="7170E735" w14:textId="79AC4D89" w:rsidR="00B94BDC" w:rsidRDefault="00946EA9" w:rsidP="005F1BAA">
            <w:pPr>
              <w:jc w:val="right"/>
            </w:pPr>
            <w:r>
              <w:rPr>
                <w:rFonts w:hint="eastAsia"/>
              </w:rPr>
              <w:t>月14日</w:t>
            </w:r>
            <w:r w:rsidR="004B2ED8">
              <w:rPr>
                <w:rFonts w:hint="eastAsia"/>
              </w:rPr>
              <w:t>まで</w:t>
            </w:r>
            <w:r w:rsidR="00B94BDC">
              <w:rPr>
                <w:rFonts w:hint="eastAsia"/>
              </w:rPr>
              <w:t>2,650円</w:t>
            </w:r>
          </w:p>
          <w:p w14:paraId="6F479E96" w14:textId="48EC8F10" w:rsidR="00946EA9" w:rsidRDefault="00946EA9" w:rsidP="005F1BAA">
            <w:pPr>
              <w:jc w:val="right"/>
            </w:pPr>
            <w:r>
              <w:rPr>
                <w:rFonts w:hint="eastAsia"/>
              </w:rPr>
              <w:t>月15日目以降2,000円</w:t>
            </w:r>
          </w:p>
        </w:tc>
      </w:tr>
      <w:tr w:rsidR="00BA6160" w14:paraId="1BC0CCDD" w14:textId="77777777" w:rsidTr="005F1BAA">
        <w:tc>
          <w:tcPr>
            <w:tcW w:w="2830" w:type="dxa"/>
          </w:tcPr>
          <w:p w14:paraId="573EEFDE" w14:textId="483CEA3C" w:rsidR="00BA6160" w:rsidRDefault="00B94BDC" w:rsidP="00747C37">
            <w:pPr>
              <w:jc w:val="left"/>
            </w:pPr>
            <w:r>
              <w:rPr>
                <w:rFonts w:hint="eastAsia"/>
              </w:rPr>
              <w:t>５</w:t>
            </w:r>
            <w:r w:rsidR="00940588">
              <w:rPr>
                <w:rFonts w:hint="eastAsia"/>
              </w:rPr>
              <w:t>．訪問看護ターミナルケア療養費（1回のみ）</w:t>
            </w:r>
          </w:p>
        </w:tc>
        <w:tc>
          <w:tcPr>
            <w:tcW w:w="3828" w:type="dxa"/>
          </w:tcPr>
          <w:p w14:paraId="24850BA4" w14:textId="127699F0" w:rsidR="00BA6160" w:rsidRDefault="00940588" w:rsidP="00747C37">
            <w:pPr>
              <w:jc w:val="left"/>
            </w:pPr>
            <w:r>
              <w:rPr>
                <w:rFonts w:hint="eastAsia"/>
              </w:rPr>
              <w:t>主治医との連携のもと終末期のケアを提供したとき</w:t>
            </w:r>
          </w:p>
        </w:tc>
        <w:tc>
          <w:tcPr>
            <w:tcW w:w="3078" w:type="dxa"/>
            <w:gridSpan w:val="2"/>
            <w:vAlign w:val="center"/>
          </w:tcPr>
          <w:p w14:paraId="1F1C4CF3" w14:textId="10CC01F5" w:rsidR="00BA6160" w:rsidRDefault="00940588" w:rsidP="005F1BAA">
            <w:pPr>
              <w:jc w:val="right"/>
            </w:pPr>
            <w:r>
              <w:rPr>
                <w:rFonts w:hint="eastAsia"/>
              </w:rPr>
              <w:t>25,000円</w:t>
            </w:r>
          </w:p>
        </w:tc>
      </w:tr>
      <w:tr w:rsidR="00B94BDC" w14:paraId="60832155" w14:textId="77777777" w:rsidTr="005F1BAA">
        <w:tc>
          <w:tcPr>
            <w:tcW w:w="2830" w:type="dxa"/>
          </w:tcPr>
          <w:p w14:paraId="6F14DE60" w14:textId="6D150DE5" w:rsidR="00B94BDC" w:rsidRDefault="00B94BDC" w:rsidP="00747C37">
            <w:pPr>
              <w:jc w:val="left"/>
            </w:pPr>
            <w:r>
              <w:rPr>
                <w:rFonts w:hint="eastAsia"/>
              </w:rPr>
              <w:t>６．特別管理加算：高（1か月につき）</w:t>
            </w:r>
          </w:p>
        </w:tc>
        <w:tc>
          <w:tcPr>
            <w:tcW w:w="3828" w:type="dxa"/>
          </w:tcPr>
          <w:p w14:paraId="0EA3FA2B" w14:textId="7E67BC95" w:rsidR="00B94BDC" w:rsidRDefault="00E462F8" w:rsidP="00747C37">
            <w:pPr>
              <w:jc w:val="left"/>
            </w:pPr>
            <w:r>
              <w:rPr>
                <w:rFonts w:hint="eastAsia"/>
              </w:rPr>
              <w:t>特掲診察料の施設基準等、別表８に（１）に該当する方</w:t>
            </w:r>
          </w:p>
        </w:tc>
        <w:tc>
          <w:tcPr>
            <w:tcW w:w="3078" w:type="dxa"/>
            <w:gridSpan w:val="2"/>
            <w:vAlign w:val="center"/>
          </w:tcPr>
          <w:p w14:paraId="43C10FAC" w14:textId="189F4B92" w:rsidR="00B94BDC" w:rsidRDefault="00E462F8" w:rsidP="005F1BAA">
            <w:pPr>
              <w:jc w:val="right"/>
            </w:pPr>
            <w:r>
              <w:rPr>
                <w:rFonts w:hint="eastAsia"/>
              </w:rPr>
              <w:t>5,000円</w:t>
            </w:r>
          </w:p>
        </w:tc>
      </w:tr>
      <w:tr w:rsidR="00E462F8" w14:paraId="03E7010B" w14:textId="77777777" w:rsidTr="005F1BAA">
        <w:tc>
          <w:tcPr>
            <w:tcW w:w="2830" w:type="dxa"/>
          </w:tcPr>
          <w:p w14:paraId="5B7ACC89" w14:textId="41E8A10F" w:rsidR="00E462F8" w:rsidRPr="00B94BDC" w:rsidRDefault="00E462F8" w:rsidP="00E462F8">
            <w:pPr>
              <w:jc w:val="left"/>
            </w:pPr>
            <w:r>
              <w:rPr>
                <w:rFonts w:hint="eastAsia"/>
              </w:rPr>
              <w:t>７．特別管理加算：低（1か月につき）</w:t>
            </w:r>
          </w:p>
        </w:tc>
        <w:tc>
          <w:tcPr>
            <w:tcW w:w="3828" w:type="dxa"/>
          </w:tcPr>
          <w:p w14:paraId="11058C39" w14:textId="28082922" w:rsidR="00E462F8" w:rsidRDefault="00E462F8" w:rsidP="00E462F8">
            <w:pPr>
              <w:jc w:val="left"/>
            </w:pPr>
            <w:r>
              <w:rPr>
                <w:rFonts w:hint="eastAsia"/>
              </w:rPr>
              <w:t>特掲診察料の施設基準等、別表８に（２）～（５）に該当する方</w:t>
            </w:r>
          </w:p>
        </w:tc>
        <w:tc>
          <w:tcPr>
            <w:tcW w:w="3078" w:type="dxa"/>
            <w:gridSpan w:val="2"/>
            <w:vAlign w:val="center"/>
          </w:tcPr>
          <w:p w14:paraId="1CE12221" w14:textId="0EEC28E0" w:rsidR="00E462F8" w:rsidRDefault="00E462F8" w:rsidP="005F1BAA">
            <w:pPr>
              <w:jc w:val="right"/>
            </w:pPr>
            <w:r>
              <w:rPr>
                <w:rFonts w:hint="eastAsia"/>
              </w:rPr>
              <w:t>2,500円</w:t>
            </w:r>
          </w:p>
        </w:tc>
      </w:tr>
      <w:tr w:rsidR="00E462F8" w14:paraId="1FA1669E" w14:textId="77777777" w:rsidTr="005F1BAA">
        <w:tc>
          <w:tcPr>
            <w:tcW w:w="2830" w:type="dxa"/>
          </w:tcPr>
          <w:p w14:paraId="37624651" w14:textId="16D54661" w:rsidR="00E462F8" w:rsidRDefault="00E462F8" w:rsidP="00E462F8">
            <w:pPr>
              <w:jc w:val="left"/>
            </w:pPr>
            <w:r>
              <w:rPr>
                <w:rFonts w:hint="eastAsia"/>
              </w:rPr>
              <w:t>８．特別訪問看護情報提供療養費１（1か月につき）</w:t>
            </w:r>
          </w:p>
        </w:tc>
        <w:tc>
          <w:tcPr>
            <w:tcW w:w="3828" w:type="dxa"/>
          </w:tcPr>
          <w:p w14:paraId="5030754E" w14:textId="65435249" w:rsidR="00E462F8" w:rsidRDefault="00E462F8" w:rsidP="00E462F8">
            <w:pPr>
              <w:jc w:val="left"/>
            </w:pPr>
            <w:r>
              <w:rPr>
                <w:rFonts w:hint="eastAsia"/>
              </w:rPr>
              <w:t>特掲診療科の施設基準等、別表第7．第8、精神障害を有する者やその家族、15歳未満の小児について市町村の求めに応じ、文書による情報提供をした時</w:t>
            </w:r>
          </w:p>
        </w:tc>
        <w:tc>
          <w:tcPr>
            <w:tcW w:w="3078" w:type="dxa"/>
            <w:gridSpan w:val="2"/>
            <w:vAlign w:val="center"/>
          </w:tcPr>
          <w:p w14:paraId="6E11100B" w14:textId="42435BEC" w:rsidR="00E462F8" w:rsidRDefault="00E462F8" w:rsidP="005F1BAA">
            <w:pPr>
              <w:jc w:val="right"/>
            </w:pPr>
            <w:r>
              <w:rPr>
                <w:rFonts w:hint="eastAsia"/>
              </w:rPr>
              <w:t>1,500円</w:t>
            </w:r>
          </w:p>
        </w:tc>
      </w:tr>
      <w:tr w:rsidR="00E462F8" w14:paraId="68FB3E6B" w14:textId="77777777" w:rsidTr="005F1BAA">
        <w:tc>
          <w:tcPr>
            <w:tcW w:w="2830" w:type="dxa"/>
          </w:tcPr>
          <w:p w14:paraId="5CC8FB38" w14:textId="76433644" w:rsidR="00E462F8" w:rsidRDefault="00E462F8" w:rsidP="00E462F8">
            <w:pPr>
              <w:jc w:val="left"/>
            </w:pPr>
            <w:r>
              <w:rPr>
                <w:rFonts w:hint="eastAsia"/>
              </w:rPr>
              <w:t>９．特別訪問看護情報提供療養費２（各年度1回に限る）</w:t>
            </w:r>
          </w:p>
        </w:tc>
        <w:tc>
          <w:tcPr>
            <w:tcW w:w="3828" w:type="dxa"/>
          </w:tcPr>
          <w:p w14:paraId="255A70DB" w14:textId="1EFE6E86" w:rsidR="00E462F8" w:rsidRDefault="00E462F8" w:rsidP="00E462F8">
            <w:pPr>
              <w:jc w:val="left"/>
            </w:pPr>
            <w:r>
              <w:rPr>
                <w:rFonts w:hint="eastAsia"/>
              </w:rPr>
              <w:t>保育所や学校等の求めに応じ文書による情報提供をしたとき</w:t>
            </w:r>
          </w:p>
        </w:tc>
        <w:tc>
          <w:tcPr>
            <w:tcW w:w="3078" w:type="dxa"/>
            <w:gridSpan w:val="2"/>
            <w:vAlign w:val="center"/>
          </w:tcPr>
          <w:p w14:paraId="19A84F69" w14:textId="43944705" w:rsidR="00E462F8" w:rsidRDefault="00E462F8" w:rsidP="005F1BAA">
            <w:pPr>
              <w:jc w:val="right"/>
            </w:pPr>
            <w:r>
              <w:rPr>
                <w:rFonts w:hint="eastAsia"/>
              </w:rPr>
              <w:t>1,500円</w:t>
            </w:r>
          </w:p>
        </w:tc>
      </w:tr>
      <w:tr w:rsidR="00E462F8" w14:paraId="07BD0020" w14:textId="77777777" w:rsidTr="005F1BAA">
        <w:tc>
          <w:tcPr>
            <w:tcW w:w="2830" w:type="dxa"/>
          </w:tcPr>
          <w:p w14:paraId="06C1A97C" w14:textId="2B4398EA" w:rsidR="00E462F8" w:rsidRDefault="00E462F8" w:rsidP="00E462F8">
            <w:pPr>
              <w:jc w:val="left"/>
            </w:pPr>
            <w:r>
              <w:rPr>
                <w:rFonts w:hint="eastAsia"/>
              </w:rPr>
              <w:t>10．特別訪問看護情報提供療養費３（1か月につき）</w:t>
            </w:r>
          </w:p>
        </w:tc>
        <w:tc>
          <w:tcPr>
            <w:tcW w:w="3828" w:type="dxa"/>
          </w:tcPr>
          <w:p w14:paraId="4E8F9C5D" w14:textId="468F0798" w:rsidR="00E462F8" w:rsidRDefault="00E462F8" w:rsidP="00E462F8">
            <w:pPr>
              <w:jc w:val="left"/>
            </w:pPr>
            <w:r>
              <w:rPr>
                <w:rFonts w:hint="eastAsia"/>
              </w:rPr>
              <w:t>主治医経由で入院・入所先へ文書による情報提供をしたとき</w:t>
            </w:r>
          </w:p>
        </w:tc>
        <w:tc>
          <w:tcPr>
            <w:tcW w:w="3078" w:type="dxa"/>
            <w:gridSpan w:val="2"/>
            <w:vAlign w:val="center"/>
          </w:tcPr>
          <w:p w14:paraId="766E7CF7" w14:textId="2A756AF3" w:rsidR="00E462F8" w:rsidRDefault="00E462F8" w:rsidP="005F1BAA">
            <w:pPr>
              <w:jc w:val="right"/>
            </w:pPr>
            <w:r>
              <w:rPr>
                <w:rFonts w:hint="eastAsia"/>
              </w:rPr>
              <w:t>1,500円</w:t>
            </w:r>
          </w:p>
        </w:tc>
      </w:tr>
      <w:tr w:rsidR="00E462F8" w14:paraId="423364FA" w14:textId="77777777" w:rsidTr="005F1BAA">
        <w:tc>
          <w:tcPr>
            <w:tcW w:w="2830" w:type="dxa"/>
          </w:tcPr>
          <w:p w14:paraId="69EBB6B3" w14:textId="2841A3A9" w:rsidR="00E462F8" w:rsidRDefault="00E462F8" w:rsidP="00E462F8">
            <w:pPr>
              <w:jc w:val="left"/>
            </w:pPr>
            <w:r>
              <w:rPr>
                <w:rFonts w:hint="eastAsia"/>
              </w:rPr>
              <w:t>11．在宅患者緊急時等カンファレンス加算（1か月に2回まで）</w:t>
            </w:r>
          </w:p>
        </w:tc>
        <w:tc>
          <w:tcPr>
            <w:tcW w:w="3828" w:type="dxa"/>
          </w:tcPr>
          <w:p w14:paraId="12CCE7CB" w14:textId="5C430D4E" w:rsidR="00E462F8" w:rsidRDefault="00E462F8" w:rsidP="00E462F8">
            <w:pPr>
              <w:jc w:val="left"/>
            </w:pPr>
            <w:r>
              <w:rPr>
                <w:rFonts w:hint="eastAsia"/>
              </w:rPr>
              <w:t>診療等を行う医療関係者等が一同に会し、カンファレンスをしたとき</w:t>
            </w:r>
          </w:p>
        </w:tc>
        <w:tc>
          <w:tcPr>
            <w:tcW w:w="3078" w:type="dxa"/>
            <w:gridSpan w:val="2"/>
            <w:vAlign w:val="center"/>
          </w:tcPr>
          <w:p w14:paraId="59E50666" w14:textId="13D2A0CA" w:rsidR="00E462F8" w:rsidRDefault="00E462F8" w:rsidP="005F1BAA">
            <w:pPr>
              <w:jc w:val="right"/>
            </w:pPr>
            <w:r>
              <w:rPr>
                <w:rFonts w:hint="eastAsia"/>
              </w:rPr>
              <w:t>2,000円</w:t>
            </w:r>
          </w:p>
        </w:tc>
      </w:tr>
      <w:tr w:rsidR="00E462F8" w14:paraId="39C65182" w14:textId="77777777" w:rsidTr="005F1BAA">
        <w:tc>
          <w:tcPr>
            <w:tcW w:w="2830" w:type="dxa"/>
          </w:tcPr>
          <w:p w14:paraId="50013B77" w14:textId="77777777" w:rsidR="00E462F8" w:rsidRDefault="00E462F8" w:rsidP="00E462F8">
            <w:pPr>
              <w:jc w:val="left"/>
            </w:pPr>
            <w:r>
              <w:rPr>
                <w:rFonts w:hint="eastAsia"/>
              </w:rPr>
              <w:t>12．長時間訪問看護加算</w:t>
            </w:r>
          </w:p>
          <w:p w14:paraId="5A531D3E" w14:textId="77777777" w:rsidR="00E462F8" w:rsidRDefault="00E462F8" w:rsidP="00E462F8">
            <w:pPr>
              <w:jc w:val="left"/>
            </w:pPr>
            <w:r>
              <w:rPr>
                <w:rFonts w:hint="eastAsia"/>
              </w:rPr>
              <w:t>右記①…週3回を限度</w:t>
            </w:r>
          </w:p>
          <w:p w14:paraId="5B96C608" w14:textId="4195CBA2" w:rsidR="00E462F8" w:rsidRDefault="00E462F8" w:rsidP="00E462F8">
            <w:pPr>
              <w:jc w:val="left"/>
            </w:pPr>
            <w:r>
              <w:rPr>
                <w:rFonts w:hint="eastAsia"/>
              </w:rPr>
              <w:t>右記②…週1回を限度</w:t>
            </w:r>
          </w:p>
        </w:tc>
        <w:tc>
          <w:tcPr>
            <w:tcW w:w="3828" w:type="dxa"/>
          </w:tcPr>
          <w:p w14:paraId="088FE51A" w14:textId="77777777" w:rsidR="00E462F8" w:rsidRDefault="00E462F8" w:rsidP="00E462F8">
            <w:pPr>
              <w:jc w:val="left"/>
            </w:pPr>
            <w:r>
              <w:rPr>
                <w:rFonts w:hint="eastAsia"/>
              </w:rPr>
              <w:t>①15歳未満の超重症児・準超重症児等</w:t>
            </w:r>
          </w:p>
          <w:p w14:paraId="42381246" w14:textId="1354C534" w:rsidR="00E462F8" w:rsidRDefault="00E462F8" w:rsidP="00E462F8">
            <w:pPr>
              <w:jc w:val="left"/>
            </w:pPr>
            <w:r>
              <w:rPr>
                <w:rFonts w:hint="eastAsia"/>
              </w:rPr>
              <w:t>②特別管理加算又は特別訪問看護指示の対象者に対し1時間半を超えて指定訪問看護を行ったとき</w:t>
            </w:r>
          </w:p>
        </w:tc>
        <w:tc>
          <w:tcPr>
            <w:tcW w:w="3078" w:type="dxa"/>
            <w:gridSpan w:val="2"/>
            <w:vAlign w:val="center"/>
          </w:tcPr>
          <w:p w14:paraId="7C21DA72" w14:textId="6586D5DF" w:rsidR="00E462F8" w:rsidRDefault="00E462F8" w:rsidP="005F1BAA">
            <w:pPr>
              <w:jc w:val="right"/>
            </w:pPr>
            <w:r>
              <w:rPr>
                <w:rFonts w:hint="eastAsia"/>
              </w:rPr>
              <w:t>5,200円</w:t>
            </w:r>
          </w:p>
        </w:tc>
      </w:tr>
    </w:tbl>
    <w:p w14:paraId="5745A4CC" w14:textId="6FAF95F3" w:rsidR="00747C37" w:rsidRDefault="005F1BAA" w:rsidP="00747C37">
      <w:pPr>
        <w:jc w:val="left"/>
        <w:rPr>
          <w:bdr w:val="single" w:sz="4" w:space="0" w:color="auto"/>
        </w:rPr>
      </w:pPr>
      <w:r w:rsidRPr="005F1BAA">
        <w:rPr>
          <w:rFonts w:hint="eastAsia"/>
        </w:rPr>
        <w:t xml:space="preserve">　　　　　　　　　　　　　　　　　　　　　　　　　　　　　　　　　　</w:t>
      </w:r>
    </w:p>
    <w:sectPr w:rsidR="00747C37" w:rsidSect="004D7B79">
      <w:footerReference w:type="default" r:id="rId7"/>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E9DF" w14:textId="77777777" w:rsidR="00135959" w:rsidRDefault="00135959" w:rsidP="00D362EF">
      <w:r>
        <w:separator/>
      </w:r>
    </w:p>
  </w:endnote>
  <w:endnote w:type="continuationSeparator" w:id="0">
    <w:p w14:paraId="12ADFD7D" w14:textId="77777777" w:rsidR="00135959" w:rsidRDefault="00135959" w:rsidP="00D36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673004"/>
      <w:docPartObj>
        <w:docPartGallery w:val="Page Numbers (Bottom of Page)"/>
        <w:docPartUnique/>
      </w:docPartObj>
    </w:sdtPr>
    <w:sdtEndPr/>
    <w:sdtContent>
      <w:p w14:paraId="10D10CD1" w14:textId="121E4DA8" w:rsidR="00D362EF" w:rsidRDefault="00D362EF">
        <w:pPr>
          <w:pStyle w:val="a7"/>
          <w:jc w:val="center"/>
        </w:pPr>
        <w:r>
          <w:fldChar w:fldCharType="begin"/>
        </w:r>
        <w:r>
          <w:instrText>PAGE   \* MERGEFORMAT</w:instrText>
        </w:r>
        <w:r>
          <w:fldChar w:fldCharType="separate"/>
        </w:r>
        <w:r>
          <w:rPr>
            <w:lang w:val="ja-JP"/>
          </w:rPr>
          <w:t>2</w:t>
        </w:r>
        <w:r>
          <w:fldChar w:fldCharType="end"/>
        </w:r>
      </w:p>
    </w:sdtContent>
  </w:sdt>
  <w:p w14:paraId="08D62E88" w14:textId="77777777" w:rsidR="00D362EF" w:rsidRDefault="00D362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D5A7" w14:textId="77777777" w:rsidR="00135959" w:rsidRDefault="00135959" w:rsidP="00D362EF">
      <w:r>
        <w:separator/>
      </w:r>
    </w:p>
  </w:footnote>
  <w:footnote w:type="continuationSeparator" w:id="0">
    <w:p w14:paraId="20B4F133" w14:textId="77777777" w:rsidR="00135959" w:rsidRDefault="00135959" w:rsidP="00D362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E732B"/>
    <w:multiLevelType w:val="hybridMultilevel"/>
    <w:tmpl w:val="936ACEFC"/>
    <w:lvl w:ilvl="0" w:tplc="4DE6E2E6">
      <w:start w:val="1"/>
      <w:numFmt w:val="decimalFullWidth"/>
      <w:lvlText w:val="%1．"/>
      <w:lvlJc w:val="left"/>
      <w:pPr>
        <w:ind w:left="420" w:hanging="42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4513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AA"/>
    <w:rsid w:val="0001675E"/>
    <w:rsid w:val="00080811"/>
    <w:rsid w:val="00082BBA"/>
    <w:rsid w:val="000C5670"/>
    <w:rsid w:val="00135959"/>
    <w:rsid w:val="00136927"/>
    <w:rsid w:val="001F0A5C"/>
    <w:rsid w:val="0024770F"/>
    <w:rsid w:val="00280949"/>
    <w:rsid w:val="002911CD"/>
    <w:rsid w:val="002B44B9"/>
    <w:rsid w:val="00337497"/>
    <w:rsid w:val="00345E03"/>
    <w:rsid w:val="00370EA9"/>
    <w:rsid w:val="003E51D4"/>
    <w:rsid w:val="00400407"/>
    <w:rsid w:val="00404558"/>
    <w:rsid w:val="00424640"/>
    <w:rsid w:val="0048485F"/>
    <w:rsid w:val="004B2ED8"/>
    <w:rsid w:val="004C210D"/>
    <w:rsid w:val="004D7B79"/>
    <w:rsid w:val="0057061B"/>
    <w:rsid w:val="005F1BAA"/>
    <w:rsid w:val="006930E8"/>
    <w:rsid w:val="00747C37"/>
    <w:rsid w:val="00776970"/>
    <w:rsid w:val="007C5AA5"/>
    <w:rsid w:val="007D1319"/>
    <w:rsid w:val="007E20AA"/>
    <w:rsid w:val="00805119"/>
    <w:rsid w:val="00836591"/>
    <w:rsid w:val="008A5EF1"/>
    <w:rsid w:val="008B2437"/>
    <w:rsid w:val="008F21C8"/>
    <w:rsid w:val="00910E08"/>
    <w:rsid w:val="00915A81"/>
    <w:rsid w:val="00940588"/>
    <w:rsid w:val="0094119F"/>
    <w:rsid w:val="00946EA9"/>
    <w:rsid w:val="009A6271"/>
    <w:rsid w:val="009B07AE"/>
    <w:rsid w:val="00A101D0"/>
    <w:rsid w:val="00A425E8"/>
    <w:rsid w:val="00A614B8"/>
    <w:rsid w:val="00AA680A"/>
    <w:rsid w:val="00AE1DCF"/>
    <w:rsid w:val="00B45642"/>
    <w:rsid w:val="00B94BDC"/>
    <w:rsid w:val="00BA6160"/>
    <w:rsid w:val="00BB1646"/>
    <w:rsid w:val="00C211E3"/>
    <w:rsid w:val="00C935C3"/>
    <w:rsid w:val="00D362EF"/>
    <w:rsid w:val="00D92FAD"/>
    <w:rsid w:val="00E30384"/>
    <w:rsid w:val="00E42031"/>
    <w:rsid w:val="00E4484A"/>
    <w:rsid w:val="00E462F8"/>
    <w:rsid w:val="00EC5CE6"/>
    <w:rsid w:val="00FB03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E256E9"/>
  <w15:chartTrackingRefBased/>
  <w15:docId w15:val="{6C84E1D7-14CC-4620-A962-62C9198F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70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B07AE"/>
    <w:pPr>
      <w:ind w:leftChars="400" w:left="840"/>
    </w:pPr>
    <w:rPr>
      <w14:ligatures w14:val="standardContextual"/>
    </w:rPr>
  </w:style>
  <w:style w:type="paragraph" w:styleId="a5">
    <w:name w:val="header"/>
    <w:basedOn w:val="a"/>
    <w:link w:val="a6"/>
    <w:uiPriority w:val="99"/>
    <w:unhideWhenUsed/>
    <w:rsid w:val="00D362EF"/>
    <w:pPr>
      <w:tabs>
        <w:tab w:val="center" w:pos="4252"/>
        <w:tab w:val="right" w:pos="8504"/>
      </w:tabs>
      <w:snapToGrid w:val="0"/>
    </w:pPr>
  </w:style>
  <w:style w:type="character" w:customStyle="1" w:styleId="a6">
    <w:name w:val="ヘッダー (文字)"/>
    <w:basedOn w:val="a0"/>
    <w:link w:val="a5"/>
    <w:uiPriority w:val="99"/>
    <w:rsid w:val="00D362EF"/>
  </w:style>
  <w:style w:type="paragraph" w:styleId="a7">
    <w:name w:val="footer"/>
    <w:basedOn w:val="a"/>
    <w:link w:val="a8"/>
    <w:uiPriority w:val="99"/>
    <w:unhideWhenUsed/>
    <w:rsid w:val="00D362EF"/>
    <w:pPr>
      <w:tabs>
        <w:tab w:val="center" w:pos="4252"/>
        <w:tab w:val="right" w:pos="8504"/>
      </w:tabs>
      <w:snapToGrid w:val="0"/>
    </w:pPr>
  </w:style>
  <w:style w:type="character" w:customStyle="1" w:styleId="a8">
    <w:name w:val="フッター (文字)"/>
    <w:basedOn w:val="a0"/>
    <w:link w:val="a7"/>
    <w:uiPriority w:val="99"/>
    <w:rsid w:val="00D36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288</Words>
  <Characters>1643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Mariko koide</dc:creator>
  <cp:keywords/>
  <dc:description/>
  <cp:lastModifiedBy>Mariko koide</cp:lastModifiedBy>
  <cp:revision>3</cp:revision>
  <dcterms:created xsi:type="dcterms:W3CDTF">2026-04-20T01:36:00Z</dcterms:created>
  <dcterms:modified xsi:type="dcterms:W3CDTF">2026-04-20T01:37:00Z</dcterms:modified>
</cp:coreProperties>
</file>