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0347"/>
      </w:tblGrid>
      <w:tr w:rsidR="007C1FD1" w:rsidRPr="008C4B0E" w:rsidTr="00B3394C">
        <w:tc>
          <w:tcPr>
            <w:tcW w:w="534" w:type="dxa"/>
            <w:shd w:val="clear" w:color="auto" w:fill="auto"/>
            <w:vAlign w:val="center"/>
          </w:tcPr>
          <w:p w:rsidR="007C1FD1" w:rsidRPr="00DA7DDC" w:rsidRDefault="007C1FD1" w:rsidP="00B3394C">
            <w:pPr>
              <w:tabs>
                <w:tab w:val="left" w:pos="3469"/>
              </w:tabs>
              <w:ind w:right="-108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br w:type="page"/>
            </w:r>
            <w:r>
              <w:rPr>
                <w:color w:val="FF0000"/>
                <w:sz w:val="32"/>
                <w:szCs w:val="32"/>
              </w:rPr>
              <w:br w:type="page"/>
            </w:r>
            <w:r w:rsidRPr="00DA7DDC">
              <w:rPr>
                <w:color w:val="FF0000"/>
                <w:sz w:val="32"/>
                <w:szCs w:val="32"/>
              </w:rPr>
              <w:t>A</w:t>
            </w:r>
          </w:p>
        </w:tc>
        <w:tc>
          <w:tcPr>
            <w:tcW w:w="10347" w:type="dxa"/>
            <w:shd w:val="clear" w:color="auto" w:fill="auto"/>
            <w:vAlign w:val="center"/>
          </w:tcPr>
          <w:p w:rsidR="007C1FD1" w:rsidRPr="00601B87" w:rsidRDefault="007C1FD1" w:rsidP="00B3394C">
            <w:pPr>
              <w:tabs>
                <w:tab w:val="left" w:pos="3469"/>
              </w:tabs>
              <w:ind w:right="34"/>
              <w:jc w:val="both"/>
              <w:rPr>
                <w:lang w:val="en"/>
              </w:rPr>
            </w:pPr>
            <w:r w:rsidRPr="00601B87">
              <w:rPr>
                <w:color w:val="FF0000"/>
                <w:sz w:val="32"/>
                <w:szCs w:val="32"/>
                <w:lang w:val="en-CA"/>
              </w:rPr>
              <w:t>Consult a basic training on JSA</w:t>
            </w:r>
            <w:r w:rsidRPr="00601B87">
              <w:rPr>
                <w:lang w:val="en"/>
              </w:rPr>
              <w:t xml:space="preserve"> </w:t>
            </w:r>
          </w:p>
        </w:tc>
      </w:tr>
    </w:tbl>
    <w:p w:rsidR="007C1FD1" w:rsidRPr="008C4B0E" w:rsidRDefault="007C1FD1" w:rsidP="007C1FD1">
      <w:pPr>
        <w:tabs>
          <w:tab w:val="left" w:pos="709"/>
        </w:tabs>
        <w:ind w:right="-801"/>
        <w:rPr>
          <w:lang w:val="en-CA"/>
        </w:rPr>
      </w:pPr>
    </w:p>
    <w:p w:rsidR="00506D10" w:rsidRDefault="00506D10" w:rsidP="007C1FD1">
      <w:pPr>
        <w:tabs>
          <w:tab w:val="left" w:pos="709"/>
        </w:tabs>
        <w:ind w:right="479"/>
        <w:rPr>
          <w:lang w:val="en-CA"/>
        </w:rPr>
      </w:pPr>
    </w:p>
    <w:p w:rsidR="00506D10" w:rsidRDefault="00506D10" w:rsidP="007C1FD1">
      <w:pPr>
        <w:tabs>
          <w:tab w:val="left" w:pos="709"/>
        </w:tabs>
        <w:ind w:right="479"/>
        <w:rPr>
          <w:lang w:val="en-CA"/>
        </w:rPr>
      </w:pPr>
    </w:p>
    <w:p w:rsidR="007C1FD1" w:rsidRPr="008F684D" w:rsidRDefault="007C1FD1" w:rsidP="007C1FD1">
      <w:pPr>
        <w:tabs>
          <w:tab w:val="left" w:pos="709"/>
        </w:tabs>
        <w:ind w:right="479"/>
        <w:rPr>
          <w:lang w:val="en-CA"/>
        </w:rPr>
      </w:pPr>
      <w:r w:rsidRPr="008C4B0E">
        <w:rPr>
          <w:lang w:val="en-CA"/>
        </w:rPr>
        <w:t xml:space="preserve">Writing a JSA normally involve six steps. </w:t>
      </w:r>
      <w:r>
        <w:rPr>
          <w:lang w:val="en-CA"/>
        </w:rPr>
        <w:t>At AAFC, s</w:t>
      </w:r>
      <w:r w:rsidRPr="008F684D">
        <w:rPr>
          <w:lang w:val="en-CA"/>
        </w:rPr>
        <w:t>tep 2 « </w:t>
      </w:r>
      <w:r>
        <w:rPr>
          <w:lang w:val="en-CA"/>
        </w:rPr>
        <w:t>Identification information’s Registration</w:t>
      </w:r>
      <w:r w:rsidRPr="008F684D">
        <w:rPr>
          <w:lang w:val="en-CA"/>
        </w:rPr>
        <w:t xml:space="preserve">» </w:t>
      </w:r>
      <w:r>
        <w:rPr>
          <w:lang w:val="en-CA"/>
        </w:rPr>
        <w:t xml:space="preserve">is </w:t>
      </w:r>
      <w:r w:rsidR="00A323DE">
        <w:rPr>
          <w:lang w:val="en-CA"/>
        </w:rPr>
        <w:t xml:space="preserve">added </w:t>
      </w:r>
      <w:r w:rsidR="00A323DE" w:rsidRPr="008F684D">
        <w:rPr>
          <w:lang w:val="en-CA"/>
        </w:rPr>
        <w:t>in</w:t>
      </w:r>
      <w:r w:rsidRPr="008F684D">
        <w:rPr>
          <w:lang w:val="en-CA"/>
        </w:rPr>
        <w:t xml:space="preserve"> a way to provide </w:t>
      </w:r>
      <w:r>
        <w:rPr>
          <w:lang w:val="en-CA"/>
        </w:rPr>
        <w:t>the compilation of the information’s to the</w:t>
      </w:r>
      <w:r w:rsidRPr="008F684D">
        <w:rPr>
          <w:lang w:val="en-CA"/>
        </w:rPr>
        <w:t xml:space="preserve"> </w:t>
      </w:r>
      <w:r>
        <w:rPr>
          <w:lang w:val="en-CA"/>
        </w:rPr>
        <w:t xml:space="preserve">national </w:t>
      </w:r>
      <w:r w:rsidRPr="008F684D">
        <w:rPr>
          <w:lang w:val="en-CA"/>
        </w:rPr>
        <w:t>database</w:t>
      </w:r>
      <w:r>
        <w:rPr>
          <w:lang w:val="en-CA"/>
        </w:rPr>
        <w:t>.</w:t>
      </w:r>
    </w:p>
    <w:p w:rsidR="007C1FD1" w:rsidRPr="008F684D" w:rsidRDefault="007C1FD1" w:rsidP="007C1FD1">
      <w:pPr>
        <w:tabs>
          <w:tab w:val="left" w:pos="9923"/>
        </w:tabs>
        <w:ind w:right="479"/>
        <w:rPr>
          <w:lang w:val="en-CA"/>
        </w:rPr>
      </w:pPr>
      <w:bookmarkStart w:id="0" w:name="_GoBack"/>
      <w:bookmarkEnd w:id="0"/>
    </w:p>
    <w:p w:rsidR="007C1FD1" w:rsidRPr="000C0F03" w:rsidRDefault="007C1FD1" w:rsidP="007C1FD1">
      <w:pPr>
        <w:tabs>
          <w:tab w:val="left" w:pos="10773"/>
        </w:tabs>
        <w:ind w:right="479"/>
        <w:rPr>
          <w:lang w:val="en-CA"/>
        </w:rPr>
      </w:pPr>
      <w:r w:rsidRPr="008F684D">
        <w:rPr>
          <w:lang w:val="en-CA"/>
        </w:rPr>
        <w:t xml:space="preserve">Click here to view the final result of a </w:t>
      </w:r>
      <w:r w:rsidRPr="0055619B">
        <w:rPr>
          <w:color w:val="4F81BD"/>
          <w:u w:val="single"/>
          <w:lang w:val="en-CA"/>
        </w:rPr>
        <w:t>JSA example</w:t>
      </w:r>
      <w:r w:rsidRPr="008F684D">
        <w:rPr>
          <w:lang w:val="en-CA"/>
        </w:rPr>
        <w:t xml:space="preserve"> written with this writing tool and appreciate the global aspec</w:t>
      </w:r>
      <w:r>
        <w:rPr>
          <w:lang w:val="en-CA"/>
        </w:rPr>
        <w:t>t of the expected result</w:t>
      </w:r>
      <w:r w:rsidRPr="008F684D">
        <w:rPr>
          <w:lang w:val="en-CA"/>
        </w:rPr>
        <w:t xml:space="preserve">. </w:t>
      </w:r>
    </w:p>
    <w:p w:rsidR="007C1FD1" w:rsidRPr="000C0F03" w:rsidRDefault="007C1FD1" w:rsidP="007C1FD1">
      <w:pPr>
        <w:tabs>
          <w:tab w:val="left" w:pos="10773"/>
        </w:tabs>
        <w:ind w:right="479"/>
        <w:rPr>
          <w:lang w:val="en-CA"/>
        </w:rPr>
      </w:pPr>
    </w:p>
    <w:p w:rsidR="007C1FD1" w:rsidRDefault="007C1FD1" w:rsidP="007C1FD1">
      <w:pPr>
        <w:tabs>
          <w:tab w:val="left" w:pos="10773"/>
        </w:tabs>
        <w:ind w:right="479"/>
        <w:rPr>
          <w:lang w:val="en-CA"/>
        </w:rPr>
      </w:pPr>
      <w:r>
        <w:rPr>
          <w:lang w:val="en-CA"/>
        </w:rPr>
        <w:t>Se</w:t>
      </w:r>
      <w:r w:rsidRPr="008F684D">
        <w:rPr>
          <w:lang w:val="en-CA"/>
        </w:rPr>
        <w:t xml:space="preserve">lect any </w:t>
      </w:r>
      <w:r>
        <w:rPr>
          <w:lang w:val="en-CA"/>
        </w:rPr>
        <w:t xml:space="preserve">desired </w:t>
      </w:r>
      <w:r w:rsidRPr="008F684D">
        <w:rPr>
          <w:lang w:val="en-CA"/>
        </w:rPr>
        <w:t>step to obtain supplementary information’s</w:t>
      </w:r>
      <w:r>
        <w:rPr>
          <w:lang w:val="en-CA"/>
        </w:rPr>
        <w:t>.</w:t>
      </w:r>
    </w:p>
    <w:p w:rsidR="007C1FD1" w:rsidRDefault="007C1FD1" w:rsidP="007C1FD1">
      <w:pPr>
        <w:tabs>
          <w:tab w:val="left" w:pos="10773"/>
        </w:tabs>
        <w:ind w:right="479"/>
        <w:rPr>
          <w:lang w:val="en-CA"/>
        </w:rPr>
      </w:pPr>
    </w:p>
    <w:p w:rsidR="007C1FD1" w:rsidRDefault="007C1FD1" w:rsidP="007C1FD1">
      <w:pPr>
        <w:tabs>
          <w:tab w:val="left" w:pos="10773"/>
        </w:tabs>
        <w:ind w:right="54"/>
        <w:rPr>
          <w:lang w:val="en-CA"/>
        </w:rPr>
      </w:pPr>
      <w:r>
        <w:rPr>
          <w:b/>
          <w:lang w:val="en-CA"/>
        </w:rPr>
        <w:t>At first occurrence, it is strongly recommended to pass through all steps</w:t>
      </w:r>
      <w:r w:rsidRPr="001B43F0">
        <w:rPr>
          <w:b/>
          <w:lang w:val="en-CA"/>
        </w:rPr>
        <w:t xml:space="preserve"> </w:t>
      </w:r>
      <w:r w:rsidRPr="001B43F0">
        <w:rPr>
          <w:lang w:val="en-CA"/>
        </w:rPr>
        <w:t>(</w:t>
      </w:r>
      <w:r>
        <w:rPr>
          <w:lang w:val="en-CA"/>
        </w:rPr>
        <w:t>less than 10 minutes required</w:t>
      </w:r>
      <w:r w:rsidRPr="001B43F0">
        <w:rPr>
          <w:lang w:val="en-CA"/>
        </w:rPr>
        <w:t xml:space="preserve">) </w:t>
      </w:r>
    </w:p>
    <w:p w:rsidR="00B92AAE" w:rsidRDefault="00B92AAE" w:rsidP="007C1FD1">
      <w:pPr>
        <w:tabs>
          <w:tab w:val="left" w:pos="10773"/>
        </w:tabs>
        <w:ind w:right="54"/>
        <w:rPr>
          <w:lang w:val="en-CA"/>
        </w:rPr>
      </w:pPr>
    </w:p>
    <w:p w:rsidR="00B92AAE" w:rsidRPr="001B43F0" w:rsidRDefault="00B92AAE" w:rsidP="007C1FD1">
      <w:pPr>
        <w:tabs>
          <w:tab w:val="left" w:pos="10773"/>
        </w:tabs>
        <w:ind w:right="54"/>
        <w:rPr>
          <w:lang w:val="en-CA"/>
        </w:rPr>
      </w:pPr>
    </w:p>
    <w:p w:rsidR="007C1FD1" w:rsidRPr="001B43F0" w:rsidRDefault="007C1FD1" w:rsidP="007C1FD1">
      <w:pPr>
        <w:ind w:right="2657"/>
        <w:rPr>
          <w:lang w:val="en-CA"/>
        </w:rPr>
      </w:pPr>
    </w:p>
    <w:tbl>
      <w:tblPr>
        <w:tblW w:w="8788" w:type="dxa"/>
        <w:tblInd w:w="9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788"/>
      </w:tblGrid>
      <w:tr w:rsidR="007C1FD1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4B17E0" w:rsidRDefault="007C1FD1" w:rsidP="00B3394C">
            <w:pPr>
              <w:pStyle w:val="NormalWeb"/>
              <w:tabs>
                <w:tab w:val="left" w:pos="1080"/>
                <w:tab w:val="left" w:pos="6060"/>
              </w:tabs>
              <w:spacing w:before="0" w:beforeAutospacing="0" w:after="0" w:afterAutospacing="0"/>
              <w:textAlignment w:val="baseline"/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</w:pPr>
            <w:r w:rsidRPr="0038285C"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1/7  </w:t>
            </w:r>
            <w:r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Job </w:t>
            </w:r>
            <w:r w:rsidRPr="005F20C8">
              <w:rPr>
                <w:color w:val="00B050"/>
                <w:kern w:val="24"/>
                <w:sz w:val="32"/>
                <w:szCs w:val="32"/>
                <w:u w:val="single"/>
              </w:rPr>
              <w:t>selection</w:t>
            </w:r>
            <w:r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 to analyse</w:t>
            </w:r>
            <w:r>
              <w:rPr>
                <w:rFonts w:ascii="Arial" w:hAnsi="Arial" w:cs="Arial"/>
                <w:sz w:val="32"/>
                <w:szCs w:val="32"/>
                <w:lang w:val="fr-CA"/>
              </w:rPr>
              <w:t xml:space="preserve">   </w:t>
            </w:r>
          </w:p>
        </w:tc>
      </w:tr>
      <w:tr w:rsidR="007C1FD1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4B17E0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</w:pPr>
            <w:r w:rsidRPr="0038285C"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2/7  </w:t>
            </w:r>
            <w:r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Identification </w:t>
            </w:r>
            <w:r w:rsidRPr="005F20C8">
              <w:rPr>
                <w:color w:val="00B050"/>
                <w:kern w:val="24"/>
                <w:sz w:val="32"/>
                <w:szCs w:val="32"/>
                <w:u w:val="single"/>
              </w:rPr>
              <w:t>information’s</w:t>
            </w:r>
            <w:r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 Registration</w:t>
            </w:r>
          </w:p>
        </w:tc>
      </w:tr>
      <w:tr w:rsidR="007C1FD1" w:rsidRPr="00601B87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601B87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32"/>
                <w:szCs w:val="32"/>
                <w:u w:val="single"/>
              </w:rPr>
            </w:pP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>3/7  Job division</w:t>
            </w:r>
            <w:r>
              <w:rPr>
                <w:color w:val="00B050"/>
                <w:kern w:val="24"/>
                <w:sz w:val="32"/>
                <w:szCs w:val="32"/>
                <w:u w:val="single"/>
              </w:rPr>
              <w:t xml:space="preserve"> into a se</w:t>
            </w: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>q</w:t>
            </w:r>
            <w:r>
              <w:rPr>
                <w:color w:val="00B050"/>
                <w:kern w:val="24"/>
                <w:sz w:val="32"/>
                <w:szCs w:val="32"/>
                <w:u w:val="single"/>
              </w:rPr>
              <w:t>uence of T</w:t>
            </w: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>ask</w:t>
            </w:r>
          </w:p>
        </w:tc>
      </w:tr>
      <w:tr w:rsidR="007C1FD1" w:rsidRPr="00601B87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601B87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32"/>
                <w:szCs w:val="32"/>
                <w:u w:val="single"/>
              </w:rPr>
            </w:pP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>4/7  Hazards Identification</w:t>
            </w:r>
            <w:r>
              <w:rPr>
                <w:color w:val="00B050"/>
                <w:kern w:val="24"/>
                <w:sz w:val="32"/>
                <w:szCs w:val="32"/>
                <w:u w:val="single"/>
              </w:rPr>
              <w:t xml:space="preserve"> for each T</w:t>
            </w: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>ask</w:t>
            </w:r>
          </w:p>
        </w:tc>
      </w:tr>
      <w:tr w:rsidR="007C1FD1" w:rsidRPr="00601B87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601B87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32"/>
                <w:szCs w:val="32"/>
                <w:u w:val="single"/>
              </w:rPr>
            </w:pP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 xml:space="preserve">5/7  Preventive Measures </w:t>
            </w:r>
            <w:r w:rsidRPr="005F20C8">
              <w:rPr>
                <w:color w:val="00B050"/>
                <w:kern w:val="24"/>
                <w:sz w:val="32"/>
                <w:szCs w:val="32"/>
                <w:u w:val="single"/>
              </w:rPr>
              <w:t>Recommendation</w:t>
            </w:r>
            <w:r>
              <w:rPr>
                <w:color w:val="00B050"/>
                <w:kern w:val="24"/>
                <w:sz w:val="32"/>
                <w:szCs w:val="32"/>
                <w:u w:val="single"/>
              </w:rPr>
              <w:t>’</w:t>
            </w:r>
            <w:r w:rsidRPr="005F20C8">
              <w:rPr>
                <w:color w:val="00B050"/>
                <w:kern w:val="24"/>
                <w:sz w:val="32"/>
                <w:szCs w:val="32"/>
                <w:u w:val="single"/>
              </w:rPr>
              <w:t>s</w:t>
            </w: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 xml:space="preserve"> to mitigate Hazards        </w:t>
            </w:r>
          </w:p>
        </w:tc>
      </w:tr>
      <w:tr w:rsidR="007C1FD1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38285C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32"/>
                <w:szCs w:val="32"/>
                <w:u w:val="single"/>
              </w:rPr>
            </w:pPr>
            <w:r w:rsidRPr="0038285C"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6/7  </w:t>
            </w:r>
            <w:r>
              <w:rPr>
                <w:color w:val="00B050"/>
                <w:kern w:val="24"/>
                <w:sz w:val="32"/>
                <w:szCs w:val="32"/>
                <w:u w:val="single"/>
                <w:lang w:val="fr-CA"/>
              </w:rPr>
              <w:t xml:space="preserve">Communication to </w:t>
            </w:r>
            <w:r w:rsidRPr="005F20C8">
              <w:rPr>
                <w:color w:val="00B050"/>
                <w:kern w:val="24"/>
                <w:sz w:val="32"/>
                <w:szCs w:val="32"/>
                <w:u w:val="single"/>
              </w:rPr>
              <w:t>employees</w:t>
            </w:r>
          </w:p>
        </w:tc>
      </w:tr>
      <w:tr w:rsidR="007C1FD1" w:rsidRPr="00601B87" w:rsidTr="00B3394C">
        <w:trPr>
          <w:trHeight w:val="433"/>
        </w:trPr>
        <w:tc>
          <w:tcPr>
            <w:tcW w:w="8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C1FD1" w:rsidRPr="00601B87" w:rsidRDefault="007C1FD1" w:rsidP="00B3394C">
            <w:pPr>
              <w:pStyle w:val="NormalWeb"/>
              <w:tabs>
                <w:tab w:val="left" w:pos="1080"/>
              </w:tabs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B050"/>
                <w:sz w:val="32"/>
                <w:szCs w:val="32"/>
                <w:u w:val="single"/>
              </w:rPr>
            </w:pPr>
            <w:r w:rsidRPr="00601B87">
              <w:rPr>
                <w:color w:val="00B050"/>
                <w:kern w:val="24"/>
                <w:sz w:val="32"/>
                <w:szCs w:val="32"/>
                <w:u w:val="single"/>
              </w:rPr>
              <w:t xml:space="preserve">7/7  Periodic Review and  Continuous Improvement             </w:t>
            </w:r>
          </w:p>
        </w:tc>
      </w:tr>
    </w:tbl>
    <w:p w:rsidR="007C1FD1" w:rsidRPr="007C1FD1" w:rsidRDefault="007C1FD1" w:rsidP="007C1FD1">
      <w:pPr>
        <w:ind w:right="-801"/>
        <w:jc w:val="both"/>
        <w:rPr>
          <w:color w:val="4F81BD"/>
          <w:lang w:val="en-CA"/>
        </w:rPr>
      </w:pPr>
    </w:p>
    <w:p w:rsidR="007C1FD1" w:rsidRDefault="007C1FD1" w:rsidP="007C1FD1">
      <w:pPr>
        <w:ind w:right="-801"/>
        <w:jc w:val="both"/>
        <w:rPr>
          <w:sz w:val="32"/>
          <w:szCs w:val="32"/>
        </w:rPr>
      </w:pPr>
      <w:r w:rsidRPr="007C1FD1">
        <w:rPr>
          <w:color w:val="FF0000"/>
          <w:sz w:val="32"/>
          <w:szCs w:val="32"/>
          <w:lang w:val="en-CA"/>
        </w:rPr>
        <w:br w:type="page"/>
      </w:r>
      <w:r>
        <w:rPr>
          <w:sz w:val="32"/>
          <w:szCs w:val="32"/>
        </w:rPr>
        <w:lastRenderedPageBreak/>
        <w:t xml:space="preserve">JOB SAFETY ANALYSIS                                                           </w:t>
      </w:r>
    </w:p>
    <w:p w:rsidR="007C1FD1" w:rsidRPr="00EA2C54" w:rsidRDefault="007C1FD1" w:rsidP="007C1FD1">
      <w:pPr>
        <w:ind w:right="2657"/>
        <w:rPr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9355"/>
      </w:tblGrid>
      <w:tr w:rsidR="007C1FD1" w:rsidRPr="00302B8F" w:rsidTr="00B3394C">
        <w:trPr>
          <w:trHeight w:val="140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7C1FD1" w:rsidRPr="0015564A" w:rsidRDefault="007C1FD1" w:rsidP="00B3394C">
            <w:pPr>
              <w:rPr>
                <w:b/>
                <w:sz w:val="44"/>
                <w:szCs w:val="44"/>
              </w:rPr>
            </w:pPr>
            <w:r w:rsidRPr="0015564A">
              <w:rPr>
                <w:b/>
              </w:rPr>
              <w:t>#</w:t>
            </w:r>
            <w:r w:rsidRPr="0015564A">
              <w:rPr>
                <w:b/>
                <w:sz w:val="44"/>
                <w:szCs w:val="44"/>
              </w:rPr>
              <w:t xml:space="preserve"> 001</w:t>
            </w:r>
          </w:p>
        </w:tc>
        <w:tc>
          <w:tcPr>
            <w:tcW w:w="9355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7C1FD1" w:rsidRPr="00302B8F" w:rsidRDefault="007C1FD1" w:rsidP="00B3394C">
            <w:pPr>
              <w:rPr>
                <w:b/>
                <w:lang w:val="en-CA"/>
              </w:rPr>
            </w:pPr>
            <w:r w:rsidRPr="00302B8F">
              <w:rPr>
                <w:b/>
                <w:lang w:val="en-CA"/>
              </w:rPr>
              <w:t xml:space="preserve">Job :                        </w:t>
            </w:r>
            <w:r w:rsidRPr="004B17E0">
              <w:rPr>
                <w:lang w:val="en-CA"/>
              </w:rPr>
              <w:t>Orcha</w:t>
            </w:r>
            <w:r>
              <w:rPr>
                <w:lang w:val="en-CA"/>
              </w:rPr>
              <w:t>r</w:t>
            </w:r>
            <w:r w:rsidRPr="004B17E0">
              <w:rPr>
                <w:lang w:val="en-CA"/>
              </w:rPr>
              <w:t>d</w:t>
            </w:r>
            <w:r w:rsidRPr="00302B8F">
              <w:rPr>
                <w:lang w:val="en-CA"/>
              </w:rPr>
              <w:t xml:space="preserve"> </w:t>
            </w:r>
            <w:r w:rsidRPr="004B17E0">
              <w:rPr>
                <w:lang w:val="en-CA"/>
              </w:rPr>
              <w:t>pruning</w:t>
            </w:r>
            <w:r>
              <w:rPr>
                <w:lang w:val="en-CA"/>
              </w:rPr>
              <w:t xml:space="preserve"> with Gyrette</w:t>
            </w:r>
          </w:p>
        </w:tc>
      </w:tr>
    </w:tbl>
    <w:p w:rsidR="007C1FD1" w:rsidRPr="00302B8F" w:rsidRDefault="007C1FD1" w:rsidP="007C1FD1">
      <w:pPr>
        <w:ind w:right="2657"/>
        <w:rPr>
          <w:sz w:val="16"/>
          <w:szCs w:val="16"/>
          <w:lang w:val="en-CA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95"/>
        <w:gridCol w:w="5386"/>
      </w:tblGrid>
      <w:tr w:rsidR="007C1FD1" w:rsidRPr="006C69D1" w:rsidTr="00B3394C">
        <w:trPr>
          <w:trHeight w:val="140"/>
        </w:trPr>
        <w:tc>
          <w:tcPr>
            <w:tcW w:w="5495" w:type="dxa"/>
            <w:tcBorders>
              <w:bottom w:val="single" w:sz="4" w:space="0" w:color="auto"/>
            </w:tcBorders>
            <w:shd w:val="clear" w:color="auto" w:fill="auto"/>
          </w:tcPr>
          <w:p w:rsidR="007C1FD1" w:rsidRPr="00026E18" w:rsidRDefault="007C1FD1" w:rsidP="00B3394C">
            <w:r w:rsidRPr="004B17E0">
              <w:rPr>
                <w:b/>
                <w:lang w:val="en-CA"/>
              </w:rPr>
              <w:t>Branch</w:t>
            </w:r>
            <w:r w:rsidRPr="00026E18">
              <w:rPr>
                <w:b/>
              </w:rPr>
              <w:t xml:space="preserve"> </w:t>
            </w:r>
            <w:r>
              <w:t xml:space="preserve">                                                           </w:t>
            </w:r>
            <w:r w:rsidRPr="004B17E0">
              <w:rPr>
                <w:lang w:val="en-CA"/>
              </w:rPr>
              <w:t>Research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7C1FD1" w:rsidRPr="006C69D1" w:rsidRDefault="007C1FD1" w:rsidP="00B3394C">
            <w:pPr>
              <w:rPr>
                <w:lang w:val="en-CA"/>
              </w:rPr>
            </w:pPr>
            <w:r w:rsidRPr="004B17E0">
              <w:rPr>
                <w:b/>
                <w:lang w:val="en-CA"/>
              </w:rPr>
              <w:t>Analysed</w:t>
            </w:r>
            <w:r w:rsidRPr="006C69D1">
              <w:rPr>
                <w:b/>
                <w:lang w:val="en-CA"/>
              </w:rPr>
              <w:t xml:space="preserve"> by  </w:t>
            </w:r>
            <w:r w:rsidRPr="006C69D1">
              <w:rPr>
                <w:lang w:val="en-CA"/>
              </w:rPr>
              <w:t xml:space="preserve">  </w:t>
            </w:r>
            <w:r>
              <w:rPr>
                <w:lang w:val="en-CA"/>
              </w:rPr>
              <w:t xml:space="preserve">         </w:t>
            </w:r>
            <w:r w:rsidRPr="006C69D1">
              <w:rPr>
                <w:lang w:val="en-CA"/>
              </w:rPr>
              <w:t xml:space="preserve">                                   Mr. Henry</w:t>
            </w:r>
          </w:p>
        </w:tc>
      </w:tr>
      <w:tr w:rsidR="007C1FD1" w:rsidRPr="006C69D1" w:rsidTr="00B3394C">
        <w:trPr>
          <w:trHeight w:val="140"/>
        </w:trPr>
        <w:tc>
          <w:tcPr>
            <w:tcW w:w="5495" w:type="dxa"/>
            <w:tcBorders>
              <w:bottom w:val="single" w:sz="4" w:space="0" w:color="auto"/>
            </w:tcBorders>
            <w:shd w:val="clear" w:color="auto" w:fill="auto"/>
          </w:tcPr>
          <w:p w:rsidR="007C1FD1" w:rsidRPr="006C69D1" w:rsidRDefault="007C1FD1" w:rsidP="00B3394C">
            <w:pPr>
              <w:rPr>
                <w:lang w:val="en-CA"/>
              </w:rPr>
            </w:pPr>
            <w:r>
              <w:rPr>
                <w:b/>
                <w:lang w:val="en-CA"/>
              </w:rPr>
              <w:t>Re</w:t>
            </w:r>
            <w:r w:rsidRPr="006C69D1">
              <w:rPr>
                <w:b/>
                <w:lang w:val="en-CA"/>
              </w:rPr>
              <w:t>gion</w:t>
            </w:r>
            <w:r w:rsidRPr="006C69D1">
              <w:rPr>
                <w:lang w:val="en-CA"/>
              </w:rPr>
              <w:t xml:space="preserve">                                                               Atlantic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7C1FD1" w:rsidRPr="006C69D1" w:rsidRDefault="007C1FD1" w:rsidP="00B3394C">
            <w:pPr>
              <w:rPr>
                <w:lang w:val="en-CA"/>
              </w:rPr>
            </w:pPr>
            <w:r w:rsidRPr="004B17E0">
              <w:rPr>
                <w:b/>
                <w:lang w:val="en-CA"/>
              </w:rPr>
              <w:t>Supervisor</w:t>
            </w:r>
            <w:r w:rsidRPr="006C69D1">
              <w:rPr>
                <w:lang w:val="en-CA"/>
              </w:rPr>
              <w:t xml:space="preserve">                                         </w:t>
            </w:r>
            <w:r>
              <w:rPr>
                <w:lang w:val="en-CA"/>
              </w:rPr>
              <w:t xml:space="preserve"> </w:t>
            </w:r>
            <w:r w:rsidRPr="006C69D1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    </w:t>
            </w:r>
            <w:r w:rsidRPr="006C69D1">
              <w:rPr>
                <w:lang w:val="en-CA"/>
              </w:rPr>
              <w:t xml:space="preserve">Mr. </w:t>
            </w:r>
            <w:r>
              <w:rPr>
                <w:lang w:val="en-CA"/>
              </w:rPr>
              <w:t>Orange</w:t>
            </w:r>
          </w:p>
        </w:tc>
      </w:tr>
      <w:tr w:rsidR="007C1FD1" w:rsidTr="00B3394C">
        <w:trPr>
          <w:trHeight w:val="140"/>
        </w:trPr>
        <w:tc>
          <w:tcPr>
            <w:tcW w:w="5495" w:type="dxa"/>
            <w:tcBorders>
              <w:bottom w:val="single" w:sz="4" w:space="0" w:color="auto"/>
            </w:tcBorders>
            <w:shd w:val="clear" w:color="auto" w:fill="auto"/>
          </w:tcPr>
          <w:p w:rsidR="007C1FD1" w:rsidRPr="006C69D1" w:rsidRDefault="007C1FD1" w:rsidP="00B3394C">
            <w:pPr>
              <w:rPr>
                <w:lang w:val="en-CA"/>
              </w:rPr>
            </w:pPr>
            <w:r>
              <w:rPr>
                <w:b/>
                <w:lang w:val="en-CA"/>
              </w:rPr>
              <w:t xml:space="preserve">Job </w:t>
            </w:r>
            <w:r w:rsidRPr="004B17E0">
              <w:rPr>
                <w:b/>
                <w:lang w:val="en-CA"/>
              </w:rPr>
              <w:t>Environment</w:t>
            </w:r>
            <w:r>
              <w:rPr>
                <w:b/>
                <w:lang w:val="en-CA"/>
              </w:rPr>
              <w:t xml:space="preserve">                 </w:t>
            </w:r>
            <w:r w:rsidRPr="006C69D1">
              <w:rPr>
                <w:b/>
                <w:lang w:val="en-CA"/>
              </w:rPr>
              <w:t xml:space="preserve">             </w:t>
            </w:r>
            <w:r w:rsidRPr="006C69D1">
              <w:rPr>
                <w:lang w:val="en-CA"/>
              </w:rPr>
              <w:t xml:space="preserve">  </w:t>
            </w:r>
            <w:r w:rsidRPr="004B17E0">
              <w:rPr>
                <w:lang w:val="en-CA"/>
              </w:rPr>
              <w:t>Farm</w:t>
            </w:r>
            <w:r w:rsidRPr="006C69D1">
              <w:rPr>
                <w:lang w:val="en-CA"/>
              </w:rPr>
              <w:t xml:space="preserve"> and </w:t>
            </w:r>
            <w:r w:rsidRPr="004B17E0">
              <w:rPr>
                <w:lang w:val="en-CA"/>
              </w:rPr>
              <w:t>fields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7C1FD1" w:rsidRPr="00EC34C0" w:rsidRDefault="007C1FD1" w:rsidP="00B3394C">
            <w:r w:rsidRPr="006C69D1">
              <w:rPr>
                <w:b/>
                <w:lang w:val="en-CA"/>
              </w:rPr>
              <w:t>Team</w:t>
            </w:r>
            <w:r w:rsidRPr="006C69D1">
              <w:rPr>
                <w:lang w:val="en-CA"/>
              </w:rPr>
              <w:t xml:space="preserve">                                        </w:t>
            </w:r>
            <w:r w:rsidRPr="004B17E0">
              <w:rPr>
                <w:lang w:val="en-CA"/>
              </w:rPr>
              <w:t>Orchard</w:t>
            </w:r>
            <w:r w:rsidRPr="006C69D1">
              <w:rPr>
                <w:lang w:val="en-CA"/>
              </w:rPr>
              <w:t xml:space="preserve"> </w:t>
            </w:r>
            <w:r w:rsidRPr="004B17E0">
              <w:rPr>
                <w:lang w:val="en-CA"/>
              </w:rPr>
              <w:t>Development</w:t>
            </w:r>
          </w:p>
        </w:tc>
      </w:tr>
      <w:tr w:rsidR="007C1FD1" w:rsidTr="00B3394C">
        <w:trPr>
          <w:trHeight w:val="140"/>
        </w:trPr>
        <w:tc>
          <w:tcPr>
            <w:tcW w:w="5495" w:type="dxa"/>
            <w:tcBorders>
              <w:bottom w:val="single" w:sz="4" w:space="0" w:color="auto"/>
            </w:tcBorders>
            <w:shd w:val="clear" w:color="auto" w:fill="auto"/>
          </w:tcPr>
          <w:p w:rsidR="007C1FD1" w:rsidRPr="00026E18" w:rsidRDefault="007C1FD1" w:rsidP="00B3394C">
            <w:r>
              <w:rPr>
                <w:b/>
              </w:rPr>
              <w:t>Organisation</w:t>
            </w:r>
            <w:r w:rsidRPr="00026E18">
              <w:t> </w:t>
            </w:r>
            <w:r>
              <w:t xml:space="preserve">                                                 Kentville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7C1FD1" w:rsidRPr="00EC34C0" w:rsidRDefault="007C1FD1" w:rsidP="00B3394C">
            <w:r>
              <w:rPr>
                <w:b/>
              </w:rPr>
              <w:t xml:space="preserve">Date </w:t>
            </w:r>
            <w:r w:rsidRPr="00EC34C0">
              <w:t xml:space="preserve"> </w:t>
            </w:r>
            <w:r>
              <w:t xml:space="preserve">                                         </w:t>
            </w:r>
            <w:r w:rsidRPr="00EC34C0">
              <w:t xml:space="preserve"> </w:t>
            </w:r>
            <w:r>
              <w:t xml:space="preserve">            </w:t>
            </w:r>
            <w:r w:rsidRPr="004B17E0">
              <w:rPr>
                <w:lang w:val="en-CA"/>
              </w:rPr>
              <w:t>January</w:t>
            </w:r>
            <w:r>
              <w:t xml:space="preserve"> 2012</w:t>
            </w:r>
          </w:p>
        </w:tc>
      </w:tr>
      <w:tr w:rsidR="007C1FD1" w:rsidTr="00B3394C">
        <w:trPr>
          <w:trHeight w:val="140"/>
        </w:trPr>
        <w:tc>
          <w:tcPr>
            <w:tcW w:w="5495" w:type="dxa"/>
            <w:tcBorders>
              <w:bottom w:val="single" w:sz="4" w:space="0" w:color="auto"/>
            </w:tcBorders>
            <w:shd w:val="clear" w:color="auto" w:fill="auto"/>
          </w:tcPr>
          <w:p w:rsidR="007C1FD1" w:rsidRPr="00C40F02" w:rsidRDefault="007C1FD1" w:rsidP="00B3394C">
            <w:pPr>
              <w:rPr>
                <w:b/>
                <w:lang w:val="en-CA"/>
              </w:rPr>
            </w:pPr>
            <w:r w:rsidRPr="00C40F02">
              <w:rPr>
                <w:b/>
                <w:lang w:val="en-CA"/>
              </w:rPr>
              <w:t xml:space="preserve">Work site          </w:t>
            </w:r>
            <w:r w:rsidRPr="00C40F02">
              <w:rPr>
                <w:lang w:val="en-CA"/>
              </w:rPr>
              <w:t xml:space="preserve">             </w:t>
            </w:r>
            <w:r>
              <w:rPr>
                <w:lang w:val="en-CA"/>
              </w:rPr>
              <w:t xml:space="preserve">                </w:t>
            </w:r>
            <w:r w:rsidRPr="00C40F02">
              <w:rPr>
                <w:lang w:val="en-CA"/>
              </w:rPr>
              <w:t xml:space="preserve"> Experimental Farm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auto"/>
          </w:tcPr>
          <w:p w:rsidR="007C1FD1" w:rsidRDefault="007C1FD1" w:rsidP="00B3394C">
            <w:r>
              <w:rPr>
                <w:b/>
              </w:rPr>
              <w:t>Training by</w:t>
            </w:r>
            <w:r>
              <w:t xml:space="preserve">           </w:t>
            </w:r>
            <w:r w:rsidRPr="00EC34C0">
              <w:t xml:space="preserve">  </w:t>
            </w:r>
            <w:r>
              <w:t xml:space="preserve">                                  </w:t>
            </w:r>
            <w:r w:rsidRPr="00EC34C0">
              <w:t xml:space="preserve">  </w:t>
            </w:r>
            <w:r>
              <w:t>Ms.Apple</w:t>
            </w:r>
          </w:p>
        </w:tc>
      </w:tr>
    </w:tbl>
    <w:p w:rsidR="007C1FD1" w:rsidRDefault="007C1FD1" w:rsidP="007C1FD1">
      <w:pPr>
        <w:rPr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103"/>
        <w:gridCol w:w="3543"/>
      </w:tblGrid>
      <w:tr w:rsidR="007C1FD1" w:rsidRPr="00545DF8" w:rsidTr="00B3394C">
        <w:tc>
          <w:tcPr>
            <w:tcW w:w="2235" w:type="dxa"/>
          </w:tcPr>
          <w:p w:rsidR="007C1FD1" w:rsidRDefault="007C1FD1" w:rsidP="00B3394C">
            <w:pPr>
              <w:rPr>
                <w:b/>
              </w:rPr>
            </w:pPr>
            <w:r>
              <w:rPr>
                <w:noProof/>
                <w:lang w:val="en-CA" w:eastAsia="en-CA"/>
              </w:rPr>
              <w:t xml:space="preserve">    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695325" cy="990600"/>
                  <wp:effectExtent l="0" t="0" r="952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 w:color="auto" w:fill="auto"/>
          </w:tcPr>
          <w:p w:rsidR="007C1FD1" w:rsidRDefault="007C1FD1" w:rsidP="00B3394C">
            <w:pPr>
              <w:rPr>
                <w:b/>
              </w:rPr>
            </w:pPr>
            <w:r w:rsidRPr="004B17E0">
              <w:rPr>
                <w:b/>
                <w:lang w:val="en-CA"/>
              </w:rPr>
              <w:t>Personal</w:t>
            </w:r>
            <w:r>
              <w:rPr>
                <w:b/>
              </w:rPr>
              <w:t xml:space="preserve"> protective </w:t>
            </w:r>
            <w:r w:rsidRPr="004B17E0">
              <w:rPr>
                <w:b/>
                <w:lang w:val="en-CA"/>
              </w:rPr>
              <w:t>equipment</w:t>
            </w:r>
          </w:p>
          <w:p w:rsidR="007C1FD1" w:rsidRDefault="007C1FD1" w:rsidP="00B3394C">
            <w:pPr>
              <w:rPr>
                <w:b/>
                <w:sz w:val="8"/>
                <w:szCs w:val="8"/>
              </w:rPr>
            </w:pPr>
          </w:p>
          <w:p w:rsidR="007C1FD1" w:rsidRDefault="007C1FD1" w:rsidP="00B3394C">
            <w:pPr>
              <w:rPr>
                <w:b/>
                <w:sz w:val="8"/>
                <w:szCs w:val="8"/>
              </w:rPr>
            </w:pPr>
          </w:p>
          <w:p w:rsidR="007C1FD1" w:rsidRPr="003A23D6" w:rsidRDefault="007C1FD1" w:rsidP="00B3394C">
            <w:pPr>
              <w:rPr>
                <w:b/>
                <w:sz w:val="8"/>
                <w:szCs w:val="8"/>
              </w:rPr>
            </w:pPr>
          </w:p>
          <w:p w:rsidR="007C1FD1" w:rsidRDefault="007C1FD1" w:rsidP="00B3394C">
            <w:pPr>
              <w:rPr>
                <w:lang w:val="en-CA"/>
              </w:rPr>
            </w:pPr>
            <w:r>
              <w:t xml:space="preserve">            </w:t>
            </w:r>
            <w:r w:rsidRPr="00840A59"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1000" cy="381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 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1000" cy="381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 </w:t>
            </w:r>
            <w:r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1000" cy="381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</w:t>
            </w:r>
            <w:r>
              <w:t xml:space="preserve"> 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61950" cy="3619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CA"/>
              </w:rPr>
              <w:t xml:space="preserve">   </w:t>
            </w: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381000" cy="381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FD1" w:rsidRPr="003A23D6" w:rsidRDefault="007C1FD1" w:rsidP="00B3394C">
            <w:pPr>
              <w:rPr>
                <w:sz w:val="8"/>
                <w:szCs w:val="8"/>
              </w:rPr>
            </w:pPr>
          </w:p>
        </w:tc>
        <w:tc>
          <w:tcPr>
            <w:tcW w:w="3543" w:type="dxa"/>
            <w:shd w:val="clear" w:color="auto" w:fill="auto"/>
          </w:tcPr>
          <w:p w:rsidR="007C1FD1" w:rsidRPr="00545DF8" w:rsidRDefault="007C1FD1" w:rsidP="00B3394C">
            <w:pPr>
              <w:rPr>
                <w:b/>
              </w:rPr>
            </w:pPr>
            <w:r w:rsidRPr="004B17E0">
              <w:rPr>
                <w:b/>
                <w:lang w:val="en-CA"/>
              </w:rPr>
              <w:t>Complementary</w:t>
            </w:r>
            <w:r>
              <w:rPr>
                <w:b/>
              </w:rPr>
              <w:t xml:space="preserve"> document</w:t>
            </w:r>
            <w:r w:rsidRPr="00545DF8">
              <w:rPr>
                <w:b/>
              </w:rPr>
              <w:t xml:space="preserve"> </w:t>
            </w:r>
          </w:p>
          <w:p w:rsidR="007C1FD1" w:rsidRPr="00545DF8" w:rsidRDefault="007C1FD1" w:rsidP="00B3394C">
            <w:pPr>
              <w:rPr>
                <w:b/>
              </w:rPr>
            </w:pPr>
          </w:p>
          <w:p w:rsidR="007C1FD1" w:rsidRPr="0055619B" w:rsidRDefault="007C1FD1" w:rsidP="00B3394C">
            <w:pPr>
              <w:rPr>
                <w:color w:val="365F91"/>
                <w:sz w:val="16"/>
                <w:szCs w:val="16"/>
                <w:u w:val="single"/>
              </w:rPr>
            </w:pPr>
            <w:r w:rsidRPr="0055619B">
              <w:rPr>
                <w:color w:val="365F91"/>
              </w:rPr>
              <w:t xml:space="preserve">             </w:t>
            </w:r>
            <w:r w:rsidRPr="0055619B">
              <w:rPr>
                <w:color w:val="365F91"/>
                <w:u w:val="single"/>
                <w:lang w:val="en-CA"/>
              </w:rPr>
              <w:t>Operator’s</w:t>
            </w:r>
            <w:r w:rsidRPr="0055619B">
              <w:rPr>
                <w:color w:val="365F91"/>
                <w:u w:val="single"/>
              </w:rPr>
              <w:t xml:space="preserve"> </w:t>
            </w:r>
            <w:r w:rsidRPr="0055619B">
              <w:rPr>
                <w:color w:val="365F91"/>
                <w:u w:val="single"/>
                <w:lang w:val="en-CA"/>
              </w:rPr>
              <w:t>manual</w:t>
            </w:r>
            <w:r w:rsidRPr="0055619B">
              <w:rPr>
                <w:color w:val="365F91"/>
                <w:u w:val="single"/>
              </w:rPr>
              <w:t xml:space="preserve"> </w:t>
            </w:r>
          </w:p>
        </w:tc>
      </w:tr>
    </w:tbl>
    <w:p w:rsidR="007C1FD1" w:rsidRDefault="007C1FD1" w:rsidP="007C1FD1">
      <w:pPr>
        <w:rPr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7C1FD1" w:rsidRPr="00EA2C54" w:rsidTr="00B3394C">
        <w:tc>
          <w:tcPr>
            <w:tcW w:w="10881" w:type="dxa"/>
            <w:shd w:val="clear" w:color="auto" w:fill="auto"/>
          </w:tcPr>
          <w:p w:rsidR="007C1FD1" w:rsidRPr="00545DF8" w:rsidRDefault="007C1FD1" w:rsidP="00B3394C">
            <w:pPr>
              <w:rPr>
                <w:b/>
              </w:rPr>
            </w:pPr>
            <w:r>
              <w:rPr>
                <w:b/>
              </w:rPr>
              <w:t>General informations</w:t>
            </w:r>
          </w:p>
          <w:p w:rsidR="007C1FD1" w:rsidRPr="004B17E0" w:rsidRDefault="007C1FD1" w:rsidP="007C1FD1">
            <w:pPr>
              <w:numPr>
                <w:ilvl w:val="0"/>
                <w:numId w:val="2"/>
              </w:numPr>
              <w:ind w:left="284" w:hanging="284"/>
              <w:rPr>
                <w:lang w:val="en-CA"/>
              </w:rPr>
            </w:pPr>
            <w:r w:rsidRPr="004B17E0">
              <w:rPr>
                <w:lang w:val="en-CA"/>
              </w:rPr>
              <w:t xml:space="preserve">Provincial certification is required in order to operate </w:t>
            </w:r>
            <w:r>
              <w:rPr>
                <w:lang w:val="en-CA"/>
              </w:rPr>
              <w:t>this equipment</w:t>
            </w:r>
          </w:p>
          <w:p w:rsidR="007C1FD1" w:rsidRPr="00EA2C54" w:rsidRDefault="007C1FD1" w:rsidP="007C1FD1">
            <w:pPr>
              <w:numPr>
                <w:ilvl w:val="0"/>
                <w:numId w:val="2"/>
              </w:numPr>
              <w:ind w:left="284" w:hanging="284"/>
              <w:rPr>
                <w:lang w:val="en-CA"/>
              </w:rPr>
            </w:pPr>
            <w:r w:rsidRPr="00EA2C54">
              <w:rPr>
                <w:lang w:val="en-CA"/>
              </w:rPr>
              <w:t>Maintenance program based on op</w:t>
            </w:r>
            <w:r>
              <w:rPr>
                <w:lang w:val="en-CA"/>
              </w:rPr>
              <w:t>erator manual have to be observed</w:t>
            </w:r>
          </w:p>
        </w:tc>
      </w:tr>
    </w:tbl>
    <w:p w:rsidR="007C1FD1" w:rsidRPr="00EA2C54" w:rsidRDefault="007C1FD1" w:rsidP="007C1FD1">
      <w:pPr>
        <w:rPr>
          <w:sz w:val="16"/>
          <w:szCs w:val="16"/>
          <w:lang w:val="en-CA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410"/>
        <w:gridCol w:w="2409"/>
        <w:gridCol w:w="5670"/>
      </w:tblGrid>
      <w:tr w:rsidR="007C1FD1" w:rsidRPr="00CD2077" w:rsidTr="00B3394C">
        <w:tc>
          <w:tcPr>
            <w:tcW w:w="392" w:type="dxa"/>
            <w:shd w:val="clear" w:color="auto" w:fill="000000"/>
          </w:tcPr>
          <w:p w:rsidR="007C1FD1" w:rsidRPr="00CD2077" w:rsidRDefault="007C1FD1" w:rsidP="00B3394C">
            <w:pPr>
              <w:jc w:val="center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2410" w:type="dxa"/>
            <w:shd w:val="clear" w:color="auto" w:fill="000000"/>
          </w:tcPr>
          <w:p w:rsidR="007C1FD1" w:rsidRPr="00CD2077" w:rsidRDefault="007C1FD1" w:rsidP="00B3394C">
            <w:pPr>
              <w:jc w:val="center"/>
              <w:rPr>
                <w:color w:val="FFFFFF"/>
              </w:rPr>
            </w:pPr>
            <w:r w:rsidRPr="001B43F0">
              <w:rPr>
                <w:color w:val="FFFFFF"/>
                <w:lang w:val="en-CA"/>
              </w:rPr>
              <w:t>Sequence</w:t>
            </w:r>
            <w:r>
              <w:rPr>
                <w:color w:val="FFFFFF"/>
              </w:rPr>
              <w:t xml:space="preserve"> of </w:t>
            </w:r>
            <w:r w:rsidRPr="001B43F0">
              <w:rPr>
                <w:color w:val="FFFFFF"/>
                <w:lang w:val="en-CA"/>
              </w:rPr>
              <w:t>Tasks</w:t>
            </w:r>
            <w:r>
              <w:rPr>
                <w:color w:val="FFFFFF"/>
              </w:rPr>
              <w:t xml:space="preserve"> </w:t>
            </w:r>
          </w:p>
        </w:tc>
        <w:tc>
          <w:tcPr>
            <w:tcW w:w="2409" w:type="dxa"/>
            <w:shd w:val="clear" w:color="auto" w:fill="000000"/>
          </w:tcPr>
          <w:p w:rsidR="007C1FD1" w:rsidRPr="00CD2077" w:rsidRDefault="007C1FD1" w:rsidP="00B3394C">
            <w:pPr>
              <w:jc w:val="center"/>
              <w:rPr>
                <w:color w:val="FFFFFF"/>
              </w:rPr>
            </w:pPr>
            <w:r w:rsidRPr="001B43F0">
              <w:rPr>
                <w:color w:val="FFFFFF"/>
                <w:lang w:val="en-CA"/>
              </w:rPr>
              <w:t>Potential</w:t>
            </w:r>
            <w:r>
              <w:rPr>
                <w:color w:val="FFFFFF"/>
              </w:rPr>
              <w:t xml:space="preserve"> </w:t>
            </w:r>
            <w:r w:rsidRPr="001B43F0">
              <w:rPr>
                <w:color w:val="FFFFFF"/>
                <w:lang w:val="en-CA"/>
              </w:rPr>
              <w:t>Hazards</w:t>
            </w:r>
          </w:p>
        </w:tc>
        <w:tc>
          <w:tcPr>
            <w:tcW w:w="5670" w:type="dxa"/>
            <w:shd w:val="clear" w:color="auto" w:fill="000000"/>
          </w:tcPr>
          <w:p w:rsidR="007C1FD1" w:rsidRPr="00CD2077" w:rsidRDefault="007C1FD1" w:rsidP="00B3394C">
            <w:pPr>
              <w:jc w:val="center"/>
              <w:rPr>
                <w:color w:val="FFFFFF"/>
              </w:rPr>
            </w:pPr>
            <w:r w:rsidRPr="001B43F0">
              <w:rPr>
                <w:color w:val="FFFFFF"/>
                <w:lang w:val="en-CA"/>
              </w:rPr>
              <w:t>Preventive</w:t>
            </w:r>
            <w:r>
              <w:rPr>
                <w:color w:val="FFFFFF"/>
              </w:rPr>
              <w:t xml:space="preserve"> </w:t>
            </w:r>
            <w:r w:rsidRPr="001B43F0">
              <w:rPr>
                <w:color w:val="FFFFFF"/>
                <w:lang w:val="en-CA"/>
              </w:rPr>
              <w:t>Measures</w:t>
            </w:r>
          </w:p>
        </w:tc>
      </w:tr>
      <w:tr w:rsidR="007C1FD1" w:rsidRPr="00EA2C54" w:rsidTr="00B3394C">
        <w:tc>
          <w:tcPr>
            <w:tcW w:w="392" w:type="dxa"/>
          </w:tcPr>
          <w:p w:rsidR="007C1FD1" w:rsidRPr="00EA2C54" w:rsidRDefault="007C1FD1" w:rsidP="00B3394C">
            <w:pPr>
              <w:rPr>
                <w:b/>
              </w:rPr>
            </w:pPr>
            <w:r w:rsidRPr="00EA2C54">
              <w:rPr>
                <w:b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 w:rsidR="007C1FD1" w:rsidRPr="00EA2C54" w:rsidRDefault="007C1FD1" w:rsidP="00B3394C">
            <w:pPr>
              <w:rPr>
                <w:lang w:val="en-CA"/>
              </w:rPr>
            </w:pPr>
            <w:r w:rsidRPr="00EA2C54">
              <w:rPr>
                <w:lang w:val="en-CA"/>
              </w:rPr>
              <w:t>Start up and move to desired location</w:t>
            </w:r>
          </w:p>
        </w:tc>
        <w:tc>
          <w:tcPr>
            <w:tcW w:w="2409" w:type="dxa"/>
            <w:shd w:val="clear" w:color="auto" w:fill="auto"/>
          </w:tcPr>
          <w:p w:rsidR="007C1FD1" w:rsidRPr="00EA2C54" w:rsidRDefault="007C1FD1" w:rsidP="00B3394C">
            <w:pPr>
              <w:ind w:left="459" w:hanging="459"/>
              <w:rPr>
                <w:lang w:val="en-CA"/>
              </w:rPr>
            </w:pPr>
            <w:r>
              <w:rPr>
                <w:lang w:val="en-CA"/>
              </w:rPr>
              <w:t xml:space="preserve">1.1. </w:t>
            </w:r>
            <w:r w:rsidRPr="00EA2C54">
              <w:rPr>
                <w:lang w:val="en-CA"/>
              </w:rPr>
              <w:t xml:space="preserve">Thrown out of cage </w:t>
            </w:r>
          </w:p>
        </w:tc>
        <w:tc>
          <w:tcPr>
            <w:tcW w:w="5670" w:type="dxa"/>
            <w:shd w:val="clear" w:color="auto" w:fill="auto"/>
          </w:tcPr>
          <w:p w:rsidR="007C1FD1" w:rsidRPr="00EA2C54" w:rsidRDefault="007C1FD1" w:rsidP="00B3394C">
            <w:pPr>
              <w:ind w:left="34"/>
              <w:rPr>
                <w:lang w:val="en-CA"/>
              </w:rPr>
            </w:pPr>
            <w:r>
              <w:rPr>
                <w:lang w:val="en-CA"/>
              </w:rPr>
              <w:t xml:space="preserve">1.1.1. </w:t>
            </w:r>
            <w:r w:rsidRPr="00EA2C54">
              <w:rPr>
                <w:lang w:val="en-CA"/>
              </w:rPr>
              <w:t>Ensure cage gate is locked before moving</w:t>
            </w:r>
          </w:p>
        </w:tc>
      </w:tr>
      <w:tr w:rsidR="007C1FD1" w:rsidRPr="00EA2C54" w:rsidTr="00B3394C">
        <w:tc>
          <w:tcPr>
            <w:tcW w:w="392" w:type="dxa"/>
            <w:vMerge w:val="restart"/>
          </w:tcPr>
          <w:p w:rsidR="007C1FD1" w:rsidRPr="00EA2C54" w:rsidRDefault="007C1FD1" w:rsidP="00B3394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2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C1FD1" w:rsidRPr="00EA2C54" w:rsidRDefault="007C1FD1" w:rsidP="00B3394C">
            <w:pPr>
              <w:rPr>
                <w:lang w:val="en-CA"/>
              </w:rPr>
            </w:pPr>
            <w:r>
              <w:rPr>
                <w:lang w:val="en-CA"/>
              </w:rPr>
              <w:t>Stop at tree and move boom for operations</w:t>
            </w:r>
          </w:p>
        </w:tc>
        <w:tc>
          <w:tcPr>
            <w:tcW w:w="2409" w:type="dxa"/>
            <w:shd w:val="clear" w:color="auto" w:fill="auto"/>
          </w:tcPr>
          <w:p w:rsidR="007C1FD1" w:rsidRPr="00EA2C54" w:rsidRDefault="007C1FD1" w:rsidP="00B3394C">
            <w:pPr>
              <w:rPr>
                <w:lang w:val="en-CA"/>
              </w:rPr>
            </w:pPr>
            <w:r>
              <w:rPr>
                <w:lang w:val="en-CA"/>
              </w:rPr>
              <w:t>2.1. Hit on branches</w:t>
            </w:r>
          </w:p>
        </w:tc>
        <w:tc>
          <w:tcPr>
            <w:tcW w:w="5670" w:type="dxa"/>
            <w:shd w:val="clear" w:color="auto" w:fill="auto"/>
          </w:tcPr>
          <w:p w:rsidR="007C1FD1" w:rsidRPr="00EA2C54" w:rsidRDefault="007C1FD1" w:rsidP="00B3394C">
            <w:pPr>
              <w:ind w:left="601" w:hanging="567"/>
              <w:rPr>
                <w:lang w:val="en-CA"/>
              </w:rPr>
            </w:pPr>
            <w:r>
              <w:rPr>
                <w:lang w:val="en-CA"/>
              </w:rPr>
              <w:t>2.1.1. Survey the intended path for any branches which may interfere with the ascension</w:t>
            </w:r>
          </w:p>
        </w:tc>
      </w:tr>
      <w:tr w:rsidR="007C1FD1" w:rsidRPr="00EA2C54" w:rsidTr="00B3394C">
        <w:tc>
          <w:tcPr>
            <w:tcW w:w="392" w:type="dxa"/>
            <w:vMerge/>
          </w:tcPr>
          <w:p w:rsidR="007C1FD1" w:rsidRDefault="007C1FD1" w:rsidP="00B3394C">
            <w:pPr>
              <w:rPr>
                <w:b/>
                <w:lang w:val="en-CA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C1FD1" w:rsidRDefault="007C1FD1" w:rsidP="00B3394C">
            <w:pPr>
              <w:rPr>
                <w:lang w:val="en-CA"/>
              </w:rPr>
            </w:pPr>
          </w:p>
        </w:tc>
        <w:tc>
          <w:tcPr>
            <w:tcW w:w="2409" w:type="dxa"/>
            <w:shd w:val="clear" w:color="auto" w:fill="auto"/>
          </w:tcPr>
          <w:p w:rsidR="007C1FD1" w:rsidRPr="00302B8F" w:rsidRDefault="007C1FD1" w:rsidP="00B3394C">
            <w:pPr>
              <w:ind w:left="459" w:hanging="459"/>
              <w:rPr>
                <w:lang w:val="en-CA"/>
              </w:rPr>
            </w:pPr>
            <w:r>
              <w:rPr>
                <w:lang w:val="en-CA"/>
              </w:rPr>
              <w:t>2.2. Drive lever engaged by branches</w:t>
            </w:r>
          </w:p>
        </w:tc>
        <w:tc>
          <w:tcPr>
            <w:tcW w:w="5670" w:type="dxa"/>
            <w:shd w:val="clear" w:color="auto" w:fill="auto"/>
          </w:tcPr>
          <w:p w:rsidR="007C1FD1" w:rsidRPr="00EA2C54" w:rsidRDefault="007C1FD1" w:rsidP="00B3394C">
            <w:pPr>
              <w:ind w:left="601" w:hanging="567"/>
              <w:rPr>
                <w:lang w:val="en-CA"/>
              </w:rPr>
            </w:pPr>
            <w:r>
              <w:rPr>
                <w:lang w:val="en-CA"/>
              </w:rPr>
              <w:t>2.2.1. Protect lever by positioning boom in a way that the left side of the cage is facing away from the canopy</w:t>
            </w:r>
          </w:p>
        </w:tc>
      </w:tr>
      <w:tr w:rsidR="007C1FD1" w:rsidRPr="00EA2C54" w:rsidTr="00B3394C">
        <w:tc>
          <w:tcPr>
            <w:tcW w:w="392" w:type="dxa"/>
            <w:vMerge/>
          </w:tcPr>
          <w:p w:rsidR="007C1FD1" w:rsidRDefault="007C1FD1" w:rsidP="00B3394C">
            <w:pPr>
              <w:rPr>
                <w:b/>
                <w:lang w:val="en-CA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C1FD1" w:rsidRDefault="007C1FD1" w:rsidP="00B3394C">
            <w:pPr>
              <w:rPr>
                <w:lang w:val="en-CA"/>
              </w:rPr>
            </w:pPr>
          </w:p>
        </w:tc>
        <w:tc>
          <w:tcPr>
            <w:tcW w:w="2409" w:type="dxa"/>
            <w:shd w:val="clear" w:color="auto" w:fill="auto"/>
          </w:tcPr>
          <w:p w:rsidR="007C1FD1" w:rsidRDefault="007C1FD1" w:rsidP="00B3394C">
            <w:pPr>
              <w:ind w:left="459" w:hanging="459"/>
              <w:rPr>
                <w:lang w:val="en-CA"/>
              </w:rPr>
            </w:pPr>
            <w:r>
              <w:rPr>
                <w:lang w:val="en-CA"/>
              </w:rPr>
              <w:t>2.3. Unstable terrain (rain)</w:t>
            </w:r>
          </w:p>
        </w:tc>
        <w:tc>
          <w:tcPr>
            <w:tcW w:w="5670" w:type="dxa"/>
            <w:shd w:val="clear" w:color="auto" w:fill="auto"/>
          </w:tcPr>
          <w:p w:rsidR="007C1FD1" w:rsidRDefault="007C1FD1" w:rsidP="00B3394C">
            <w:pPr>
              <w:ind w:left="34"/>
              <w:rPr>
                <w:lang w:val="en-CA"/>
              </w:rPr>
            </w:pPr>
            <w:r>
              <w:rPr>
                <w:lang w:val="en-CA"/>
              </w:rPr>
              <w:t>2.3.1. Check terrain for slippage before parking</w:t>
            </w:r>
          </w:p>
          <w:p w:rsidR="007C1FD1" w:rsidRDefault="007C1FD1" w:rsidP="00B3394C">
            <w:pPr>
              <w:ind w:left="34"/>
              <w:rPr>
                <w:lang w:val="en-CA"/>
              </w:rPr>
            </w:pPr>
            <w:r>
              <w:rPr>
                <w:lang w:val="en-CA"/>
              </w:rPr>
              <w:t>2.3.2. Reconsider another day at place if too slippery</w:t>
            </w:r>
          </w:p>
        </w:tc>
      </w:tr>
      <w:tr w:rsidR="007C1FD1" w:rsidRPr="007C1FD1" w:rsidTr="00B3394C">
        <w:tc>
          <w:tcPr>
            <w:tcW w:w="392" w:type="dxa"/>
            <w:vMerge w:val="restart"/>
          </w:tcPr>
          <w:p w:rsidR="007C1FD1" w:rsidRDefault="007C1FD1" w:rsidP="00B3394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3</w:t>
            </w:r>
          </w:p>
        </w:tc>
        <w:tc>
          <w:tcPr>
            <w:tcW w:w="2410" w:type="dxa"/>
            <w:vMerge w:val="restart"/>
            <w:shd w:val="clear" w:color="auto" w:fill="auto"/>
          </w:tcPr>
          <w:p w:rsidR="007C1FD1" w:rsidRDefault="007C1FD1" w:rsidP="00B3394C">
            <w:pPr>
              <w:rPr>
                <w:lang w:val="en-CA"/>
              </w:rPr>
            </w:pPr>
            <w:r>
              <w:rPr>
                <w:lang w:val="en-CA"/>
              </w:rPr>
              <w:t>Moving around trees</w:t>
            </w:r>
          </w:p>
        </w:tc>
        <w:tc>
          <w:tcPr>
            <w:tcW w:w="2409" w:type="dxa"/>
            <w:shd w:val="clear" w:color="auto" w:fill="auto"/>
          </w:tcPr>
          <w:p w:rsidR="007C1FD1" w:rsidRDefault="007C1FD1" w:rsidP="00B3394C">
            <w:pPr>
              <w:rPr>
                <w:lang w:val="en-CA"/>
              </w:rPr>
            </w:pPr>
            <w:r>
              <w:rPr>
                <w:lang w:val="en-CA"/>
              </w:rPr>
              <w:t>3.1. Uneven terrain</w:t>
            </w:r>
          </w:p>
        </w:tc>
        <w:tc>
          <w:tcPr>
            <w:tcW w:w="5670" w:type="dxa"/>
            <w:shd w:val="clear" w:color="auto" w:fill="auto"/>
          </w:tcPr>
          <w:p w:rsidR="007C1FD1" w:rsidRPr="007C1FD1" w:rsidRDefault="007C1FD1" w:rsidP="00B3394C">
            <w:pPr>
              <w:ind w:left="34"/>
              <w:rPr>
                <w:lang w:val="en-CA"/>
              </w:rPr>
            </w:pPr>
            <w:r w:rsidRPr="007C1FD1">
              <w:rPr>
                <w:lang w:val="en-CA"/>
              </w:rPr>
              <w:t xml:space="preserve">3.1.1. </w:t>
            </w:r>
            <w:r w:rsidRPr="00A61FE6">
              <w:rPr>
                <w:lang w:val="en-CA"/>
              </w:rPr>
              <w:t>Always</w:t>
            </w:r>
            <w:r w:rsidRPr="007C1FD1">
              <w:rPr>
                <w:lang w:val="en-CA"/>
              </w:rPr>
              <w:t xml:space="preserve"> place boom in the </w:t>
            </w:r>
            <w:r w:rsidRPr="00A61FE6">
              <w:rPr>
                <w:lang w:val="en-CA"/>
              </w:rPr>
              <w:t>lowest</w:t>
            </w:r>
            <w:r w:rsidRPr="007C1FD1">
              <w:rPr>
                <w:lang w:val="en-CA"/>
              </w:rPr>
              <w:t xml:space="preserve"> position</w:t>
            </w:r>
          </w:p>
          <w:p w:rsidR="007C1FD1" w:rsidRPr="007C1FD1" w:rsidRDefault="007C1FD1" w:rsidP="00B3394C">
            <w:pPr>
              <w:ind w:left="34"/>
              <w:rPr>
                <w:lang w:val="en-CA"/>
              </w:rPr>
            </w:pPr>
            <w:r w:rsidRPr="007C1FD1">
              <w:rPr>
                <w:lang w:val="en-CA"/>
              </w:rPr>
              <w:t xml:space="preserve">3.1.2. Watch for </w:t>
            </w:r>
            <w:r w:rsidRPr="00A61FE6">
              <w:rPr>
                <w:lang w:val="en-CA"/>
              </w:rPr>
              <w:t>dips</w:t>
            </w:r>
            <w:r w:rsidRPr="007C1FD1">
              <w:rPr>
                <w:lang w:val="en-CA"/>
              </w:rPr>
              <w:t xml:space="preserve"> and obstructions in land surface  </w:t>
            </w:r>
          </w:p>
        </w:tc>
      </w:tr>
      <w:tr w:rsidR="007C1FD1" w:rsidRPr="003E5AF5" w:rsidTr="00B3394C">
        <w:tc>
          <w:tcPr>
            <w:tcW w:w="392" w:type="dxa"/>
            <w:vMerge/>
          </w:tcPr>
          <w:p w:rsidR="007C1FD1" w:rsidRPr="007C1FD1" w:rsidRDefault="007C1FD1" w:rsidP="00B3394C">
            <w:pPr>
              <w:rPr>
                <w:b/>
                <w:lang w:val="en-CA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C1FD1" w:rsidRPr="007C1FD1" w:rsidRDefault="007C1FD1" w:rsidP="00B3394C">
            <w:pPr>
              <w:rPr>
                <w:lang w:val="en-CA"/>
              </w:rPr>
            </w:pPr>
          </w:p>
        </w:tc>
        <w:tc>
          <w:tcPr>
            <w:tcW w:w="2409" w:type="dxa"/>
            <w:shd w:val="clear" w:color="auto" w:fill="auto"/>
          </w:tcPr>
          <w:p w:rsidR="007C1FD1" w:rsidRPr="003E5AF5" w:rsidRDefault="007C1FD1" w:rsidP="00B3394C">
            <w:r w:rsidRPr="003E5AF5">
              <w:t xml:space="preserve">3.2. </w:t>
            </w:r>
            <w:r w:rsidRPr="00A61FE6">
              <w:rPr>
                <w:lang w:val="en-CA"/>
              </w:rPr>
              <w:t>Sloped</w:t>
            </w:r>
            <w:r>
              <w:t xml:space="preserve"> terrain</w:t>
            </w:r>
          </w:p>
        </w:tc>
        <w:tc>
          <w:tcPr>
            <w:tcW w:w="5670" w:type="dxa"/>
            <w:shd w:val="clear" w:color="auto" w:fill="auto"/>
          </w:tcPr>
          <w:p w:rsidR="007C1FD1" w:rsidRPr="003E5AF5" w:rsidRDefault="007C1FD1" w:rsidP="00B3394C">
            <w:pPr>
              <w:ind w:left="34"/>
              <w:rPr>
                <w:lang w:val="en-CA"/>
              </w:rPr>
            </w:pPr>
            <w:r w:rsidRPr="003E5AF5">
              <w:rPr>
                <w:lang w:val="en-CA"/>
              </w:rPr>
              <w:t>3.2.1</w:t>
            </w:r>
            <w:r>
              <w:rPr>
                <w:lang w:val="en-CA"/>
              </w:rPr>
              <w:t>.</w:t>
            </w:r>
            <w:r w:rsidRPr="003E5AF5">
              <w:rPr>
                <w:lang w:val="en-CA"/>
              </w:rPr>
              <w:t xml:space="preserve"> Do not drive </w:t>
            </w:r>
            <w:r>
              <w:rPr>
                <w:lang w:val="en-CA"/>
              </w:rPr>
              <w:t>across</w:t>
            </w:r>
            <w:r w:rsidRPr="003E5AF5">
              <w:rPr>
                <w:lang w:val="en-CA"/>
              </w:rPr>
              <w:t xml:space="preserve"> a slope</w:t>
            </w:r>
          </w:p>
          <w:p w:rsidR="007C1FD1" w:rsidRPr="003E5AF5" w:rsidRDefault="007C1FD1" w:rsidP="00B3394C">
            <w:pPr>
              <w:ind w:left="601" w:hanging="567"/>
              <w:rPr>
                <w:lang w:val="en-CA"/>
              </w:rPr>
            </w:pPr>
            <w:r>
              <w:rPr>
                <w:lang w:val="en-CA"/>
              </w:rPr>
              <w:t>3.2.2. Always have the single back wheel facing down the slope and the two drive wheels facing up the hill</w:t>
            </w:r>
          </w:p>
        </w:tc>
      </w:tr>
      <w:tr w:rsidR="007C1FD1" w:rsidRPr="003E5AF5" w:rsidTr="00B3394C">
        <w:tc>
          <w:tcPr>
            <w:tcW w:w="392" w:type="dxa"/>
            <w:vMerge/>
          </w:tcPr>
          <w:p w:rsidR="007C1FD1" w:rsidRPr="00A61FE6" w:rsidRDefault="007C1FD1" w:rsidP="00B3394C">
            <w:pPr>
              <w:rPr>
                <w:b/>
                <w:lang w:val="en-CA"/>
              </w:rPr>
            </w:pPr>
          </w:p>
        </w:tc>
        <w:tc>
          <w:tcPr>
            <w:tcW w:w="2410" w:type="dxa"/>
            <w:vMerge/>
            <w:shd w:val="clear" w:color="auto" w:fill="auto"/>
          </w:tcPr>
          <w:p w:rsidR="007C1FD1" w:rsidRPr="00A61FE6" w:rsidRDefault="007C1FD1" w:rsidP="00B3394C">
            <w:pPr>
              <w:rPr>
                <w:lang w:val="en-CA"/>
              </w:rPr>
            </w:pPr>
          </w:p>
        </w:tc>
        <w:tc>
          <w:tcPr>
            <w:tcW w:w="2409" w:type="dxa"/>
            <w:shd w:val="clear" w:color="auto" w:fill="auto"/>
          </w:tcPr>
          <w:p w:rsidR="007C1FD1" w:rsidRPr="003E5AF5" w:rsidRDefault="007C1FD1" w:rsidP="00B3394C">
            <w:pPr>
              <w:ind w:left="459" w:hanging="459"/>
              <w:rPr>
                <w:lang w:val="en-CA"/>
              </w:rPr>
            </w:pPr>
            <w:r>
              <w:rPr>
                <w:lang w:val="en-CA"/>
              </w:rPr>
              <w:t xml:space="preserve">3.3. </w:t>
            </w:r>
            <w:r w:rsidRPr="003E5AF5">
              <w:rPr>
                <w:lang w:val="en-CA"/>
              </w:rPr>
              <w:t>Clothing may snag on branches</w:t>
            </w:r>
          </w:p>
        </w:tc>
        <w:tc>
          <w:tcPr>
            <w:tcW w:w="5670" w:type="dxa"/>
            <w:shd w:val="clear" w:color="auto" w:fill="auto"/>
          </w:tcPr>
          <w:p w:rsidR="007C1FD1" w:rsidRDefault="007C1FD1" w:rsidP="00B3394C">
            <w:pPr>
              <w:ind w:left="34"/>
              <w:rPr>
                <w:lang w:val="en-CA"/>
              </w:rPr>
            </w:pPr>
            <w:r>
              <w:rPr>
                <w:lang w:val="en-CA"/>
              </w:rPr>
              <w:t>3.3.1. Select clothing free of tears and with close fitting</w:t>
            </w:r>
          </w:p>
          <w:p w:rsidR="007C1FD1" w:rsidRDefault="007C1FD1" w:rsidP="00B3394C">
            <w:pPr>
              <w:ind w:left="601" w:hanging="567"/>
              <w:rPr>
                <w:lang w:val="en-CA"/>
              </w:rPr>
            </w:pPr>
            <w:r>
              <w:rPr>
                <w:lang w:val="en-CA"/>
              </w:rPr>
              <w:t>3.3.2. Survey intended path and avoid any source of snagging</w:t>
            </w:r>
          </w:p>
          <w:p w:rsidR="007C1FD1" w:rsidRPr="003E5AF5" w:rsidRDefault="007C1FD1" w:rsidP="00B3394C">
            <w:pPr>
              <w:ind w:left="601" w:hanging="567"/>
              <w:rPr>
                <w:lang w:val="en-CA"/>
              </w:rPr>
            </w:pPr>
            <w:r>
              <w:rPr>
                <w:lang w:val="en-CA"/>
              </w:rPr>
              <w:t>3.3.3. Survey the intended path for any branches which may interfere with the ascension</w:t>
            </w:r>
          </w:p>
        </w:tc>
      </w:tr>
      <w:tr w:rsidR="007C1FD1" w:rsidRPr="002C5863" w:rsidTr="00B3394C">
        <w:trPr>
          <w:cantSplit/>
        </w:trPr>
        <w:tc>
          <w:tcPr>
            <w:tcW w:w="392" w:type="dxa"/>
          </w:tcPr>
          <w:p w:rsidR="007C1FD1" w:rsidRPr="00A61FE6" w:rsidRDefault="007C1FD1" w:rsidP="00B3394C">
            <w:pPr>
              <w:rPr>
                <w:b/>
                <w:lang w:val="en-CA"/>
              </w:rPr>
            </w:pPr>
            <w:r w:rsidRPr="00A61FE6">
              <w:rPr>
                <w:b/>
                <w:lang w:val="en-C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7C1FD1" w:rsidRPr="00A61FE6" w:rsidRDefault="007C1FD1" w:rsidP="00B3394C">
            <w:pPr>
              <w:rPr>
                <w:lang w:val="en-CA"/>
              </w:rPr>
            </w:pPr>
            <w:r w:rsidRPr="00A61FE6">
              <w:rPr>
                <w:lang w:val="en-CA"/>
              </w:rPr>
              <w:t>Pruning branches and large limbs</w:t>
            </w:r>
          </w:p>
        </w:tc>
        <w:tc>
          <w:tcPr>
            <w:tcW w:w="2409" w:type="dxa"/>
            <w:shd w:val="clear" w:color="auto" w:fill="auto"/>
          </w:tcPr>
          <w:p w:rsidR="007C1FD1" w:rsidRPr="00A61FE6" w:rsidRDefault="007C1FD1" w:rsidP="00B3394C">
            <w:pPr>
              <w:ind w:left="459" w:hanging="459"/>
              <w:rPr>
                <w:lang w:val="en-CA"/>
              </w:rPr>
            </w:pPr>
            <w:r w:rsidRPr="00A61FE6">
              <w:rPr>
                <w:lang w:val="en-CA"/>
              </w:rPr>
              <w:t xml:space="preserve">4.1. Tip </w:t>
            </w:r>
            <w:r>
              <w:rPr>
                <w:lang w:val="en-CA"/>
              </w:rPr>
              <w:t xml:space="preserve">of the equipment </w:t>
            </w:r>
            <w:r w:rsidRPr="00A61FE6">
              <w:rPr>
                <w:lang w:val="en-CA"/>
              </w:rPr>
              <w:t xml:space="preserve">when driving </w:t>
            </w:r>
          </w:p>
        </w:tc>
        <w:tc>
          <w:tcPr>
            <w:tcW w:w="5670" w:type="dxa"/>
            <w:shd w:val="clear" w:color="auto" w:fill="auto"/>
          </w:tcPr>
          <w:p w:rsidR="007C1FD1" w:rsidRDefault="007C1FD1" w:rsidP="00B3394C">
            <w:pPr>
              <w:ind w:left="601" w:hanging="567"/>
              <w:rPr>
                <w:lang w:val="en-CA"/>
              </w:rPr>
            </w:pPr>
            <w:r w:rsidRPr="00A61FE6">
              <w:rPr>
                <w:lang w:val="en-CA"/>
              </w:rPr>
              <w:t>4.1.1</w:t>
            </w:r>
            <w:r>
              <w:rPr>
                <w:lang w:val="en-CA"/>
              </w:rPr>
              <w:t>.</w:t>
            </w:r>
            <w:r w:rsidRPr="00A61FE6">
              <w:rPr>
                <w:lang w:val="en-CA"/>
              </w:rPr>
              <w:t xml:space="preserve"> </w:t>
            </w:r>
            <w:r>
              <w:rPr>
                <w:lang w:val="en-CA"/>
              </w:rPr>
              <w:t>Always drop boom to its lowest position for increased stability</w:t>
            </w:r>
          </w:p>
          <w:p w:rsidR="007C1FD1" w:rsidRDefault="007C1FD1" w:rsidP="00B3394C">
            <w:pPr>
              <w:ind w:left="34"/>
              <w:rPr>
                <w:lang w:val="en-CA"/>
              </w:rPr>
            </w:pPr>
            <w:r>
              <w:rPr>
                <w:lang w:val="en-CA"/>
              </w:rPr>
              <w:t xml:space="preserve">4.1.2. </w:t>
            </w:r>
            <w:r w:rsidRPr="002C5863">
              <w:rPr>
                <w:lang w:val="en-CA"/>
              </w:rPr>
              <w:t>Watch for dips and obstructions in land surface</w:t>
            </w:r>
          </w:p>
          <w:p w:rsidR="007C1FD1" w:rsidRPr="002C5863" w:rsidRDefault="007C1FD1" w:rsidP="00B3394C">
            <w:pPr>
              <w:ind w:left="601" w:hanging="567"/>
              <w:rPr>
                <w:lang w:val="en-CA"/>
              </w:rPr>
            </w:pPr>
            <w:r w:rsidRPr="002C5863">
              <w:rPr>
                <w:lang w:val="en-CA"/>
              </w:rPr>
              <w:t>4.1.3. Remove large limbs and  place them against the tree trunk</w:t>
            </w:r>
          </w:p>
        </w:tc>
      </w:tr>
      <w:tr w:rsidR="007C1FD1" w:rsidRPr="00841AED" w:rsidTr="00B3394C">
        <w:tc>
          <w:tcPr>
            <w:tcW w:w="392" w:type="dxa"/>
          </w:tcPr>
          <w:p w:rsidR="007C1FD1" w:rsidRPr="00A61FE6" w:rsidRDefault="007C1FD1" w:rsidP="00B3394C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7C1FD1" w:rsidRPr="00A61FE6" w:rsidRDefault="007C1FD1" w:rsidP="00B3394C">
            <w:pPr>
              <w:rPr>
                <w:lang w:val="en-CA"/>
              </w:rPr>
            </w:pPr>
            <w:r>
              <w:rPr>
                <w:lang w:val="en-CA"/>
              </w:rPr>
              <w:t>Shut down and park</w:t>
            </w:r>
          </w:p>
        </w:tc>
        <w:tc>
          <w:tcPr>
            <w:tcW w:w="2409" w:type="dxa"/>
            <w:shd w:val="clear" w:color="auto" w:fill="auto"/>
          </w:tcPr>
          <w:p w:rsidR="007C1FD1" w:rsidRPr="002C5863" w:rsidRDefault="007C1FD1" w:rsidP="00B3394C">
            <w:pPr>
              <w:ind w:left="459" w:hanging="459"/>
            </w:pPr>
            <w:r w:rsidRPr="002C5863">
              <w:t xml:space="preserve">5.1. </w:t>
            </w:r>
            <w:r>
              <w:t xml:space="preserve">Electric </w:t>
            </w:r>
            <w:r w:rsidRPr="00C61739">
              <w:rPr>
                <w:lang w:val="en-CA"/>
              </w:rPr>
              <w:t>shock</w:t>
            </w:r>
          </w:p>
        </w:tc>
        <w:tc>
          <w:tcPr>
            <w:tcW w:w="5670" w:type="dxa"/>
            <w:shd w:val="clear" w:color="auto" w:fill="auto"/>
          </w:tcPr>
          <w:p w:rsidR="007C1FD1" w:rsidRPr="00841AED" w:rsidRDefault="007C1FD1" w:rsidP="00B3394C">
            <w:pPr>
              <w:ind w:left="601" w:hanging="567"/>
              <w:rPr>
                <w:lang w:val="en-CA"/>
              </w:rPr>
            </w:pPr>
            <w:r w:rsidRPr="00841AED">
              <w:rPr>
                <w:lang w:val="en-CA"/>
              </w:rPr>
              <w:t xml:space="preserve">5.1.1. Park away from overhead hydro wires </w:t>
            </w:r>
          </w:p>
        </w:tc>
      </w:tr>
    </w:tbl>
    <w:p w:rsidR="007C1FD1" w:rsidRDefault="007C1FD1" w:rsidP="007C1FD1">
      <w:pPr>
        <w:rPr>
          <w:b/>
          <w:sz w:val="16"/>
          <w:szCs w:val="16"/>
          <w:lang w:val="en-CA"/>
        </w:rPr>
      </w:pPr>
    </w:p>
    <w:p w:rsidR="007C1FD1" w:rsidRDefault="007C1FD1" w:rsidP="007C1FD1">
      <w:pPr>
        <w:rPr>
          <w:b/>
          <w:sz w:val="16"/>
          <w:szCs w:val="16"/>
          <w:lang w:val="en-CA"/>
        </w:rPr>
      </w:pPr>
    </w:p>
    <w:p w:rsidR="007C1FD1" w:rsidRDefault="007C1FD1" w:rsidP="007C1FD1">
      <w:pPr>
        <w:rPr>
          <w:b/>
          <w:sz w:val="16"/>
          <w:szCs w:val="16"/>
          <w:lang w:val="en-CA"/>
        </w:rPr>
      </w:pPr>
    </w:p>
    <w:p w:rsidR="007C1FD1" w:rsidRDefault="007C1FD1" w:rsidP="007C1FD1">
      <w:pPr>
        <w:rPr>
          <w:b/>
          <w:sz w:val="16"/>
          <w:szCs w:val="16"/>
          <w:lang w:val="en-CA"/>
        </w:rPr>
      </w:pPr>
    </w:p>
    <w:p w:rsidR="007C1FD1" w:rsidRPr="007C1FD1" w:rsidRDefault="007C1FD1" w:rsidP="007C1FD1">
      <w:pPr>
        <w:rPr>
          <w:b/>
          <w:sz w:val="16"/>
          <w:szCs w:val="16"/>
          <w:lang w:val="en-CA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7C1FD1" w:rsidRPr="002A3607" w:rsidTr="00B3394C">
        <w:tc>
          <w:tcPr>
            <w:tcW w:w="10915" w:type="dxa"/>
            <w:shd w:val="clear" w:color="auto" w:fill="auto"/>
          </w:tcPr>
          <w:p w:rsidR="007C1FD1" w:rsidRDefault="007C1FD1" w:rsidP="00B3394C">
            <w:pPr>
              <w:tabs>
                <w:tab w:val="left" w:pos="743"/>
              </w:tabs>
              <w:rPr>
                <w:color w:val="000000"/>
                <w:lang w:val="en-CA"/>
              </w:rPr>
            </w:pPr>
            <w:r w:rsidRPr="0047696A">
              <w:rPr>
                <w:b/>
                <w:lang w:val="en-CA"/>
              </w:rPr>
              <w:lastRenderedPageBreak/>
              <w:t>Transmission to employees</w:t>
            </w:r>
            <w:r>
              <w:rPr>
                <w:color w:val="000000"/>
                <w:lang w:val="en-CA"/>
              </w:rPr>
              <w:t xml:space="preserve"> </w:t>
            </w:r>
          </w:p>
          <w:p w:rsidR="007C1FD1" w:rsidRPr="002A3607" w:rsidRDefault="007C1FD1" w:rsidP="007C1FD1">
            <w:pPr>
              <w:numPr>
                <w:ilvl w:val="0"/>
                <w:numId w:val="5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Transmit JSA to employees who will perform the job</w:t>
            </w:r>
          </w:p>
          <w:p w:rsidR="007C1FD1" w:rsidRPr="002A3607" w:rsidRDefault="007C1FD1" w:rsidP="007C1FD1">
            <w:pPr>
              <w:numPr>
                <w:ilvl w:val="0"/>
                <w:numId w:val="3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 w:rsidRPr="002A3607">
              <w:rPr>
                <w:color w:val="000000"/>
                <w:lang w:val="en-CA"/>
              </w:rPr>
              <w:t xml:space="preserve">Add JSA to any </w:t>
            </w:r>
            <w:r>
              <w:rPr>
                <w:color w:val="000000"/>
                <w:lang w:val="en-CA"/>
              </w:rPr>
              <w:t>existe</w:t>
            </w:r>
            <w:r w:rsidRPr="00C61739">
              <w:rPr>
                <w:color w:val="000000"/>
                <w:lang w:val="en-CA"/>
              </w:rPr>
              <w:t>nt</w:t>
            </w:r>
            <w:r w:rsidRPr="002A3607">
              <w:rPr>
                <w:color w:val="000000"/>
                <w:lang w:val="en-CA"/>
              </w:rPr>
              <w:t xml:space="preserve"> protocol if required </w:t>
            </w:r>
          </w:p>
          <w:p w:rsidR="007C1FD1" w:rsidRPr="002A3607" w:rsidRDefault="007C1FD1" w:rsidP="007C1FD1">
            <w:pPr>
              <w:numPr>
                <w:ilvl w:val="0"/>
                <w:numId w:val="3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 w:rsidRPr="002A3607">
              <w:rPr>
                <w:color w:val="000000"/>
                <w:lang w:val="en-CA"/>
              </w:rPr>
              <w:t>Ensure new employees training by using JSA.</w:t>
            </w:r>
          </w:p>
        </w:tc>
      </w:tr>
    </w:tbl>
    <w:p w:rsidR="007C1FD1" w:rsidRPr="007C1FD1" w:rsidRDefault="007C1FD1" w:rsidP="007C1FD1">
      <w:pPr>
        <w:ind w:left="720" w:hanging="720"/>
        <w:rPr>
          <w:b/>
          <w:sz w:val="16"/>
          <w:szCs w:val="16"/>
          <w:lang w:val="en-CA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7C1FD1" w:rsidRPr="0047696A" w:rsidTr="00B3394C">
        <w:tc>
          <w:tcPr>
            <w:tcW w:w="10915" w:type="dxa"/>
            <w:shd w:val="clear" w:color="auto" w:fill="auto"/>
          </w:tcPr>
          <w:p w:rsidR="007C1FD1" w:rsidRDefault="007C1FD1" w:rsidP="00B3394C">
            <w:pPr>
              <w:tabs>
                <w:tab w:val="left" w:pos="743"/>
              </w:tabs>
              <w:rPr>
                <w:lang w:val="en-CA"/>
              </w:rPr>
            </w:pPr>
            <w:r>
              <w:rPr>
                <w:b/>
                <w:lang w:val="en-CA"/>
              </w:rPr>
              <w:t>Periodic Review</w:t>
            </w:r>
          </w:p>
          <w:p w:rsidR="007C1FD1" w:rsidRPr="0047696A" w:rsidRDefault="007C1FD1" w:rsidP="007C1FD1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>Revise JSA if  the nature of the work change</w:t>
            </w:r>
          </w:p>
          <w:p w:rsidR="007C1FD1" w:rsidRPr="0047696A" w:rsidRDefault="007C1FD1" w:rsidP="007C1FD1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 xml:space="preserve">Revise JSA when a new hazard is detected </w:t>
            </w:r>
          </w:p>
          <w:p w:rsidR="007C1FD1" w:rsidRPr="00C61739" w:rsidRDefault="007C1FD1" w:rsidP="007C1FD1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>Your Lo</w:t>
            </w:r>
            <w:r>
              <w:rPr>
                <w:lang w:val="en-CA"/>
              </w:rPr>
              <w:t xml:space="preserve">cal Health and Safety </w:t>
            </w:r>
            <w:r w:rsidRPr="0047696A">
              <w:rPr>
                <w:lang w:val="en-CA"/>
              </w:rPr>
              <w:t>Com</w:t>
            </w:r>
            <w:r>
              <w:rPr>
                <w:lang w:val="en-CA"/>
              </w:rPr>
              <w:t>m</w:t>
            </w:r>
            <w:r w:rsidRPr="0047696A">
              <w:rPr>
                <w:lang w:val="en-CA"/>
              </w:rPr>
              <w:t>ittee</w:t>
            </w:r>
            <w:r>
              <w:rPr>
                <w:lang w:val="en-CA"/>
              </w:rPr>
              <w:t xml:space="preserve"> (</w:t>
            </w:r>
            <w:r w:rsidRPr="0047696A">
              <w:rPr>
                <w:lang w:val="en-CA"/>
              </w:rPr>
              <w:t>or OHS representative) will determine the local revision process ap</w:t>
            </w:r>
            <w:r>
              <w:rPr>
                <w:lang w:val="en-CA"/>
              </w:rPr>
              <w:t>p</w:t>
            </w:r>
            <w:r w:rsidRPr="0047696A">
              <w:rPr>
                <w:lang w:val="en-CA"/>
              </w:rPr>
              <w:t>licable for your JSA.</w:t>
            </w:r>
          </w:p>
        </w:tc>
      </w:tr>
    </w:tbl>
    <w:p w:rsidR="007C1FD1" w:rsidRPr="00C61739" w:rsidRDefault="007C1FD1" w:rsidP="007C1FD1">
      <w:pPr>
        <w:ind w:right="2657"/>
        <w:rPr>
          <w:color w:val="000000"/>
          <w:lang w:val="en-CA"/>
        </w:rPr>
      </w:pPr>
    </w:p>
    <w:p w:rsidR="00C11052" w:rsidRDefault="00C11052">
      <w:pPr>
        <w:spacing w:after="200" w:line="276" w:lineRule="auto"/>
        <w:rPr>
          <w:lang w:val="en-CA"/>
        </w:rPr>
      </w:pPr>
      <w:r>
        <w:rPr>
          <w:lang w:val="en-CA"/>
        </w:rPr>
        <w:br w:type="page"/>
      </w:r>
    </w:p>
    <w:p w:rsidR="00C11052" w:rsidRPr="00C979D9" w:rsidRDefault="00C11052" w:rsidP="00C11052">
      <w:pPr>
        <w:ind w:right="2657"/>
        <w:rPr>
          <w:color w:val="00B050"/>
          <w:kern w:val="24"/>
          <w:sz w:val="32"/>
          <w:szCs w:val="32"/>
          <w:u w:val="single"/>
          <w:lang w:val="en-CA"/>
        </w:rPr>
      </w:pPr>
      <w:r w:rsidRPr="00C11052">
        <w:rPr>
          <w:color w:val="00B050"/>
          <w:kern w:val="24"/>
          <w:sz w:val="32"/>
          <w:szCs w:val="32"/>
          <w:u w:val="single"/>
          <w:lang w:val="en-CA"/>
        </w:rPr>
        <w:lastRenderedPageBreak/>
        <w:t xml:space="preserve">1/7 Job </w:t>
      </w:r>
      <w:r w:rsidRPr="00C979D9">
        <w:rPr>
          <w:color w:val="00B050"/>
          <w:kern w:val="24"/>
          <w:sz w:val="32"/>
          <w:szCs w:val="32"/>
          <w:u w:val="single"/>
          <w:lang w:val="en-CA"/>
        </w:rPr>
        <w:t>selection to analyse</w:t>
      </w:r>
    </w:p>
    <w:p w:rsidR="00C11052" w:rsidRPr="00C979D9" w:rsidRDefault="00C11052" w:rsidP="00C11052">
      <w:pPr>
        <w:ind w:right="2657"/>
        <w:rPr>
          <w:lang w:val="en-CA"/>
        </w:rPr>
      </w:pPr>
    </w:p>
    <w:p w:rsidR="00C11052" w:rsidRDefault="00C11052" w:rsidP="00C11052">
      <w:pPr>
        <w:ind w:right="479"/>
        <w:rPr>
          <w:lang w:val="en-CA"/>
        </w:rPr>
      </w:pPr>
      <w:r w:rsidRPr="00C979D9">
        <w:rPr>
          <w:lang w:val="en-CA"/>
        </w:rPr>
        <w:t xml:space="preserve">Ideally, a JSA should be performed for all jobs. </w:t>
      </w:r>
      <w:r>
        <w:rPr>
          <w:lang w:val="en-CA"/>
        </w:rPr>
        <w:t xml:space="preserve">However, there are practical constraints on time and resources. For these reasons, it is usually necessary </w:t>
      </w:r>
      <w:r w:rsidRPr="00C979D9">
        <w:rPr>
          <w:b/>
          <w:lang w:val="en-CA"/>
        </w:rPr>
        <w:t>to set priorities</w:t>
      </w:r>
      <w:r>
        <w:rPr>
          <w:lang w:val="en-CA"/>
        </w:rPr>
        <w:t>.</w:t>
      </w:r>
      <w:r w:rsidRPr="00C979D9">
        <w:rPr>
          <w:lang w:val="en-CA"/>
        </w:rPr>
        <w:t xml:space="preserve"> </w:t>
      </w:r>
    </w:p>
    <w:p w:rsidR="00C11052" w:rsidRDefault="00C11052" w:rsidP="00C11052">
      <w:pPr>
        <w:ind w:right="479"/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11052" w:rsidRPr="0055619B" w:rsidTr="00B3394C">
        <w:tc>
          <w:tcPr>
            <w:tcW w:w="11043" w:type="dxa"/>
            <w:shd w:val="clear" w:color="auto" w:fill="auto"/>
          </w:tcPr>
          <w:p w:rsidR="00C11052" w:rsidRPr="0055619B" w:rsidRDefault="00C11052" w:rsidP="00B3394C">
            <w:p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Factors to be considered in assigning priorities could include:</w:t>
            </w:r>
          </w:p>
          <w:p w:rsidR="00C11052" w:rsidRPr="0055619B" w:rsidRDefault="00C11052" w:rsidP="00B3394C">
            <w:pPr>
              <w:ind w:right="479"/>
              <w:rPr>
                <w:lang w:val="en-CA"/>
              </w:rPr>
            </w:pPr>
          </w:p>
          <w:p w:rsidR="00C11052" w:rsidRPr="0055619B" w:rsidRDefault="00C11052" w:rsidP="00C11052">
            <w:pPr>
              <w:numPr>
                <w:ilvl w:val="0"/>
                <w:numId w:val="6"/>
              </w:num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Accident statistics;</w:t>
            </w:r>
          </w:p>
          <w:p w:rsidR="00C11052" w:rsidRPr="0055619B" w:rsidRDefault="00C11052" w:rsidP="00C11052">
            <w:pPr>
              <w:numPr>
                <w:ilvl w:val="0"/>
                <w:numId w:val="6"/>
              </w:num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Potential for severe injuries or illnesses;</w:t>
            </w:r>
          </w:p>
          <w:p w:rsidR="00C11052" w:rsidRPr="0055619B" w:rsidRDefault="00C11052" w:rsidP="00C11052">
            <w:pPr>
              <w:numPr>
                <w:ilvl w:val="0"/>
                <w:numId w:val="6"/>
              </w:num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Modified jobs;</w:t>
            </w:r>
          </w:p>
          <w:p w:rsidR="00C11052" w:rsidRPr="0055619B" w:rsidRDefault="00C11052" w:rsidP="00C11052">
            <w:pPr>
              <w:numPr>
                <w:ilvl w:val="0"/>
                <w:numId w:val="6"/>
              </w:num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Investigation result;</w:t>
            </w:r>
          </w:p>
          <w:p w:rsidR="00C11052" w:rsidRPr="0055619B" w:rsidRDefault="00C11052" w:rsidP="00C11052">
            <w:pPr>
              <w:numPr>
                <w:ilvl w:val="0"/>
                <w:numId w:val="6"/>
              </w:numPr>
              <w:ind w:right="479"/>
              <w:rPr>
                <w:lang w:val="en-CA"/>
              </w:rPr>
            </w:pPr>
            <w:r w:rsidRPr="0055619B">
              <w:rPr>
                <w:lang w:val="en-CA"/>
              </w:rPr>
              <w:t>Present risk factors (isolated work, violence, weather, work at height, etc.)</w:t>
            </w:r>
          </w:p>
        </w:tc>
      </w:tr>
    </w:tbl>
    <w:p w:rsidR="00C11052" w:rsidRPr="001A4EB1" w:rsidRDefault="00C11052" w:rsidP="00C11052">
      <w:pPr>
        <w:ind w:right="479"/>
        <w:rPr>
          <w:lang w:val="en-CA"/>
        </w:rPr>
      </w:pPr>
    </w:p>
    <w:p w:rsidR="00C11052" w:rsidRPr="00247516" w:rsidRDefault="00C11052" w:rsidP="00C11052">
      <w:pPr>
        <w:ind w:right="479"/>
        <w:rPr>
          <w:lang w:val="en-CA"/>
        </w:rPr>
      </w:pPr>
      <w:r w:rsidRPr="001A4EB1">
        <w:rPr>
          <w:lang w:val="en-CA"/>
        </w:rPr>
        <w:t xml:space="preserve">Your Manager and/or </w:t>
      </w:r>
      <w:hyperlink r:id="rId15" w:history="1">
        <w:r w:rsidRPr="00D6327F">
          <w:rPr>
            <w:rStyle w:val="Lienhypertexte"/>
            <w:lang w:val="en-CA"/>
          </w:rPr>
          <w:t>Regional OHS Coordinator</w:t>
        </w:r>
      </w:hyperlink>
      <w:r w:rsidRPr="001A4EB1">
        <w:rPr>
          <w:lang w:val="en-CA"/>
        </w:rPr>
        <w:t xml:space="preserve"> can help you to target needs.</w:t>
      </w:r>
    </w:p>
    <w:p w:rsidR="007E2036" w:rsidRDefault="007E2036">
      <w:pPr>
        <w:spacing w:after="200" w:line="276" w:lineRule="auto"/>
        <w:rPr>
          <w:lang w:val="en-CA"/>
        </w:rPr>
      </w:pPr>
      <w:r>
        <w:rPr>
          <w:lang w:val="en-CA"/>
        </w:rPr>
        <w:br w:type="page"/>
      </w:r>
    </w:p>
    <w:p w:rsidR="007E2036" w:rsidRPr="007E2036" w:rsidRDefault="007E2036" w:rsidP="007E2036">
      <w:pPr>
        <w:ind w:right="2657"/>
        <w:rPr>
          <w:color w:val="00B050"/>
          <w:kern w:val="24"/>
          <w:sz w:val="32"/>
          <w:szCs w:val="32"/>
          <w:u w:val="single"/>
          <w:lang w:val="en-CA"/>
        </w:rPr>
      </w:pPr>
      <w:r w:rsidRPr="007E2036">
        <w:rPr>
          <w:color w:val="00B050"/>
          <w:kern w:val="24"/>
          <w:sz w:val="32"/>
          <w:szCs w:val="32"/>
          <w:u w:val="single"/>
          <w:lang w:val="en-CA"/>
        </w:rPr>
        <w:lastRenderedPageBreak/>
        <w:t xml:space="preserve">2/7  Identification </w:t>
      </w:r>
      <w:r w:rsidR="00A323DE">
        <w:rPr>
          <w:color w:val="00B050"/>
          <w:kern w:val="24"/>
          <w:sz w:val="32"/>
          <w:szCs w:val="32"/>
          <w:u w:val="single"/>
          <w:lang w:val="en-CA"/>
        </w:rPr>
        <w:t>I</w:t>
      </w:r>
      <w:r w:rsidR="00A323DE" w:rsidRPr="007E2036">
        <w:rPr>
          <w:color w:val="00B050"/>
          <w:kern w:val="24"/>
          <w:sz w:val="32"/>
          <w:szCs w:val="32"/>
          <w:u w:val="single"/>
          <w:lang w:val="en-CA"/>
        </w:rPr>
        <w:t>nformations</w:t>
      </w:r>
      <w:r w:rsidRPr="007E2036">
        <w:rPr>
          <w:color w:val="00B050"/>
          <w:kern w:val="24"/>
          <w:sz w:val="32"/>
          <w:szCs w:val="32"/>
          <w:u w:val="single"/>
          <w:lang w:val="en-CA"/>
        </w:rPr>
        <w:t xml:space="preserve"> Registration</w:t>
      </w:r>
    </w:p>
    <w:p w:rsidR="007E2036" w:rsidRPr="007E2036" w:rsidRDefault="007E2036" w:rsidP="007E2036">
      <w:pPr>
        <w:ind w:right="2657"/>
        <w:rPr>
          <w:kern w:val="24"/>
          <w:u w:val="single"/>
          <w:lang w:val="en-CA"/>
        </w:rPr>
      </w:pPr>
    </w:p>
    <w:p w:rsidR="007E2036" w:rsidRPr="00F52093" w:rsidRDefault="007E2036" w:rsidP="008133FF">
      <w:pPr>
        <w:ind w:right="479"/>
        <w:rPr>
          <w:sz w:val="16"/>
          <w:szCs w:val="16"/>
          <w:lang w:val="en-CA"/>
        </w:rPr>
      </w:pPr>
      <w:r w:rsidRPr="00F52093">
        <w:rPr>
          <w:lang w:val="en-CA"/>
        </w:rPr>
        <w:t xml:space="preserve">Purposes of information’s collection are to </w:t>
      </w:r>
      <w:r w:rsidRPr="00F52093">
        <w:rPr>
          <w:b/>
          <w:lang w:val="en-CA"/>
        </w:rPr>
        <w:t>compile, archive and ensure the periodic review of JSAs</w:t>
      </w:r>
      <w:r w:rsidRPr="00F52093">
        <w:rPr>
          <w:lang w:val="en-CA"/>
        </w:rPr>
        <w:t xml:space="preserve"> for  supervisors, managers, Local OHS Committees (or OHS representatives), Regional OHS Coordinators or National Policy Committee.</w:t>
      </w:r>
    </w:p>
    <w:p w:rsidR="007E2036" w:rsidRPr="00F52093" w:rsidRDefault="007E2036" w:rsidP="007E2036">
      <w:pPr>
        <w:ind w:right="621"/>
        <w:rPr>
          <w:lang w:val="en-CA"/>
        </w:rPr>
      </w:pPr>
      <w:r w:rsidRPr="00F52093">
        <w:rPr>
          <w:lang w:val="en-CA"/>
        </w:rPr>
        <w:t>Precise reports creation</w:t>
      </w:r>
      <w:r>
        <w:rPr>
          <w:lang w:val="en-CA"/>
        </w:rPr>
        <w:t xml:space="preserve"> and</w:t>
      </w:r>
      <w:r w:rsidRPr="00F52093">
        <w:rPr>
          <w:lang w:val="en-CA"/>
        </w:rPr>
        <w:t xml:space="preserve"> sorting information’s required the specification of the following fields:</w:t>
      </w:r>
    </w:p>
    <w:p w:rsidR="007E2036" w:rsidRPr="00F52093" w:rsidRDefault="007E2036" w:rsidP="007E2036">
      <w:pPr>
        <w:ind w:right="-801"/>
        <w:rPr>
          <w:color w:val="1F497D"/>
          <w:sz w:val="16"/>
          <w:szCs w:val="16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8344"/>
      </w:tblGrid>
      <w:tr w:rsidR="007E2036" w:rsidRPr="007E2036" w:rsidTr="001B347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036" w:rsidRPr="00247516" w:rsidRDefault="007E2036" w:rsidP="00B3394C">
            <w:pPr>
              <w:rPr>
                <w:b/>
                <w:sz w:val="28"/>
                <w:szCs w:val="28"/>
              </w:rPr>
            </w:pPr>
            <w:r w:rsidRPr="00F52093">
              <w:rPr>
                <w:b/>
                <w:sz w:val="28"/>
                <w:szCs w:val="28"/>
                <w:lang w:val="en-CA"/>
              </w:rPr>
              <w:t xml:space="preserve"> </w:t>
            </w:r>
            <w:r w:rsidRPr="006B6F0D">
              <w:rPr>
                <w:b/>
                <w:sz w:val="28"/>
                <w:szCs w:val="28"/>
              </w:rPr>
              <w:t>#</w:t>
            </w:r>
            <w:r w:rsidRPr="0024751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036" w:rsidRPr="007E2036" w:rsidRDefault="007E2036" w:rsidP="00B3394C">
            <w:pPr>
              <w:rPr>
                <w:lang w:val="en-CA"/>
              </w:rPr>
            </w:pPr>
            <w:r w:rsidRPr="007E2036">
              <w:rPr>
                <w:lang w:val="en-CA"/>
              </w:rPr>
              <w:t xml:space="preserve">A unique identification number will be generated automatically after the JSA creation. </w:t>
            </w:r>
          </w:p>
        </w:tc>
      </w:tr>
      <w:tr w:rsidR="007E2036" w:rsidRPr="00F87355" w:rsidTr="001B347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036" w:rsidRPr="00247516" w:rsidRDefault="007E2036" w:rsidP="00B339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</w:t>
            </w:r>
          </w:p>
        </w:tc>
        <w:tc>
          <w:tcPr>
            <w:tcW w:w="8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036" w:rsidRPr="00F75C6D" w:rsidRDefault="007E2036" w:rsidP="00B3394C">
            <w:pPr>
              <w:rPr>
                <w:lang w:val="en-CA"/>
              </w:rPr>
            </w:pPr>
            <w:r w:rsidRPr="00F75C6D">
              <w:rPr>
                <w:lang w:val="en-CA"/>
              </w:rPr>
              <w:t>Writer must edit the job concerned by the JSA.</w:t>
            </w:r>
          </w:p>
          <w:p w:rsidR="007E2036" w:rsidRPr="003C6EDB" w:rsidRDefault="007E2036" w:rsidP="00B3394C">
            <w:proofErr w:type="spellStart"/>
            <w:r w:rsidRPr="007E2036">
              <w:rPr>
                <w:color w:val="E36C0A"/>
              </w:rPr>
              <w:t>Examples</w:t>
            </w:r>
            <w:proofErr w:type="spellEnd"/>
            <w:r w:rsidRPr="00F87355">
              <w:rPr>
                <w:color w:val="E36C0A"/>
              </w:rPr>
              <w:t xml:space="preserve"> : </w:t>
            </w:r>
            <w:r>
              <w:rPr>
                <w:color w:val="E36C0A"/>
              </w:rPr>
              <w:t xml:space="preserve">Centrifuge, Pesticide </w:t>
            </w:r>
            <w:proofErr w:type="spellStart"/>
            <w:r w:rsidRPr="007E2036">
              <w:rPr>
                <w:color w:val="E36C0A"/>
              </w:rPr>
              <w:t>mixing</w:t>
            </w:r>
            <w:proofErr w:type="spellEnd"/>
            <w:r>
              <w:rPr>
                <w:color w:val="E36C0A"/>
              </w:rPr>
              <w:t xml:space="preserve">, réparation pesticide, Tank maintenance, etc. </w:t>
            </w:r>
          </w:p>
        </w:tc>
      </w:tr>
      <w:tr w:rsidR="007E2036" w:rsidRPr="00F75C6D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proofErr w:type="spellStart"/>
            <w:r w:rsidRPr="006B6F0D">
              <w:rPr>
                <w:b/>
                <w:sz w:val="28"/>
                <w:szCs w:val="28"/>
              </w:rPr>
              <w:t>Branch</w:t>
            </w:r>
            <w:proofErr w:type="spellEnd"/>
            <w:r w:rsidRPr="006B6F0D">
              <w:rPr>
                <w:sz w:val="28"/>
                <w:szCs w:val="28"/>
              </w:rPr>
              <w:t> </w:t>
            </w:r>
          </w:p>
        </w:tc>
        <w:tc>
          <w:tcPr>
            <w:tcW w:w="8344" w:type="dxa"/>
            <w:shd w:val="clear" w:color="auto" w:fill="auto"/>
          </w:tcPr>
          <w:p w:rsidR="007E2036" w:rsidRPr="00F75C6D" w:rsidRDefault="007E2036" w:rsidP="00B3394C">
            <w:pPr>
              <w:rPr>
                <w:lang w:val="en-CA"/>
              </w:rPr>
            </w:pPr>
            <w:r w:rsidRPr="00F75C6D">
              <w:rPr>
                <w:lang w:val="en-CA"/>
              </w:rPr>
              <w:t>A drop down menu offers a list that will allow sorting at source.</w:t>
            </w:r>
          </w:p>
          <w:p w:rsidR="007E2036" w:rsidRDefault="007E2036" w:rsidP="00B3394C">
            <w:pPr>
              <w:ind w:right="-801"/>
              <w:rPr>
                <w:color w:val="E36C0A"/>
              </w:rPr>
            </w:pPr>
            <w:r w:rsidRPr="00F75C6D">
              <w:rPr>
                <w:color w:val="E36C0A"/>
                <w:lang w:val="en-CA"/>
              </w:rPr>
              <w:t>Choices</w:t>
            </w:r>
            <w:r>
              <w:rPr>
                <w:color w:val="E36C0A"/>
              </w:rPr>
              <w:t xml:space="preserve"> </w:t>
            </w:r>
            <w:r w:rsidRPr="00F75C6D">
              <w:rPr>
                <w:color w:val="E36C0A"/>
                <w:lang w:val="en-CA"/>
              </w:rPr>
              <w:t>available</w:t>
            </w:r>
            <w:r w:rsidRPr="00F87355">
              <w:rPr>
                <w:color w:val="E36C0A"/>
              </w:rPr>
              <w:t xml:space="preserve">: </w:t>
            </w:r>
          </w:p>
          <w:p w:rsidR="007E2036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r>
              <w:rPr>
                <w:color w:val="E36C0A"/>
              </w:rPr>
              <w:t xml:space="preserve">Sciences and Technologies </w:t>
            </w:r>
            <w:proofErr w:type="spellStart"/>
            <w:r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r w:rsidRPr="00F75C6D">
              <w:rPr>
                <w:color w:val="E36C0A"/>
              </w:rPr>
              <w:t xml:space="preserve">Communication and Consultations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Research</w:t>
            </w:r>
            <w:proofErr w:type="spellEnd"/>
            <w:r w:rsidRPr="00F75C6D">
              <w:rPr>
                <w:color w:val="E36C0A"/>
              </w:rPr>
              <w:t xml:space="preserve">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Strategic</w:t>
            </w:r>
            <w:proofErr w:type="spellEnd"/>
            <w:r w:rsidRPr="00F75C6D">
              <w:rPr>
                <w:color w:val="E36C0A"/>
              </w:rPr>
              <w:t xml:space="preserve"> Policy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r w:rsidRPr="00F75C6D">
              <w:rPr>
                <w:color w:val="E36C0A"/>
              </w:rPr>
              <w:t xml:space="preserve">Rural and </w:t>
            </w:r>
            <w:proofErr w:type="spellStart"/>
            <w:r w:rsidRPr="00F75C6D">
              <w:rPr>
                <w:color w:val="E36C0A"/>
              </w:rPr>
              <w:t>Co-operatives</w:t>
            </w:r>
            <w:proofErr w:type="spellEnd"/>
            <w:r w:rsidRPr="00F75C6D">
              <w:rPr>
                <w:color w:val="E36C0A"/>
              </w:rPr>
              <w:t xml:space="preserve"> </w:t>
            </w:r>
            <w:proofErr w:type="spellStart"/>
            <w:r w:rsidRPr="00F75C6D">
              <w:rPr>
                <w:color w:val="E36C0A"/>
              </w:rPr>
              <w:t>Secretariat</w:t>
            </w:r>
            <w:proofErr w:type="spellEnd"/>
          </w:p>
          <w:p w:rsidR="007E2036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Legal</w:t>
            </w:r>
            <w:proofErr w:type="spellEnd"/>
            <w:r w:rsidRPr="00F75C6D">
              <w:rPr>
                <w:color w:val="E36C0A"/>
              </w:rPr>
              <w:t xml:space="preserve"> Services</w:t>
            </w:r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Corporate</w:t>
            </w:r>
            <w:proofErr w:type="spellEnd"/>
            <w:r w:rsidRPr="00F75C6D">
              <w:rPr>
                <w:color w:val="E36C0A"/>
              </w:rPr>
              <w:t xml:space="preserve"> </w:t>
            </w:r>
            <w:proofErr w:type="spellStart"/>
            <w:r w:rsidRPr="00F75C6D">
              <w:rPr>
                <w:color w:val="E36C0A"/>
              </w:rPr>
              <w:t>Secretariat</w:t>
            </w:r>
            <w:proofErr w:type="spellEnd"/>
            <w:r w:rsidRPr="00F75C6D">
              <w:rPr>
                <w:color w:val="E36C0A"/>
              </w:rPr>
              <w:t xml:space="preserve"> (</w:t>
            </w:r>
            <w:proofErr w:type="spellStart"/>
            <w:r w:rsidRPr="00F75C6D">
              <w:rPr>
                <w:color w:val="E36C0A"/>
              </w:rPr>
              <w:t>includes</w:t>
            </w:r>
            <w:proofErr w:type="spellEnd"/>
            <w:r w:rsidRPr="00F75C6D">
              <w:rPr>
                <w:color w:val="E36C0A"/>
              </w:rPr>
              <w:t xml:space="preserve"> DMO)</w:t>
            </w:r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Corporate</w:t>
            </w:r>
            <w:proofErr w:type="spellEnd"/>
            <w:r w:rsidRPr="00F75C6D">
              <w:rPr>
                <w:color w:val="E36C0A"/>
              </w:rPr>
              <w:t xml:space="preserve"> Management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r w:rsidRPr="00F75C6D">
              <w:rPr>
                <w:color w:val="E36C0A"/>
              </w:rPr>
              <w:t xml:space="preserve">Information </w:t>
            </w:r>
            <w:proofErr w:type="spellStart"/>
            <w:r w:rsidRPr="00F75C6D">
              <w:rPr>
                <w:color w:val="E36C0A"/>
              </w:rPr>
              <w:t>Systems</w:t>
            </w:r>
            <w:proofErr w:type="spellEnd"/>
            <w:r w:rsidRPr="00F75C6D">
              <w:rPr>
                <w:color w:val="E36C0A"/>
              </w:rPr>
              <w:t xml:space="preserve">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r w:rsidRPr="00F75C6D">
              <w:rPr>
                <w:color w:val="E36C0A"/>
              </w:rPr>
              <w:t xml:space="preserve">Office of Audit and </w:t>
            </w:r>
            <w:proofErr w:type="spellStart"/>
            <w:r w:rsidRPr="00F75C6D">
              <w:rPr>
                <w:color w:val="E36C0A"/>
              </w:rPr>
              <w:t>Evaluation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</w:rPr>
            </w:pPr>
            <w:proofErr w:type="spellStart"/>
            <w:r w:rsidRPr="00F75C6D">
              <w:rPr>
                <w:color w:val="E36C0A"/>
              </w:rPr>
              <w:t>Farm</w:t>
            </w:r>
            <w:proofErr w:type="spellEnd"/>
            <w:r w:rsidRPr="00F75C6D">
              <w:rPr>
                <w:color w:val="E36C0A"/>
              </w:rPr>
              <w:t xml:space="preserve"> Financial Programs </w:t>
            </w:r>
            <w:proofErr w:type="spellStart"/>
            <w:r w:rsidRPr="00F75C6D">
              <w:rPr>
                <w:color w:val="E36C0A"/>
              </w:rPr>
              <w:t>Branch</w:t>
            </w:r>
            <w:proofErr w:type="spellEnd"/>
          </w:p>
          <w:p w:rsidR="007E2036" w:rsidRPr="00F75C6D" w:rsidRDefault="007E2036" w:rsidP="007E2036">
            <w:pPr>
              <w:numPr>
                <w:ilvl w:val="0"/>
                <w:numId w:val="7"/>
              </w:numPr>
              <w:ind w:right="-801"/>
              <w:rPr>
                <w:color w:val="E36C0A"/>
                <w:lang w:val="en-CA"/>
              </w:rPr>
            </w:pPr>
            <w:r w:rsidRPr="00F75C6D">
              <w:rPr>
                <w:color w:val="E36C0A"/>
                <w:lang w:val="en-CA"/>
              </w:rPr>
              <w:t>Market and Industry Services Branch</w:t>
            </w:r>
          </w:p>
        </w:tc>
      </w:tr>
      <w:tr w:rsidR="007E2036" w:rsidRPr="00F87355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</w:t>
            </w:r>
            <w:r w:rsidRPr="006B6F0D">
              <w:rPr>
                <w:b/>
                <w:sz w:val="28"/>
                <w:szCs w:val="28"/>
              </w:rPr>
              <w:t>gion</w:t>
            </w:r>
            <w:proofErr w:type="spellEnd"/>
            <w:r w:rsidRPr="006B6F0D">
              <w:rPr>
                <w:sz w:val="28"/>
                <w:szCs w:val="28"/>
              </w:rPr>
              <w:t> </w:t>
            </w:r>
          </w:p>
        </w:tc>
        <w:tc>
          <w:tcPr>
            <w:tcW w:w="8344" w:type="dxa"/>
            <w:shd w:val="clear" w:color="auto" w:fill="auto"/>
          </w:tcPr>
          <w:p w:rsidR="007E2036" w:rsidRPr="00F75C6D" w:rsidRDefault="007E2036" w:rsidP="00B3394C">
            <w:pPr>
              <w:rPr>
                <w:lang w:val="en-CA"/>
              </w:rPr>
            </w:pPr>
            <w:r>
              <w:rPr>
                <w:lang w:val="en-CA"/>
              </w:rPr>
              <w:t xml:space="preserve">A drop down menu offers a list </w:t>
            </w:r>
            <w:r w:rsidRPr="00F75C6D">
              <w:rPr>
                <w:lang w:val="en-CA"/>
              </w:rPr>
              <w:t>of regions associated at each Regional OHS Coordinator to allow the creation of regional reports.</w:t>
            </w:r>
          </w:p>
          <w:p w:rsidR="007E2036" w:rsidRDefault="007E2036" w:rsidP="00B3394C">
            <w:pPr>
              <w:ind w:right="-801"/>
              <w:rPr>
                <w:color w:val="E36C0A"/>
              </w:rPr>
            </w:pPr>
            <w:r w:rsidRPr="00F75C6D">
              <w:rPr>
                <w:color w:val="E36C0A"/>
                <w:lang w:val="en-CA"/>
              </w:rPr>
              <w:t>Choices</w:t>
            </w:r>
            <w:r>
              <w:rPr>
                <w:color w:val="E36C0A"/>
              </w:rPr>
              <w:t xml:space="preserve"> </w:t>
            </w:r>
            <w:r w:rsidRPr="00F75C6D">
              <w:rPr>
                <w:color w:val="E36C0A"/>
                <w:lang w:val="en-CA"/>
              </w:rPr>
              <w:t>available</w:t>
            </w:r>
            <w:r w:rsidRPr="00F87355">
              <w:rPr>
                <w:color w:val="E36C0A"/>
              </w:rPr>
              <w:t xml:space="preserve">: </w:t>
            </w:r>
          </w:p>
          <w:p w:rsidR="007E2036" w:rsidRDefault="007E2036" w:rsidP="007E2036">
            <w:pPr>
              <w:numPr>
                <w:ilvl w:val="0"/>
                <w:numId w:val="9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Atlantic                         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Québec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NCR(1)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NCR (2) 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Ontario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Manitoba 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Saskatchewan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proofErr w:type="spellStart"/>
            <w:r>
              <w:rPr>
                <w:color w:val="E36C0A"/>
              </w:rPr>
              <w:t>North</w:t>
            </w:r>
            <w:proofErr w:type="spellEnd"/>
            <w:r>
              <w:rPr>
                <w:color w:val="E36C0A"/>
              </w:rPr>
              <w:t xml:space="preserve"> of Alberta / BC </w:t>
            </w:r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South of Alberta / BC</w:t>
            </w:r>
          </w:p>
          <w:p w:rsidR="007E2036" w:rsidRPr="00F87355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ZZZ AESB</w:t>
            </w:r>
            <w:r w:rsidRPr="00F87355">
              <w:rPr>
                <w:color w:val="E36C0A"/>
              </w:rPr>
              <w:t xml:space="preserve"> </w:t>
            </w:r>
          </w:p>
        </w:tc>
      </w:tr>
      <w:tr w:rsidR="007E2036" w:rsidRPr="00F87355" w:rsidTr="001B347C">
        <w:tc>
          <w:tcPr>
            <w:tcW w:w="2254" w:type="dxa"/>
            <w:shd w:val="clear" w:color="auto" w:fill="auto"/>
          </w:tcPr>
          <w:p w:rsidR="007E2036" w:rsidRDefault="007E2036" w:rsidP="00B3394C">
            <w:pPr>
              <w:tabs>
                <w:tab w:val="left" w:pos="1185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Job</w:t>
            </w:r>
          </w:p>
          <w:p w:rsidR="007E2036" w:rsidRPr="006B6F0D" w:rsidRDefault="007E2036" w:rsidP="00B3394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6B6F0D">
              <w:rPr>
                <w:b/>
                <w:sz w:val="28"/>
                <w:szCs w:val="28"/>
              </w:rPr>
              <w:t>Environnement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344" w:type="dxa"/>
            <w:shd w:val="clear" w:color="auto" w:fill="auto"/>
          </w:tcPr>
          <w:p w:rsidR="007E2036" w:rsidRPr="00E4168B" w:rsidRDefault="007E2036" w:rsidP="00B3394C">
            <w:pPr>
              <w:tabs>
                <w:tab w:val="left" w:pos="1185"/>
              </w:tabs>
              <w:rPr>
                <w:lang w:val="en-CA"/>
              </w:rPr>
            </w:pPr>
            <w:r w:rsidRPr="00E4168B">
              <w:rPr>
                <w:lang w:val="en-CA"/>
              </w:rPr>
              <w:t>A drop down menu offers a list of job environment where it is executed in order to target</w:t>
            </w:r>
            <w:r>
              <w:rPr>
                <w:lang w:val="en-CA"/>
              </w:rPr>
              <w:t xml:space="preserve"> </w:t>
            </w:r>
            <w:r w:rsidRPr="00E4168B">
              <w:rPr>
                <w:lang w:val="en-CA"/>
              </w:rPr>
              <w:t>the acti</w:t>
            </w:r>
            <w:r>
              <w:rPr>
                <w:lang w:val="en-CA"/>
              </w:rPr>
              <w:t>vity sector</w:t>
            </w:r>
            <w:r w:rsidRPr="00E4168B">
              <w:rPr>
                <w:lang w:val="en-CA"/>
              </w:rPr>
              <w:t xml:space="preserve"> concerned by the JSA. </w:t>
            </w:r>
          </w:p>
          <w:p w:rsidR="007E2036" w:rsidRDefault="007E2036" w:rsidP="00B3394C">
            <w:pPr>
              <w:ind w:right="-801"/>
              <w:rPr>
                <w:color w:val="E36C0A"/>
              </w:rPr>
            </w:pPr>
            <w:r w:rsidRPr="00F75C6D">
              <w:rPr>
                <w:color w:val="E36C0A"/>
                <w:lang w:val="en-CA"/>
              </w:rPr>
              <w:t>Choices</w:t>
            </w:r>
            <w:r>
              <w:rPr>
                <w:color w:val="E36C0A"/>
              </w:rPr>
              <w:t xml:space="preserve"> </w:t>
            </w:r>
            <w:r w:rsidRPr="00F75C6D">
              <w:rPr>
                <w:color w:val="E36C0A"/>
                <w:lang w:val="en-CA"/>
              </w:rPr>
              <w:t>available</w:t>
            </w:r>
            <w:r w:rsidRPr="00F87355">
              <w:rPr>
                <w:color w:val="E36C0A"/>
              </w:rPr>
              <w:t xml:space="preserve">: </w:t>
            </w:r>
          </w:p>
          <w:p w:rsidR="007E2036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proofErr w:type="spellStart"/>
            <w:r>
              <w:rPr>
                <w:color w:val="E36C0A"/>
              </w:rPr>
              <w:t>Laboratory</w:t>
            </w:r>
            <w:proofErr w:type="spellEnd"/>
          </w:p>
          <w:p w:rsidR="007E2036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proofErr w:type="spellStart"/>
            <w:r>
              <w:rPr>
                <w:color w:val="E36C0A"/>
              </w:rPr>
              <w:t>Farm</w:t>
            </w:r>
            <w:proofErr w:type="spellEnd"/>
            <w:r>
              <w:rPr>
                <w:color w:val="E36C0A"/>
              </w:rPr>
              <w:t xml:space="preserve"> and </w:t>
            </w:r>
            <w:proofErr w:type="spellStart"/>
            <w:r>
              <w:rPr>
                <w:color w:val="E36C0A"/>
              </w:rPr>
              <w:t>field</w:t>
            </w:r>
            <w:proofErr w:type="spellEnd"/>
          </w:p>
          <w:p w:rsidR="007E2036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r>
              <w:rPr>
                <w:color w:val="E36C0A"/>
              </w:rPr>
              <w:t>Building Maintenance</w:t>
            </w:r>
          </w:p>
          <w:p w:rsidR="007E2036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proofErr w:type="spellStart"/>
            <w:r>
              <w:rPr>
                <w:color w:val="E36C0A"/>
              </w:rPr>
              <w:t>Greenhouse</w:t>
            </w:r>
            <w:proofErr w:type="spellEnd"/>
          </w:p>
          <w:p w:rsidR="007E2036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r>
              <w:rPr>
                <w:color w:val="E36C0A"/>
              </w:rPr>
              <w:t>Office</w:t>
            </w:r>
          </w:p>
          <w:p w:rsidR="007E2036" w:rsidRPr="00F87355" w:rsidRDefault="007E2036" w:rsidP="007E2036">
            <w:pPr>
              <w:numPr>
                <w:ilvl w:val="0"/>
                <w:numId w:val="10"/>
              </w:numPr>
              <w:tabs>
                <w:tab w:val="left" w:pos="723"/>
              </w:tabs>
              <w:rPr>
                <w:color w:val="E36C0A"/>
              </w:rPr>
            </w:pPr>
            <w:r w:rsidRPr="0060203E">
              <w:rPr>
                <w:color w:val="E36C0A"/>
                <w:lang w:val="en-CA"/>
              </w:rPr>
              <w:t>Automotive</w:t>
            </w:r>
            <w:r>
              <w:rPr>
                <w:color w:val="E36C0A"/>
              </w:rPr>
              <w:t xml:space="preserve"> </w:t>
            </w:r>
            <w:r w:rsidRPr="0060203E">
              <w:rPr>
                <w:color w:val="E36C0A"/>
                <w:lang w:val="en-CA"/>
              </w:rPr>
              <w:t>vehicle</w:t>
            </w:r>
          </w:p>
        </w:tc>
      </w:tr>
      <w:tr w:rsidR="007E2036" w:rsidRPr="00367EE5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 w:rsidRPr="006B6F0D">
              <w:rPr>
                <w:b/>
                <w:sz w:val="28"/>
                <w:szCs w:val="28"/>
              </w:rPr>
              <w:t xml:space="preserve">Organisation </w:t>
            </w:r>
            <w:r w:rsidRPr="006B6F0D">
              <w:rPr>
                <w:b/>
                <w:sz w:val="28"/>
                <w:szCs w:val="28"/>
              </w:rPr>
              <w:lastRenderedPageBreak/>
              <w:t>(</w:t>
            </w:r>
            <w:r>
              <w:rPr>
                <w:b/>
                <w:sz w:val="28"/>
                <w:szCs w:val="28"/>
              </w:rPr>
              <w:t xml:space="preserve">LOHSC  or OHS </w:t>
            </w:r>
            <w:r w:rsidRPr="0060203E">
              <w:rPr>
                <w:b/>
                <w:sz w:val="28"/>
                <w:szCs w:val="28"/>
                <w:lang w:val="en-CA"/>
              </w:rPr>
              <w:t>representative</w:t>
            </w:r>
            <w:r w:rsidRPr="006B6F0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344" w:type="dxa"/>
            <w:shd w:val="clear" w:color="auto" w:fill="auto"/>
          </w:tcPr>
          <w:p w:rsidR="007E2036" w:rsidRPr="00E4168B" w:rsidRDefault="007E2036" w:rsidP="00B3394C">
            <w:pPr>
              <w:rPr>
                <w:lang w:val="en-CA"/>
              </w:rPr>
            </w:pPr>
            <w:r w:rsidRPr="00E4168B">
              <w:rPr>
                <w:lang w:val="en-CA"/>
              </w:rPr>
              <w:lastRenderedPageBreak/>
              <w:t xml:space="preserve">A drop down menu offers a list of Organisations linked with </w:t>
            </w:r>
            <w:r>
              <w:rPr>
                <w:lang w:val="en-CA"/>
              </w:rPr>
              <w:t>pre-selected</w:t>
            </w:r>
            <w:r w:rsidRPr="00E4168B">
              <w:rPr>
                <w:lang w:val="en-CA"/>
              </w:rPr>
              <w:t xml:space="preserve"> sections « Branch » and « Region ». The Organisation is associated to a Local OHS </w:t>
            </w:r>
            <w:r w:rsidRPr="00E4168B">
              <w:rPr>
                <w:lang w:val="en-CA"/>
              </w:rPr>
              <w:lastRenderedPageBreak/>
              <w:t>Committ</w:t>
            </w:r>
            <w:r>
              <w:rPr>
                <w:lang w:val="en-CA"/>
              </w:rPr>
              <w:t>ee (</w:t>
            </w:r>
            <w:r w:rsidRPr="00E4168B">
              <w:rPr>
                <w:lang w:val="en-CA"/>
              </w:rPr>
              <w:t xml:space="preserve">or OHS representative) to allow creation of reports </w:t>
            </w:r>
            <w:r>
              <w:rPr>
                <w:lang w:val="en-CA"/>
              </w:rPr>
              <w:t>for them.</w:t>
            </w:r>
          </w:p>
          <w:p w:rsidR="007E2036" w:rsidRDefault="007E2036" w:rsidP="00B3394C">
            <w:pPr>
              <w:ind w:right="-801"/>
              <w:rPr>
                <w:color w:val="E36C0A"/>
              </w:rPr>
            </w:pPr>
            <w:r w:rsidRPr="00F75C6D">
              <w:rPr>
                <w:color w:val="E36C0A"/>
                <w:lang w:val="en-CA"/>
              </w:rPr>
              <w:t>Choices</w:t>
            </w:r>
            <w:r>
              <w:rPr>
                <w:color w:val="E36C0A"/>
              </w:rPr>
              <w:t xml:space="preserve"> </w:t>
            </w:r>
            <w:r w:rsidRPr="00F75C6D">
              <w:rPr>
                <w:color w:val="E36C0A"/>
                <w:lang w:val="en-CA"/>
              </w:rPr>
              <w:t>available</w:t>
            </w:r>
            <w:r w:rsidRPr="00F87355">
              <w:rPr>
                <w:color w:val="E36C0A"/>
              </w:rPr>
              <w:t xml:space="preserve">: </w:t>
            </w:r>
          </w:p>
          <w:p w:rsidR="007E2036" w:rsidRPr="00215DA9" w:rsidRDefault="007E2036" w:rsidP="007E2036">
            <w:pPr>
              <w:numPr>
                <w:ilvl w:val="0"/>
                <w:numId w:val="9"/>
              </w:numPr>
              <w:rPr>
                <w:color w:val="E36C0A"/>
                <w:lang w:val="en-CA"/>
              </w:rPr>
            </w:pPr>
            <w:r>
              <w:rPr>
                <w:color w:val="E36C0A"/>
                <w:lang w:val="en-CA"/>
              </w:rPr>
              <w:t>Atlantic</w:t>
            </w:r>
            <w:r w:rsidRPr="00215DA9">
              <w:rPr>
                <w:color w:val="E36C0A"/>
                <w:lang w:val="en-CA"/>
              </w:rPr>
              <w:t xml:space="preserve"> :Charlottetown, Fredericton, Halifax, </w:t>
            </w:r>
            <w:proofErr w:type="spellStart"/>
            <w:r w:rsidRPr="00215DA9">
              <w:rPr>
                <w:color w:val="E36C0A"/>
                <w:lang w:val="en-CA"/>
              </w:rPr>
              <w:t>Kentville</w:t>
            </w:r>
            <w:proofErr w:type="spellEnd"/>
            <w:r w:rsidRPr="00215DA9">
              <w:rPr>
                <w:color w:val="E36C0A"/>
                <w:lang w:val="en-CA"/>
              </w:rPr>
              <w:t xml:space="preserve">, Moncton,                          St-Johns, Truro </w:t>
            </w:r>
          </w:p>
          <w:p w:rsidR="007E2036" w:rsidRPr="00215DA9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Québec : </w:t>
            </w:r>
            <w:r w:rsidRPr="00215DA9">
              <w:rPr>
                <w:color w:val="E36C0A"/>
              </w:rPr>
              <w:t xml:space="preserve">Montréal (2001), Montréal (Pari Mutuel), </w:t>
            </w:r>
            <w:proofErr w:type="spellStart"/>
            <w:r w:rsidRPr="00215DA9">
              <w:rPr>
                <w:color w:val="E36C0A"/>
              </w:rPr>
              <w:t>Normandin</w:t>
            </w:r>
            <w:proofErr w:type="spellEnd"/>
            <w:r w:rsidRPr="00215DA9">
              <w:rPr>
                <w:color w:val="E36C0A"/>
              </w:rPr>
              <w:t>, St-Hyacinthe, St-Jean-sur-Richelieu, Québec (CRDSGC), Québec (Jules Dallaire), Sherbrooke</w:t>
            </w:r>
          </w:p>
          <w:p w:rsidR="007E2036" w:rsidRPr="00215DA9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NCR(1) </w:t>
            </w:r>
            <w:proofErr w:type="gramStart"/>
            <w:r>
              <w:rPr>
                <w:color w:val="E36C0A"/>
              </w:rPr>
              <w:t>:</w:t>
            </w:r>
            <w:r w:rsidRPr="00215DA9">
              <w:rPr>
                <w:color w:val="E36C0A"/>
              </w:rPr>
              <w:t>ECORC</w:t>
            </w:r>
            <w:proofErr w:type="gramEnd"/>
          </w:p>
          <w:p w:rsidR="007E2036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>NCR (2)</w:t>
            </w:r>
          </w:p>
          <w:p w:rsidR="007E2036" w:rsidRPr="00215DA9" w:rsidRDefault="007E2036" w:rsidP="007E2036">
            <w:pPr>
              <w:numPr>
                <w:ilvl w:val="0"/>
                <w:numId w:val="8"/>
              </w:numPr>
              <w:rPr>
                <w:color w:val="E36C0A"/>
                <w:lang w:val="en-CA"/>
              </w:rPr>
            </w:pPr>
            <w:r w:rsidRPr="00215DA9">
              <w:rPr>
                <w:color w:val="E36C0A"/>
                <w:lang w:val="en-CA"/>
              </w:rPr>
              <w:t>Ontario : Guelph, Harrow, London, Toronto</w:t>
            </w:r>
          </w:p>
          <w:p w:rsidR="007E2036" w:rsidRPr="00215DA9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Manitoba : </w:t>
            </w:r>
            <w:r w:rsidRPr="00215DA9">
              <w:rPr>
                <w:color w:val="E36C0A"/>
              </w:rPr>
              <w:t xml:space="preserve">Brandon, Winnipeg </w:t>
            </w:r>
          </w:p>
          <w:p w:rsidR="007E2036" w:rsidRPr="00215DA9" w:rsidRDefault="007E2036" w:rsidP="007E2036">
            <w:pPr>
              <w:numPr>
                <w:ilvl w:val="0"/>
                <w:numId w:val="8"/>
              </w:numPr>
              <w:rPr>
                <w:color w:val="E36C0A"/>
                <w:lang w:val="en-CA"/>
              </w:rPr>
            </w:pPr>
            <w:r w:rsidRPr="00215DA9">
              <w:rPr>
                <w:color w:val="E36C0A"/>
                <w:lang w:val="en-CA"/>
              </w:rPr>
              <w:t xml:space="preserve">Saskatchewan : North </w:t>
            </w:r>
            <w:proofErr w:type="spellStart"/>
            <w:r w:rsidRPr="00215DA9">
              <w:rPr>
                <w:color w:val="E36C0A"/>
                <w:lang w:val="en-CA"/>
              </w:rPr>
              <w:t>Battleford</w:t>
            </w:r>
            <w:proofErr w:type="spellEnd"/>
            <w:r w:rsidRPr="00215DA9">
              <w:rPr>
                <w:color w:val="E36C0A"/>
                <w:lang w:val="en-CA"/>
              </w:rPr>
              <w:t xml:space="preserve">, Saskatoon, </w:t>
            </w:r>
            <w:proofErr w:type="spellStart"/>
            <w:r w:rsidRPr="00215DA9">
              <w:rPr>
                <w:color w:val="E36C0A"/>
                <w:lang w:val="en-CA"/>
              </w:rPr>
              <w:t>Watrous</w:t>
            </w:r>
            <w:proofErr w:type="spellEnd"/>
            <w:r w:rsidRPr="00215DA9">
              <w:rPr>
                <w:color w:val="E36C0A"/>
                <w:lang w:val="en-CA"/>
              </w:rPr>
              <w:t xml:space="preserve">, Regina, Outlook, Swift Current, Maple Creek, </w:t>
            </w:r>
            <w:proofErr w:type="spellStart"/>
            <w:r w:rsidRPr="00215DA9">
              <w:rPr>
                <w:color w:val="E36C0A"/>
                <w:lang w:val="en-CA"/>
              </w:rPr>
              <w:t>Weyburn</w:t>
            </w:r>
            <w:proofErr w:type="spellEnd"/>
          </w:p>
          <w:p w:rsidR="007E2036" w:rsidRPr="00EA1C14" w:rsidRDefault="007E2036" w:rsidP="007E2036">
            <w:pPr>
              <w:numPr>
                <w:ilvl w:val="0"/>
                <w:numId w:val="8"/>
              </w:numPr>
              <w:rPr>
                <w:color w:val="E36C0A"/>
                <w:lang w:val="en-CA"/>
              </w:rPr>
            </w:pPr>
            <w:r w:rsidRPr="00EA1C14">
              <w:rPr>
                <w:color w:val="E36C0A"/>
                <w:lang w:val="en-CA"/>
              </w:rPr>
              <w:t xml:space="preserve">North of Alberta/BC : Edmonton, Lacombe, Agassiz </w:t>
            </w:r>
          </w:p>
          <w:p w:rsidR="007E2036" w:rsidRPr="00EA1C14" w:rsidRDefault="007E2036" w:rsidP="007E2036">
            <w:pPr>
              <w:numPr>
                <w:ilvl w:val="0"/>
                <w:numId w:val="8"/>
              </w:numPr>
              <w:rPr>
                <w:color w:val="E36C0A"/>
                <w:lang w:val="en-CA"/>
              </w:rPr>
            </w:pPr>
            <w:r w:rsidRPr="00EA1C14">
              <w:rPr>
                <w:color w:val="E36C0A"/>
                <w:lang w:val="en-CA"/>
              </w:rPr>
              <w:t xml:space="preserve">South of Alberta / BC: Calgary, </w:t>
            </w:r>
            <w:proofErr w:type="spellStart"/>
            <w:r w:rsidRPr="00EA1C14">
              <w:rPr>
                <w:color w:val="E36C0A"/>
                <w:lang w:val="en-CA"/>
              </w:rPr>
              <w:t>Lethbridge</w:t>
            </w:r>
            <w:proofErr w:type="spellEnd"/>
            <w:r w:rsidRPr="00EA1C14">
              <w:rPr>
                <w:color w:val="E36C0A"/>
                <w:lang w:val="en-CA"/>
              </w:rPr>
              <w:t xml:space="preserve">, Summerland </w:t>
            </w:r>
          </w:p>
          <w:p w:rsidR="007E2036" w:rsidRPr="00E9619D" w:rsidRDefault="007E2036" w:rsidP="007E2036">
            <w:pPr>
              <w:numPr>
                <w:ilvl w:val="0"/>
                <w:numId w:val="8"/>
              </w:numPr>
              <w:rPr>
                <w:color w:val="E36C0A"/>
              </w:rPr>
            </w:pPr>
            <w:r w:rsidRPr="00367EE5">
              <w:rPr>
                <w:color w:val="E36C0A"/>
              </w:rPr>
              <w:t>ZZZ AESB</w:t>
            </w:r>
          </w:p>
        </w:tc>
      </w:tr>
      <w:tr w:rsidR="007E2036" w:rsidRPr="00F87355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r w:rsidRPr="0060203E">
              <w:rPr>
                <w:b/>
                <w:sz w:val="28"/>
                <w:szCs w:val="28"/>
                <w:lang w:val="en-CA"/>
              </w:rPr>
              <w:lastRenderedPageBreak/>
              <w:t>Workplaces</w:t>
            </w:r>
          </w:p>
        </w:tc>
        <w:tc>
          <w:tcPr>
            <w:tcW w:w="8344" w:type="dxa"/>
            <w:shd w:val="clear" w:color="auto" w:fill="auto"/>
          </w:tcPr>
          <w:p w:rsidR="007E2036" w:rsidRPr="00EA1C14" w:rsidRDefault="007E2036" w:rsidP="00B3394C">
            <w:pPr>
              <w:rPr>
                <w:lang w:val="en-CA"/>
              </w:rPr>
            </w:pPr>
            <w:r w:rsidRPr="00EA1C14">
              <w:rPr>
                <w:lang w:val="en-CA"/>
              </w:rPr>
              <w:t xml:space="preserve">A drop down menu offers a list </w:t>
            </w:r>
            <w:proofErr w:type="gramStart"/>
            <w:r w:rsidRPr="00EA1C14">
              <w:rPr>
                <w:lang w:val="en-CA"/>
              </w:rPr>
              <w:t>of  workplaces</w:t>
            </w:r>
            <w:proofErr w:type="gramEnd"/>
            <w:r w:rsidRPr="00EA1C14">
              <w:rPr>
                <w:lang w:val="en-CA"/>
              </w:rPr>
              <w:t xml:space="preserve"> complementary and linked with the </w:t>
            </w:r>
            <w:r>
              <w:rPr>
                <w:lang w:val="en-CA"/>
              </w:rPr>
              <w:t xml:space="preserve">pre-selected </w:t>
            </w:r>
            <w:r w:rsidRPr="00EA1C14">
              <w:rPr>
                <w:lang w:val="en-CA"/>
              </w:rPr>
              <w:t>« Organisation » in a way to pr</w:t>
            </w:r>
            <w:r>
              <w:rPr>
                <w:lang w:val="en-CA"/>
              </w:rPr>
              <w:t>e</w:t>
            </w:r>
            <w:r w:rsidRPr="00EA1C14">
              <w:rPr>
                <w:lang w:val="en-CA"/>
              </w:rPr>
              <w:t>cise the physical location (a</w:t>
            </w:r>
            <w:r>
              <w:rPr>
                <w:lang w:val="en-CA"/>
              </w:rPr>
              <w:t>d</w:t>
            </w:r>
            <w:r w:rsidRPr="00EA1C14">
              <w:rPr>
                <w:lang w:val="en-CA"/>
              </w:rPr>
              <w:t xml:space="preserve">dress or work unit) </w:t>
            </w:r>
            <w:r>
              <w:rPr>
                <w:lang w:val="en-CA"/>
              </w:rPr>
              <w:t xml:space="preserve">where the JSA is applicable and allow creation of reports for each desire workplaces. </w:t>
            </w:r>
          </w:p>
          <w:p w:rsidR="007E2036" w:rsidRPr="00EA1C14" w:rsidRDefault="007E2036" w:rsidP="00B3394C">
            <w:pPr>
              <w:rPr>
                <w:color w:val="E36C0A"/>
                <w:lang w:val="en-CA"/>
              </w:rPr>
            </w:pPr>
            <w:r>
              <w:rPr>
                <w:color w:val="E36C0A"/>
                <w:lang w:val="en-CA"/>
              </w:rPr>
              <w:t>Exa</w:t>
            </w:r>
            <w:r w:rsidRPr="00EA1C14">
              <w:rPr>
                <w:color w:val="E36C0A"/>
                <w:lang w:val="en-CA"/>
              </w:rPr>
              <w:t xml:space="preserve">mples : </w:t>
            </w:r>
          </w:p>
          <w:p w:rsidR="007E2036" w:rsidRPr="00EA1C14" w:rsidRDefault="007E2036" w:rsidP="007E2036">
            <w:pPr>
              <w:numPr>
                <w:ilvl w:val="0"/>
                <w:numId w:val="11"/>
              </w:numPr>
              <w:rPr>
                <w:color w:val="E36C0A"/>
                <w:lang w:val="en-CA"/>
              </w:rPr>
            </w:pPr>
            <w:proofErr w:type="spellStart"/>
            <w:r w:rsidRPr="00EA1C14">
              <w:rPr>
                <w:color w:val="E36C0A"/>
                <w:lang w:val="en-CA"/>
              </w:rPr>
              <w:t>Kentville</w:t>
            </w:r>
            <w:proofErr w:type="spellEnd"/>
            <w:r w:rsidRPr="00EA1C14">
              <w:rPr>
                <w:color w:val="E36C0A"/>
                <w:lang w:val="en-CA"/>
              </w:rPr>
              <w:t xml:space="preserve"> : </w:t>
            </w:r>
            <w:proofErr w:type="spellStart"/>
            <w:r w:rsidRPr="00EA1C14">
              <w:rPr>
                <w:color w:val="E36C0A"/>
                <w:lang w:val="en-CA"/>
              </w:rPr>
              <w:t>Nappan</w:t>
            </w:r>
            <w:proofErr w:type="spellEnd"/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 w:rsidRPr="008133FF">
              <w:rPr>
                <w:color w:val="E36C0A"/>
              </w:rPr>
              <w:t>St-Jean-sur-Richelieu : L’Acadie, Sainte-C</w:t>
            </w:r>
            <w:r w:rsidRPr="00215DA9">
              <w:rPr>
                <w:color w:val="E36C0A"/>
              </w:rPr>
              <w:t>lotilde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ECORC : </w:t>
            </w:r>
            <w:r w:rsidRPr="00215DA9">
              <w:rPr>
                <w:color w:val="E36C0A"/>
              </w:rPr>
              <w:t>Ferme expérimentale centrale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London : </w:t>
            </w:r>
            <w:r w:rsidRPr="00215DA9">
              <w:rPr>
                <w:color w:val="E36C0A"/>
              </w:rPr>
              <w:t>Vineland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Winnipeg : </w:t>
            </w:r>
            <w:proofErr w:type="spellStart"/>
            <w:r w:rsidRPr="00215DA9">
              <w:rPr>
                <w:color w:val="E36C0A"/>
              </w:rPr>
              <w:t>Morden</w:t>
            </w:r>
            <w:proofErr w:type="spellEnd"/>
            <w:r w:rsidRPr="00215DA9">
              <w:rPr>
                <w:color w:val="E36C0A"/>
              </w:rPr>
              <w:t xml:space="preserve">, </w:t>
            </w:r>
            <w:proofErr w:type="spellStart"/>
            <w:r w:rsidRPr="00215DA9">
              <w:rPr>
                <w:color w:val="E36C0A"/>
              </w:rPr>
              <w:t>Glenlea</w:t>
            </w:r>
            <w:proofErr w:type="spellEnd"/>
            <w:r w:rsidRPr="00215DA9">
              <w:rPr>
                <w:color w:val="E36C0A"/>
              </w:rPr>
              <w:t>, Dauphin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Saskatoon : </w:t>
            </w:r>
            <w:proofErr w:type="spellStart"/>
            <w:r w:rsidRPr="00215DA9">
              <w:rPr>
                <w:color w:val="E36C0A"/>
              </w:rPr>
              <w:t>Melfort</w:t>
            </w:r>
            <w:proofErr w:type="spellEnd"/>
            <w:r w:rsidRPr="00215DA9">
              <w:rPr>
                <w:color w:val="E36C0A"/>
              </w:rPr>
              <w:t>, Scott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  <w:lang w:val="en-CA"/>
              </w:rPr>
            </w:pPr>
            <w:proofErr w:type="spellStart"/>
            <w:r w:rsidRPr="00215DA9">
              <w:rPr>
                <w:color w:val="E36C0A"/>
                <w:lang w:val="en-CA"/>
              </w:rPr>
              <w:t>Lethbridge</w:t>
            </w:r>
            <w:proofErr w:type="spellEnd"/>
            <w:r w:rsidRPr="00215DA9">
              <w:rPr>
                <w:color w:val="E36C0A"/>
                <w:lang w:val="en-CA"/>
              </w:rPr>
              <w:t> :</w:t>
            </w:r>
            <w:r>
              <w:rPr>
                <w:color w:val="E36C0A"/>
                <w:lang w:val="en-CA"/>
              </w:rPr>
              <w:t xml:space="preserve"> </w:t>
            </w:r>
            <w:r w:rsidRPr="00215DA9">
              <w:rPr>
                <w:color w:val="E36C0A"/>
                <w:lang w:val="en-CA"/>
              </w:rPr>
              <w:t xml:space="preserve">One Four, Vauxhall, </w:t>
            </w:r>
            <w:proofErr w:type="spellStart"/>
            <w:r w:rsidRPr="00215DA9">
              <w:rPr>
                <w:color w:val="E36C0A"/>
                <w:lang w:val="en-CA"/>
              </w:rPr>
              <w:t>Stavely</w:t>
            </w:r>
            <w:proofErr w:type="spellEnd"/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</w:rPr>
              <w:t xml:space="preserve">Lacombe : </w:t>
            </w:r>
            <w:proofErr w:type="spellStart"/>
            <w:r w:rsidRPr="00215DA9">
              <w:rPr>
                <w:color w:val="E36C0A"/>
                <w:lang w:val="en-CA"/>
              </w:rPr>
              <w:t>Beaverlodge</w:t>
            </w:r>
            <w:proofErr w:type="spellEnd"/>
            <w:r w:rsidRPr="00215DA9">
              <w:rPr>
                <w:color w:val="E36C0A"/>
                <w:lang w:val="en-CA"/>
              </w:rPr>
              <w:t>, Fort Vermilion</w:t>
            </w:r>
          </w:p>
          <w:p w:rsidR="007E2036" w:rsidRPr="00215DA9" w:rsidRDefault="007E2036" w:rsidP="007E2036">
            <w:pPr>
              <w:numPr>
                <w:ilvl w:val="0"/>
                <w:numId w:val="11"/>
              </w:numPr>
              <w:rPr>
                <w:color w:val="E36C0A"/>
              </w:rPr>
            </w:pPr>
            <w:r>
              <w:rPr>
                <w:color w:val="E36C0A"/>
                <w:lang w:val="en-CA"/>
              </w:rPr>
              <w:t>Agassiz</w:t>
            </w:r>
            <w:r>
              <w:rPr>
                <w:color w:val="E36C0A"/>
              </w:rPr>
              <w:t xml:space="preserve"> : </w:t>
            </w:r>
            <w:r w:rsidRPr="00215DA9">
              <w:rPr>
                <w:color w:val="E36C0A"/>
                <w:lang w:val="en-CA"/>
              </w:rPr>
              <w:t>Kamloops</w:t>
            </w:r>
          </w:p>
        </w:tc>
      </w:tr>
      <w:tr w:rsidR="007E2036" w:rsidRPr="00B953C2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r w:rsidRPr="0060203E">
              <w:rPr>
                <w:b/>
                <w:sz w:val="28"/>
                <w:szCs w:val="28"/>
                <w:lang w:val="en-CA"/>
              </w:rPr>
              <w:t>Analysed</w:t>
            </w:r>
            <w:r w:rsidRPr="006B6F0D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by</w:t>
            </w:r>
          </w:p>
        </w:tc>
        <w:tc>
          <w:tcPr>
            <w:tcW w:w="8344" w:type="dxa"/>
            <w:shd w:val="clear" w:color="auto" w:fill="auto"/>
          </w:tcPr>
          <w:p w:rsidR="007E2036" w:rsidRPr="00B953C2" w:rsidRDefault="007E2036" w:rsidP="00B3394C">
            <w:pPr>
              <w:rPr>
                <w:lang w:val="en-CA"/>
              </w:rPr>
            </w:pPr>
            <w:r w:rsidRPr="00B953C2">
              <w:rPr>
                <w:lang w:val="en-CA"/>
              </w:rPr>
              <w:t>Work station PI a</w:t>
            </w:r>
            <w:r>
              <w:rPr>
                <w:lang w:val="en-CA"/>
              </w:rPr>
              <w:t>d</w:t>
            </w:r>
            <w:r w:rsidRPr="00B953C2">
              <w:rPr>
                <w:lang w:val="en-CA"/>
              </w:rPr>
              <w:t>dress from which the JSA is written will automatically be recognized and the associated user name will be posted on the JSA</w:t>
            </w:r>
            <w:r>
              <w:rPr>
                <w:lang w:val="en-CA"/>
              </w:rPr>
              <w:t>.</w:t>
            </w:r>
          </w:p>
        </w:tc>
      </w:tr>
      <w:tr w:rsidR="007E2036" w:rsidRPr="00B953C2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r w:rsidRPr="0060203E">
              <w:rPr>
                <w:b/>
                <w:sz w:val="28"/>
                <w:szCs w:val="28"/>
                <w:lang w:val="en-CA"/>
              </w:rPr>
              <w:t>Supervisor</w:t>
            </w:r>
            <w:r w:rsidRPr="006B6F0D">
              <w:rPr>
                <w:sz w:val="28"/>
                <w:szCs w:val="28"/>
              </w:rPr>
              <w:t> </w:t>
            </w:r>
          </w:p>
        </w:tc>
        <w:tc>
          <w:tcPr>
            <w:tcW w:w="8344" w:type="dxa"/>
            <w:shd w:val="clear" w:color="auto" w:fill="auto"/>
          </w:tcPr>
          <w:p w:rsidR="007E2036" w:rsidRPr="00B953C2" w:rsidRDefault="007E2036" w:rsidP="00B3394C">
            <w:pPr>
              <w:rPr>
                <w:lang w:val="en-CA"/>
              </w:rPr>
            </w:pPr>
            <w:r w:rsidRPr="00B953C2">
              <w:rPr>
                <w:lang w:val="en-CA"/>
              </w:rPr>
              <w:t>A drop down menu offers a list of supervisor’s name</w:t>
            </w:r>
            <w:r>
              <w:rPr>
                <w:lang w:val="en-CA"/>
              </w:rPr>
              <w:t xml:space="preserve"> linked with the pre-</w:t>
            </w:r>
            <w:proofErr w:type="gramStart"/>
            <w:r w:rsidRPr="00B953C2">
              <w:rPr>
                <w:lang w:val="en-CA"/>
              </w:rPr>
              <w:t xml:space="preserve">selected </w:t>
            </w:r>
            <w:r w:rsidRPr="00777A82">
              <w:rPr>
                <w:lang w:val="en-CA"/>
              </w:rPr>
              <w:t xml:space="preserve"> «</w:t>
            </w:r>
            <w:proofErr w:type="gramEnd"/>
            <w:r w:rsidRPr="00777A82">
              <w:rPr>
                <w:lang w:val="en-CA"/>
              </w:rPr>
              <w:t> </w:t>
            </w:r>
            <w:r>
              <w:rPr>
                <w:lang w:val="en-CA"/>
              </w:rPr>
              <w:t>Organisations</w:t>
            </w:r>
            <w:r w:rsidRPr="00777A82">
              <w:rPr>
                <w:lang w:val="en-CA"/>
              </w:rPr>
              <w:t>».</w:t>
            </w:r>
          </w:p>
        </w:tc>
      </w:tr>
      <w:tr w:rsidR="007E2036" w:rsidRPr="00777A82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</w:p>
        </w:tc>
        <w:tc>
          <w:tcPr>
            <w:tcW w:w="8344" w:type="dxa"/>
            <w:shd w:val="clear" w:color="auto" w:fill="auto"/>
          </w:tcPr>
          <w:p w:rsidR="007E2036" w:rsidRPr="00777A82" w:rsidRDefault="007E2036" w:rsidP="00B3394C">
            <w:pPr>
              <w:rPr>
                <w:lang w:val="en-CA"/>
              </w:rPr>
            </w:pPr>
            <w:r w:rsidRPr="00777A82">
              <w:rPr>
                <w:lang w:val="en-CA"/>
              </w:rPr>
              <w:t>A drop down menu offers a list of Team names linked with the pre-selected « Supervisors ».</w:t>
            </w:r>
          </w:p>
        </w:tc>
      </w:tr>
      <w:tr w:rsidR="007E2036" w:rsidRPr="00777A82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sz w:val="28"/>
                <w:szCs w:val="28"/>
              </w:rPr>
            </w:pPr>
            <w:r w:rsidRPr="006B6F0D">
              <w:rPr>
                <w:b/>
                <w:sz w:val="28"/>
                <w:szCs w:val="28"/>
              </w:rPr>
              <w:t>Date</w:t>
            </w:r>
            <w:r w:rsidRPr="006B6F0D">
              <w:rPr>
                <w:sz w:val="28"/>
                <w:szCs w:val="28"/>
              </w:rPr>
              <w:t xml:space="preserve"> </w:t>
            </w:r>
          </w:p>
        </w:tc>
        <w:tc>
          <w:tcPr>
            <w:tcW w:w="8344" w:type="dxa"/>
            <w:shd w:val="clear" w:color="auto" w:fill="auto"/>
          </w:tcPr>
          <w:p w:rsidR="007E2036" w:rsidRPr="00777A82" w:rsidRDefault="007E2036" w:rsidP="00B3394C">
            <w:pPr>
              <w:rPr>
                <w:lang w:val="en-CA"/>
              </w:rPr>
            </w:pPr>
            <w:r w:rsidRPr="00777A82">
              <w:rPr>
                <w:lang w:val="en-CA"/>
              </w:rPr>
              <w:t>Writing date will appear for continuous improvement and revision.</w:t>
            </w:r>
          </w:p>
        </w:tc>
      </w:tr>
      <w:tr w:rsidR="007E2036" w:rsidRPr="00777A82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Training by </w:t>
            </w:r>
            <w:r w:rsidRPr="006B6F0D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8344" w:type="dxa"/>
            <w:shd w:val="clear" w:color="auto" w:fill="auto"/>
          </w:tcPr>
          <w:p w:rsidR="007E2036" w:rsidRPr="00777A82" w:rsidRDefault="007E2036" w:rsidP="00B3394C">
            <w:pPr>
              <w:rPr>
                <w:lang w:val="en-CA"/>
              </w:rPr>
            </w:pPr>
            <w:r>
              <w:rPr>
                <w:lang w:val="en-CA"/>
              </w:rPr>
              <w:t>Optio</w:t>
            </w:r>
            <w:r w:rsidRPr="00777A82">
              <w:rPr>
                <w:lang w:val="en-CA"/>
              </w:rPr>
              <w:t>nal feature to add the employee name responsible to offer the training on the job subjected to the JSA.</w:t>
            </w:r>
          </w:p>
        </w:tc>
      </w:tr>
      <w:tr w:rsidR="007E2036" w:rsidRPr="00211F14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Picture</w:t>
            </w:r>
          </w:p>
        </w:tc>
        <w:tc>
          <w:tcPr>
            <w:tcW w:w="8344" w:type="dxa"/>
            <w:shd w:val="clear" w:color="auto" w:fill="auto"/>
          </w:tcPr>
          <w:p w:rsidR="007E2036" w:rsidRPr="00211F14" w:rsidRDefault="007E2036" w:rsidP="00B3394C">
            <w:pPr>
              <w:rPr>
                <w:lang w:val="en-CA"/>
              </w:rPr>
            </w:pPr>
            <w:r>
              <w:rPr>
                <w:lang w:val="en-CA"/>
              </w:rPr>
              <w:t>Optional feature to facilitate equip</w:t>
            </w:r>
            <w:r w:rsidRPr="00211F14">
              <w:rPr>
                <w:lang w:val="en-CA"/>
              </w:rPr>
              <w:t xml:space="preserve">ment identification. </w:t>
            </w:r>
          </w:p>
        </w:tc>
      </w:tr>
      <w:tr w:rsidR="007E2036" w:rsidRPr="00F87355" w:rsidTr="001B347C"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 w:rsidRPr="00211F14">
              <w:rPr>
                <w:b/>
                <w:sz w:val="28"/>
                <w:szCs w:val="28"/>
                <w:lang w:val="en-CA"/>
              </w:rPr>
              <w:t>Personal</w:t>
            </w:r>
            <w:r>
              <w:rPr>
                <w:b/>
                <w:sz w:val="28"/>
                <w:szCs w:val="28"/>
              </w:rPr>
              <w:t xml:space="preserve"> protective Equipment</w:t>
            </w:r>
          </w:p>
        </w:tc>
        <w:tc>
          <w:tcPr>
            <w:tcW w:w="8344" w:type="dxa"/>
            <w:shd w:val="clear" w:color="auto" w:fill="auto"/>
          </w:tcPr>
          <w:p w:rsidR="007E2036" w:rsidRPr="00211F14" w:rsidRDefault="007E2036" w:rsidP="00B3394C">
            <w:pPr>
              <w:rPr>
                <w:sz w:val="32"/>
                <w:szCs w:val="32"/>
                <w:lang w:val="en-CA"/>
              </w:rPr>
            </w:pPr>
            <w:r w:rsidRPr="00211F14">
              <w:rPr>
                <w:lang w:val="en-CA"/>
              </w:rPr>
              <w:t>Optional feature to select personal protective equipment</w:t>
            </w:r>
            <w:r>
              <w:rPr>
                <w:lang w:val="en-CA"/>
              </w:rPr>
              <w:t xml:space="preserve"> that will appear on the JSA.</w:t>
            </w:r>
          </w:p>
          <w:p w:rsidR="007E2036" w:rsidRPr="00CC6E00" w:rsidRDefault="007E2036" w:rsidP="00B3394C">
            <w:pPr>
              <w:rPr>
                <w:sz w:val="32"/>
                <w:szCs w:val="32"/>
              </w:rPr>
            </w:pPr>
            <w:proofErr w:type="spellStart"/>
            <w:r>
              <w:rPr>
                <w:color w:val="F79646"/>
              </w:rPr>
              <w:t>Choices</w:t>
            </w:r>
            <w:proofErr w:type="spellEnd"/>
            <w:r>
              <w:rPr>
                <w:color w:val="F79646"/>
              </w:rPr>
              <w:t xml:space="preserve"> </w:t>
            </w:r>
            <w:proofErr w:type="spellStart"/>
            <w:r>
              <w:rPr>
                <w:color w:val="F79646"/>
              </w:rPr>
              <w:t>available</w:t>
            </w:r>
            <w:proofErr w:type="spellEnd"/>
            <w:r w:rsidRPr="00D8164D">
              <w:rPr>
                <w:color w:val="F79646"/>
              </w:rPr>
              <w:t>:</w:t>
            </w:r>
            <w:r w:rsidRPr="00285092"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59B86EE5" wp14:editId="1383271A">
                  <wp:extent cx="314325" cy="314325"/>
                  <wp:effectExtent l="0" t="0" r="9525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 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297FD71B" wp14:editId="286BE54D">
                  <wp:extent cx="352425" cy="352425"/>
                  <wp:effectExtent l="0" t="0" r="9525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4E48812E" wp14:editId="4E90A31E">
                  <wp:extent cx="342900" cy="3429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1DCE94D6" wp14:editId="19308E8A">
                  <wp:extent cx="304800" cy="3048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6E00"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76D911D5" wp14:editId="008E0015">
                  <wp:extent cx="333375" cy="33337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5092">
              <w:t xml:space="preserve"> </w:t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62A5E817" wp14:editId="11C5989F">
                  <wp:extent cx="333375" cy="3333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CA" w:eastAsia="en-CA"/>
              </w:rPr>
              <w:drawing>
                <wp:inline distT="0" distB="0" distL="0" distR="0" wp14:anchorId="647CB7AB" wp14:editId="1F9F05E5">
                  <wp:extent cx="323850" cy="32385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036" w:rsidRPr="00F87355" w:rsidTr="001B347C">
        <w:trPr>
          <w:cantSplit/>
        </w:trPr>
        <w:tc>
          <w:tcPr>
            <w:tcW w:w="2254" w:type="dxa"/>
            <w:shd w:val="clear" w:color="auto" w:fill="auto"/>
          </w:tcPr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 w:rsidRPr="0060203E">
              <w:rPr>
                <w:b/>
                <w:sz w:val="28"/>
                <w:szCs w:val="28"/>
                <w:lang w:val="en-CA"/>
              </w:rPr>
              <w:t>Complementary</w:t>
            </w:r>
            <w:r>
              <w:rPr>
                <w:b/>
                <w:sz w:val="28"/>
                <w:szCs w:val="28"/>
              </w:rPr>
              <w:t xml:space="preserve"> d</w:t>
            </w:r>
            <w:r w:rsidRPr="006B6F0D">
              <w:rPr>
                <w:b/>
                <w:sz w:val="28"/>
                <w:szCs w:val="28"/>
              </w:rPr>
              <w:t>ocuments</w:t>
            </w:r>
          </w:p>
        </w:tc>
        <w:tc>
          <w:tcPr>
            <w:tcW w:w="8344" w:type="dxa"/>
            <w:shd w:val="clear" w:color="auto" w:fill="auto"/>
          </w:tcPr>
          <w:p w:rsidR="00D85597" w:rsidRDefault="007E2036" w:rsidP="00D85597">
            <w:pPr>
              <w:rPr>
                <w:lang w:val="en-CA"/>
              </w:rPr>
            </w:pPr>
            <w:r w:rsidRPr="00211F14">
              <w:rPr>
                <w:lang w:val="en-CA"/>
              </w:rPr>
              <w:t xml:space="preserve">Optional feature to integrate at the JSA any relevant file that could </w:t>
            </w:r>
            <w:r w:rsidR="00D85597">
              <w:rPr>
                <w:lang w:val="en-CA"/>
              </w:rPr>
              <w:t>help :</w:t>
            </w:r>
          </w:p>
          <w:p w:rsidR="007E2036" w:rsidRPr="00F87355" w:rsidRDefault="007E2036" w:rsidP="00D85597">
            <w:pPr>
              <w:rPr>
                <w:color w:val="E36C0A"/>
              </w:rPr>
            </w:pPr>
            <w:proofErr w:type="spellStart"/>
            <w:r w:rsidRPr="00F87355">
              <w:rPr>
                <w:color w:val="E36C0A"/>
              </w:rPr>
              <w:t>Ex</w:t>
            </w:r>
            <w:r>
              <w:rPr>
                <w:color w:val="E36C0A"/>
              </w:rPr>
              <w:t>amples</w:t>
            </w:r>
            <w:proofErr w:type="spellEnd"/>
            <w:r w:rsidRPr="00F87355">
              <w:rPr>
                <w:color w:val="E36C0A"/>
              </w:rPr>
              <w:t xml:space="preserve"> : </w:t>
            </w:r>
            <w:r>
              <w:rPr>
                <w:color w:val="E36C0A"/>
              </w:rPr>
              <w:t xml:space="preserve">PST, </w:t>
            </w:r>
            <w:r w:rsidRPr="00F87355">
              <w:rPr>
                <w:color w:val="E36C0A"/>
              </w:rPr>
              <w:t xml:space="preserve">protocole opératoire, manuel d’utilisateur, </w:t>
            </w:r>
            <w:r>
              <w:rPr>
                <w:color w:val="E36C0A"/>
              </w:rPr>
              <w:t xml:space="preserve">etc. </w:t>
            </w:r>
          </w:p>
        </w:tc>
      </w:tr>
      <w:tr w:rsidR="007E2036" w:rsidRPr="00F87355" w:rsidTr="001B347C">
        <w:tc>
          <w:tcPr>
            <w:tcW w:w="2254" w:type="dxa"/>
            <w:shd w:val="clear" w:color="auto" w:fill="auto"/>
          </w:tcPr>
          <w:p w:rsidR="007E2036" w:rsidRDefault="007E2036" w:rsidP="00B339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General</w:t>
            </w:r>
          </w:p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6B6F0D">
              <w:rPr>
                <w:b/>
                <w:sz w:val="28"/>
                <w:szCs w:val="28"/>
              </w:rPr>
              <w:t xml:space="preserve">nformations </w:t>
            </w:r>
          </w:p>
          <w:p w:rsidR="007E2036" w:rsidRPr="006B6F0D" w:rsidRDefault="007E2036" w:rsidP="00B3394C">
            <w:pPr>
              <w:rPr>
                <w:b/>
                <w:sz w:val="28"/>
                <w:szCs w:val="28"/>
              </w:rPr>
            </w:pPr>
          </w:p>
        </w:tc>
        <w:tc>
          <w:tcPr>
            <w:tcW w:w="8344" w:type="dxa"/>
            <w:shd w:val="clear" w:color="auto" w:fill="auto"/>
          </w:tcPr>
          <w:p w:rsidR="007E2036" w:rsidRPr="00D6327F" w:rsidRDefault="007E2036" w:rsidP="00B3394C">
            <w:pPr>
              <w:rPr>
                <w:lang w:val="en-CA"/>
              </w:rPr>
            </w:pPr>
            <w:r w:rsidRPr="00D6327F">
              <w:rPr>
                <w:lang w:val="en-CA"/>
              </w:rPr>
              <w:t>Optional feature available to writer to include</w:t>
            </w:r>
            <w:r w:rsidRPr="00D6327F">
              <w:rPr>
                <w:b/>
                <w:lang w:val="en-CA"/>
              </w:rPr>
              <w:t xml:space="preserve"> important information’s to underline </w:t>
            </w:r>
            <w:r w:rsidRPr="00D6327F">
              <w:rPr>
                <w:lang w:val="en-CA"/>
              </w:rPr>
              <w:t>without being directly related to a specific JSA step.</w:t>
            </w:r>
          </w:p>
          <w:p w:rsidR="007E2036" w:rsidRPr="00D8164D" w:rsidRDefault="007E2036" w:rsidP="00B3394C">
            <w:pPr>
              <w:rPr>
                <w:color w:val="E36C0A"/>
              </w:rPr>
            </w:pPr>
            <w:r w:rsidRPr="00D6327F">
              <w:rPr>
                <w:color w:val="E36C0A"/>
                <w:lang w:val="en-CA"/>
              </w:rPr>
              <w:t xml:space="preserve">Examples: references to a Program, Politic, Directives, Procedure etc. </w:t>
            </w:r>
            <w:proofErr w:type="spellStart"/>
            <w:r w:rsidRPr="00D6327F">
              <w:rPr>
                <w:color w:val="E36C0A"/>
              </w:rPr>
              <w:t>Ma</w:t>
            </w:r>
            <w:r>
              <w:rPr>
                <w:color w:val="E36C0A"/>
              </w:rPr>
              <w:t>ndatory</w:t>
            </w:r>
            <w:proofErr w:type="spellEnd"/>
            <w:r>
              <w:rPr>
                <w:color w:val="E36C0A"/>
              </w:rPr>
              <w:t xml:space="preserve"> certification, </w:t>
            </w:r>
            <w:proofErr w:type="spellStart"/>
            <w:r>
              <w:rPr>
                <w:color w:val="E36C0A"/>
              </w:rPr>
              <w:t>Driving</w:t>
            </w:r>
            <w:proofErr w:type="spellEnd"/>
            <w:r>
              <w:rPr>
                <w:color w:val="E36C0A"/>
              </w:rPr>
              <w:t xml:space="preserve"> licence, Pesticide certification, Warning, etc.</w:t>
            </w:r>
          </w:p>
        </w:tc>
      </w:tr>
    </w:tbl>
    <w:p w:rsidR="007C545C" w:rsidRPr="00CC6E00" w:rsidRDefault="007C545C" w:rsidP="007C545C">
      <w:pPr>
        <w:rPr>
          <w:color w:val="00B050"/>
          <w:kern w:val="24"/>
          <w:sz w:val="32"/>
          <w:szCs w:val="32"/>
          <w:u w:val="single"/>
          <w:lang w:val="en-CA"/>
        </w:rPr>
      </w:pPr>
      <w:r w:rsidRPr="00CC6E00">
        <w:rPr>
          <w:color w:val="00B050"/>
          <w:kern w:val="24"/>
          <w:sz w:val="32"/>
          <w:szCs w:val="32"/>
          <w:u w:val="single"/>
          <w:lang w:val="en-CA"/>
        </w:rPr>
        <w:lastRenderedPageBreak/>
        <w:t>3/7 Job division into a sequence of task</w:t>
      </w:r>
    </w:p>
    <w:p w:rsidR="007C545C" w:rsidRPr="00CC6E00" w:rsidRDefault="007C545C" w:rsidP="007C545C">
      <w:pPr>
        <w:rPr>
          <w:color w:val="000000"/>
          <w:kern w:val="24"/>
          <w:lang w:val="en-CA"/>
        </w:rPr>
      </w:pPr>
    </w:p>
    <w:p w:rsidR="007C545C" w:rsidRPr="00A0648D" w:rsidRDefault="007C545C" w:rsidP="007C545C">
      <w:pPr>
        <w:rPr>
          <w:lang w:val="en-CA"/>
        </w:rPr>
      </w:pPr>
      <w:r w:rsidRPr="00CC6E00">
        <w:rPr>
          <w:lang w:val="en-CA"/>
        </w:rPr>
        <w:t>A rule of thumb is that most jobs can be described in less th</w:t>
      </w:r>
      <w:r>
        <w:rPr>
          <w:lang w:val="en-CA"/>
        </w:rPr>
        <w:t>a</w:t>
      </w:r>
      <w:r w:rsidRPr="00CC6E00">
        <w:rPr>
          <w:lang w:val="en-CA"/>
        </w:rPr>
        <w:t>n ten task</w:t>
      </w:r>
      <w:r>
        <w:rPr>
          <w:lang w:val="en-CA"/>
        </w:rPr>
        <w:t xml:space="preserve">s. </w:t>
      </w:r>
      <w:r w:rsidRPr="00A0648D">
        <w:rPr>
          <w:lang w:val="en-CA"/>
        </w:rPr>
        <w:t xml:space="preserve">Otherwise, it is recommended to split the job, each segment </w:t>
      </w:r>
      <w:r>
        <w:rPr>
          <w:lang w:val="en-CA"/>
        </w:rPr>
        <w:t>subject to a distinct JSA.</w:t>
      </w:r>
    </w:p>
    <w:p w:rsidR="007C545C" w:rsidRPr="00A0648D" w:rsidRDefault="007C545C" w:rsidP="007C545C">
      <w:pPr>
        <w:rPr>
          <w:lang w:val="en-CA"/>
        </w:rPr>
      </w:pPr>
      <w:r w:rsidRPr="00A0648D">
        <w:rPr>
          <w:lang w:val="en-C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7C545C" w:rsidRPr="00AF0DD9" w:rsidTr="00B3394C">
        <w:tc>
          <w:tcPr>
            <w:tcW w:w="10188" w:type="dxa"/>
            <w:shd w:val="clear" w:color="auto" w:fill="auto"/>
          </w:tcPr>
          <w:p w:rsidR="007C545C" w:rsidRDefault="007C545C" w:rsidP="00B3394C">
            <w:pPr>
              <w:rPr>
                <w:lang w:val="en-CA"/>
              </w:rPr>
            </w:pPr>
            <w:r>
              <w:rPr>
                <w:lang w:val="en-CA"/>
              </w:rPr>
              <w:t>Tips</w:t>
            </w:r>
          </w:p>
          <w:p w:rsidR="007C545C" w:rsidRDefault="007C545C" w:rsidP="00B3394C">
            <w:pPr>
              <w:rPr>
                <w:lang w:val="en-CA"/>
              </w:rPr>
            </w:pPr>
          </w:p>
          <w:p w:rsidR="007C545C" w:rsidRPr="00AF0DD9" w:rsidRDefault="007C545C" w:rsidP="007C545C">
            <w:pPr>
              <w:numPr>
                <w:ilvl w:val="0"/>
                <w:numId w:val="12"/>
              </w:numPr>
              <w:rPr>
                <w:lang w:val="en-CA"/>
              </w:rPr>
            </w:pPr>
            <w:r w:rsidRPr="00AF0DD9">
              <w:rPr>
                <w:lang w:val="en-CA"/>
              </w:rPr>
              <w:t xml:space="preserve">Keep the tasks in their correct </w:t>
            </w:r>
            <w:r>
              <w:rPr>
                <w:lang w:val="en-CA"/>
              </w:rPr>
              <w:t xml:space="preserve">chronological </w:t>
            </w:r>
            <w:r w:rsidRPr="00AF0DD9">
              <w:rPr>
                <w:lang w:val="en-CA"/>
              </w:rPr>
              <w:t xml:space="preserve">sequence </w:t>
            </w:r>
          </w:p>
          <w:p w:rsidR="007C545C" w:rsidRPr="00AF0DD9" w:rsidRDefault="007C545C" w:rsidP="007C545C">
            <w:pPr>
              <w:numPr>
                <w:ilvl w:val="0"/>
                <w:numId w:val="12"/>
              </w:numPr>
              <w:rPr>
                <w:b/>
                <w:lang w:val="en-CA"/>
              </w:rPr>
            </w:pPr>
            <w:r w:rsidRPr="00AF0DD9">
              <w:rPr>
                <w:b/>
                <w:lang w:val="en-CA"/>
              </w:rPr>
              <w:t>Notes should be made of what is to be done rather than how it is done</w:t>
            </w:r>
          </w:p>
          <w:p w:rsidR="007C545C" w:rsidRPr="00AF0DD9" w:rsidRDefault="007C545C" w:rsidP="007C545C">
            <w:pPr>
              <w:numPr>
                <w:ilvl w:val="0"/>
                <w:numId w:val="12"/>
              </w:numPr>
              <w:rPr>
                <w:lang w:val="en-CA"/>
              </w:rPr>
            </w:pPr>
            <w:r w:rsidRPr="00AF0DD9">
              <w:rPr>
                <w:lang w:val="en-CA"/>
              </w:rPr>
              <w:t xml:space="preserve">Start with an action verb, short, accurate, concise </w:t>
            </w:r>
          </w:p>
          <w:p w:rsidR="007C545C" w:rsidRPr="00AF0DD9" w:rsidRDefault="007C545C" w:rsidP="007C545C">
            <w:pPr>
              <w:numPr>
                <w:ilvl w:val="0"/>
                <w:numId w:val="12"/>
              </w:numPr>
              <w:rPr>
                <w:lang w:val="en-CA"/>
              </w:rPr>
            </w:pPr>
            <w:r w:rsidRPr="00AF0DD9">
              <w:rPr>
                <w:lang w:val="en-CA"/>
              </w:rPr>
              <w:t xml:space="preserve">Avoid to present the statement in his negative form </w:t>
            </w:r>
            <w:r>
              <w:rPr>
                <w:lang w:val="en-CA"/>
              </w:rPr>
              <w:t xml:space="preserve">using </w:t>
            </w:r>
            <w:r w:rsidRPr="00AF0DD9">
              <w:rPr>
                <w:lang w:val="en-CA"/>
              </w:rPr>
              <w:t>“Do not”</w:t>
            </w:r>
          </w:p>
        </w:tc>
      </w:tr>
    </w:tbl>
    <w:p w:rsidR="003D0DFB" w:rsidRDefault="003D0DFB" w:rsidP="007C1FD1">
      <w:pPr>
        <w:jc w:val="both"/>
        <w:rPr>
          <w:lang w:val="en-CA"/>
        </w:rPr>
      </w:pPr>
    </w:p>
    <w:p w:rsidR="001C1080" w:rsidRDefault="001C1080" w:rsidP="007C1FD1">
      <w:pPr>
        <w:jc w:val="both"/>
        <w:rPr>
          <w:lang w:val="en-CA"/>
        </w:rPr>
      </w:pPr>
    </w:p>
    <w:p w:rsidR="001C1080" w:rsidRDefault="001C1080" w:rsidP="007C1FD1">
      <w:pPr>
        <w:jc w:val="both"/>
        <w:rPr>
          <w:lang w:val="en-CA"/>
        </w:rPr>
      </w:pPr>
    </w:p>
    <w:p w:rsidR="001C1080" w:rsidRDefault="001C1080" w:rsidP="007C1FD1">
      <w:pPr>
        <w:jc w:val="both"/>
        <w:rPr>
          <w:lang w:val="en-CA"/>
        </w:rPr>
      </w:pPr>
    </w:p>
    <w:p w:rsidR="001C1080" w:rsidRDefault="001C1080" w:rsidP="007C1FD1">
      <w:pPr>
        <w:jc w:val="both"/>
        <w:rPr>
          <w:lang w:val="en-CA"/>
        </w:rPr>
      </w:pPr>
    </w:p>
    <w:p w:rsidR="00421153" w:rsidRPr="00421153" w:rsidRDefault="00421153" w:rsidP="00421153">
      <w:pPr>
        <w:rPr>
          <w:color w:val="00B050"/>
          <w:kern w:val="24"/>
          <w:sz w:val="32"/>
          <w:szCs w:val="32"/>
          <w:u w:val="single"/>
          <w:lang w:val="en-CA"/>
        </w:rPr>
      </w:pPr>
      <w:r w:rsidRPr="00421153">
        <w:rPr>
          <w:color w:val="00B050"/>
          <w:kern w:val="24"/>
          <w:sz w:val="32"/>
          <w:szCs w:val="32"/>
          <w:u w:val="single"/>
          <w:lang w:val="en-CA"/>
        </w:rPr>
        <w:t xml:space="preserve">4/7 </w:t>
      </w:r>
      <w:r w:rsidRPr="00DF72DB">
        <w:rPr>
          <w:color w:val="00B050"/>
          <w:kern w:val="24"/>
          <w:sz w:val="32"/>
          <w:szCs w:val="32"/>
          <w:u w:val="single"/>
          <w:lang w:val="en-CA"/>
        </w:rPr>
        <w:t>Hazard</w:t>
      </w:r>
      <w:r w:rsidRPr="00421153">
        <w:rPr>
          <w:color w:val="00B050"/>
          <w:kern w:val="24"/>
          <w:sz w:val="32"/>
          <w:szCs w:val="32"/>
          <w:u w:val="single"/>
          <w:lang w:val="en-CA"/>
        </w:rPr>
        <w:t xml:space="preserve"> identification for each Tasks </w:t>
      </w:r>
    </w:p>
    <w:p w:rsidR="00421153" w:rsidRPr="00421153" w:rsidRDefault="00421153" w:rsidP="00421153">
      <w:pPr>
        <w:rPr>
          <w:lang w:val="en-CA"/>
        </w:rPr>
      </w:pPr>
    </w:p>
    <w:p w:rsidR="00421153" w:rsidRDefault="00421153" w:rsidP="00421153">
      <w:pPr>
        <w:rPr>
          <w:lang w:val="en-CA"/>
        </w:rPr>
      </w:pPr>
      <w:r w:rsidRPr="00EE1907">
        <w:rPr>
          <w:lang w:val="en-CA"/>
        </w:rPr>
        <w:t>When each task of t</w:t>
      </w:r>
      <w:r>
        <w:rPr>
          <w:lang w:val="en-CA"/>
        </w:rPr>
        <w:t>he job is</w:t>
      </w:r>
      <w:r w:rsidRPr="00EE1907">
        <w:rPr>
          <w:lang w:val="en-CA"/>
        </w:rPr>
        <w:t xml:space="preserve"> defined, hazard associated </w:t>
      </w:r>
      <w:r>
        <w:rPr>
          <w:lang w:val="en-CA"/>
        </w:rPr>
        <w:t>must be identified (one or more).</w:t>
      </w:r>
    </w:p>
    <w:p w:rsidR="00421153" w:rsidRDefault="00421153" w:rsidP="00421153">
      <w:pPr>
        <w:rPr>
          <w:lang w:val="en-CA"/>
        </w:rPr>
      </w:pPr>
    </w:p>
    <w:p w:rsidR="00421153" w:rsidRPr="00EE1907" w:rsidRDefault="00421153" w:rsidP="00421153">
      <w:pPr>
        <w:rPr>
          <w:lang w:val="en-CA"/>
        </w:rPr>
      </w:pPr>
      <w:r w:rsidRPr="00EE1907">
        <w:rPr>
          <w:lang w:val="en-CA"/>
        </w:rPr>
        <w:t xml:space="preserve">Click on this </w:t>
      </w:r>
      <w:r w:rsidRPr="0055619B">
        <w:rPr>
          <w:color w:val="4BACC6"/>
          <w:u w:val="single"/>
          <w:lang w:val="en-CA"/>
        </w:rPr>
        <w:t>checklist</w:t>
      </w:r>
      <w:r w:rsidRPr="00EE1907">
        <w:rPr>
          <w:lang w:val="en-CA"/>
        </w:rPr>
        <w:t xml:space="preserve"> that regroup typical hazards by categories and expose the most common examples</w:t>
      </w:r>
      <w:r>
        <w:rPr>
          <w:lang w:val="en-CA"/>
        </w:rPr>
        <w:t>.</w:t>
      </w:r>
    </w:p>
    <w:p w:rsidR="00421153" w:rsidRPr="00EE1907" w:rsidRDefault="00421153" w:rsidP="00421153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421153" w:rsidRPr="00CD6E03" w:rsidTr="00B3394C">
        <w:tc>
          <w:tcPr>
            <w:tcW w:w="10188" w:type="dxa"/>
            <w:shd w:val="clear" w:color="auto" w:fill="auto"/>
          </w:tcPr>
          <w:p w:rsidR="00421153" w:rsidRDefault="00421153" w:rsidP="00B3394C">
            <w:r>
              <w:t>Tips</w:t>
            </w:r>
          </w:p>
          <w:p w:rsidR="00421153" w:rsidRDefault="00421153" w:rsidP="00B3394C"/>
          <w:p w:rsidR="00421153" w:rsidRPr="00421153" w:rsidRDefault="00421153" w:rsidP="00421153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421153">
              <w:rPr>
                <w:lang w:val="en-CA"/>
              </w:rPr>
              <w:t xml:space="preserve">Associates hazards as much as you can find for each tasks </w:t>
            </w:r>
          </w:p>
          <w:p w:rsidR="00421153" w:rsidRPr="00421153" w:rsidRDefault="00421153" w:rsidP="00421153">
            <w:pPr>
              <w:numPr>
                <w:ilvl w:val="0"/>
                <w:numId w:val="14"/>
              </w:numPr>
              <w:rPr>
                <w:lang w:val="en-CA"/>
              </w:rPr>
            </w:pPr>
            <w:r w:rsidRPr="00421153">
              <w:rPr>
                <w:b/>
                <w:lang w:val="en-CA"/>
              </w:rPr>
              <w:t xml:space="preserve">Use short, clear and concise </w:t>
            </w:r>
            <w:r w:rsidRPr="0060203E">
              <w:rPr>
                <w:b/>
                <w:lang w:val="en-CA"/>
              </w:rPr>
              <w:t>terminology</w:t>
            </w:r>
            <w:r w:rsidRPr="00421153">
              <w:rPr>
                <w:b/>
                <w:lang w:val="en-CA"/>
              </w:rPr>
              <w:t xml:space="preserve"> to expose the </w:t>
            </w:r>
            <w:r w:rsidRPr="0060203E">
              <w:rPr>
                <w:b/>
                <w:lang w:val="en-CA"/>
              </w:rPr>
              <w:t>hazard</w:t>
            </w:r>
            <w:r w:rsidRPr="00421153">
              <w:rPr>
                <w:b/>
                <w:lang w:val="en-CA"/>
              </w:rPr>
              <w:t xml:space="preserve"> nature</w:t>
            </w:r>
          </w:p>
          <w:p w:rsidR="00421153" w:rsidRPr="00DF72DB" w:rsidRDefault="00421153" w:rsidP="00421153">
            <w:pPr>
              <w:numPr>
                <w:ilvl w:val="0"/>
                <w:numId w:val="13"/>
              </w:numPr>
              <w:rPr>
                <w:lang w:val="en-CA"/>
              </w:rPr>
            </w:pPr>
            <w:r w:rsidRPr="00EE1907">
              <w:rPr>
                <w:lang w:val="en-CA"/>
              </w:rPr>
              <w:t>Avoid the use of too general hazard (ex: hazardous to health</w:t>
            </w:r>
            <w:r>
              <w:rPr>
                <w:lang w:val="en-CA"/>
              </w:rPr>
              <w:t>, risk of dying</w:t>
            </w:r>
            <w:r w:rsidRPr="00EE1907">
              <w:rPr>
                <w:lang w:val="en-CA"/>
              </w:rPr>
              <w:t>) or too spe</w:t>
            </w:r>
            <w:r>
              <w:rPr>
                <w:lang w:val="en-CA"/>
              </w:rPr>
              <w:t>cific</w:t>
            </w:r>
            <w:r w:rsidRPr="00EE1907">
              <w:rPr>
                <w:lang w:val="en-CA"/>
              </w:rPr>
              <w:t xml:space="preserve"> (ex: </w:t>
            </w:r>
            <w:r>
              <w:rPr>
                <w:lang w:val="en-CA"/>
              </w:rPr>
              <w:t>can cause third degree burn)</w:t>
            </w:r>
          </w:p>
        </w:tc>
      </w:tr>
    </w:tbl>
    <w:p w:rsidR="00421153" w:rsidRDefault="00421153" w:rsidP="00421153">
      <w:pPr>
        <w:rPr>
          <w:color w:val="000000"/>
          <w:kern w:val="24"/>
          <w:lang w:val="en-CA"/>
        </w:rPr>
      </w:pPr>
    </w:p>
    <w:p w:rsidR="001C1080" w:rsidRDefault="001C1080" w:rsidP="00421153">
      <w:pPr>
        <w:rPr>
          <w:color w:val="000000"/>
          <w:kern w:val="24"/>
          <w:lang w:val="en-CA"/>
        </w:rPr>
      </w:pPr>
    </w:p>
    <w:p w:rsidR="001C1080" w:rsidRDefault="001C1080" w:rsidP="00421153">
      <w:pPr>
        <w:rPr>
          <w:color w:val="000000"/>
          <w:kern w:val="24"/>
          <w:lang w:val="en-CA"/>
        </w:rPr>
      </w:pPr>
    </w:p>
    <w:p w:rsidR="001C1080" w:rsidRDefault="001C1080" w:rsidP="00421153">
      <w:pPr>
        <w:rPr>
          <w:color w:val="000000"/>
          <w:kern w:val="24"/>
          <w:lang w:val="en-CA"/>
        </w:rPr>
      </w:pPr>
    </w:p>
    <w:p w:rsidR="000E5A17" w:rsidRPr="00D42915" w:rsidRDefault="000E5A17" w:rsidP="000E5A17">
      <w:pPr>
        <w:rPr>
          <w:color w:val="00B050"/>
          <w:kern w:val="24"/>
          <w:sz w:val="32"/>
          <w:szCs w:val="32"/>
          <w:u w:val="single"/>
          <w:lang w:val="en-CA"/>
        </w:rPr>
      </w:pPr>
      <w:r w:rsidRPr="000E5A17">
        <w:rPr>
          <w:color w:val="00B050"/>
          <w:kern w:val="24"/>
          <w:sz w:val="32"/>
          <w:szCs w:val="32"/>
          <w:u w:val="single"/>
          <w:lang w:val="en-CA"/>
        </w:rPr>
        <w:t>5/7 Preventive Measures Recommendation’s to mitigat</w:t>
      </w:r>
      <w:r w:rsidRPr="00D42915">
        <w:rPr>
          <w:color w:val="00B050"/>
          <w:kern w:val="24"/>
          <w:sz w:val="32"/>
          <w:szCs w:val="32"/>
          <w:u w:val="single"/>
          <w:lang w:val="en-CA"/>
        </w:rPr>
        <w:t xml:space="preserve">e Hazards        </w:t>
      </w:r>
    </w:p>
    <w:p w:rsidR="000E5A17" w:rsidRPr="00D42915" w:rsidRDefault="000E5A17" w:rsidP="000E5A17">
      <w:pPr>
        <w:rPr>
          <w:kern w:val="24"/>
          <w:u w:val="single"/>
          <w:lang w:val="en-CA"/>
        </w:rPr>
      </w:pPr>
    </w:p>
    <w:p w:rsidR="000E5A17" w:rsidRPr="00D42915" w:rsidRDefault="000E5A17" w:rsidP="000E5A17">
      <w:pPr>
        <w:rPr>
          <w:lang w:val="en-CA"/>
        </w:rPr>
      </w:pPr>
      <w:r w:rsidRPr="00D42915">
        <w:rPr>
          <w:lang w:val="en-CA"/>
        </w:rPr>
        <w:t>This step is determining ways to eliminate or mitigate the hazards identified by following common hazard control str</w:t>
      </w:r>
      <w:r>
        <w:rPr>
          <w:lang w:val="en-CA"/>
        </w:rPr>
        <w:t>ategies, in order of preference.</w:t>
      </w:r>
    </w:p>
    <w:p w:rsidR="000E5A17" w:rsidRPr="00D42915" w:rsidRDefault="000E5A17" w:rsidP="000E5A17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0E5A17" w:rsidRPr="00F87355" w:rsidTr="00B3394C">
        <w:tc>
          <w:tcPr>
            <w:tcW w:w="10188" w:type="dxa"/>
            <w:shd w:val="clear" w:color="auto" w:fill="auto"/>
          </w:tcPr>
          <w:p w:rsidR="000E5A17" w:rsidRDefault="000E5A17" w:rsidP="00B3394C">
            <w:r w:rsidRPr="00D8164D">
              <w:rPr>
                <w:lang w:val="en-CA"/>
              </w:rPr>
              <w:t>Preventive</w:t>
            </w:r>
            <w:r>
              <w:t xml:space="preserve"> </w:t>
            </w:r>
            <w:r w:rsidRPr="00D8164D">
              <w:rPr>
                <w:lang w:val="en-CA"/>
              </w:rPr>
              <w:t>measure</w:t>
            </w:r>
            <w:r>
              <w:rPr>
                <w:lang w:val="en-CA"/>
              </w:rPr>
              <w:t>s</w:t>
            </w:r>
            <w:r>
              <w:t xml:space="preserve"> </w:t>
            </w:r>
            <w:r w:rsidRPr="00D8164D">
              <w:rPr>
                <w:lang w:val="en-CA"/>
              </w:rPr>
              <w:t>hierarchy</w:t>
            </w:r>
            <w:r>
              <w:t> :</w:t>
            </w:r>
          </w:p>
          <w:p w:rsidR="000E5A17" w:rsidRDefault="000E5A17" w:rsidP="00B3394C"/>
          <w:p w:rsidR="000E5A17" w:rsidRDefault="000E5A17" w:rsidP="000E5A17">
            <w:pPr>
              <w:numPr>
                <w:ilvl w:val="0"/>
                <w:numId w:val="15"/>
              </w:numPr>
            </w:pPr>
            <w:r>
              <w:rPr>
                <w:b/>
              </w:rPr>
              <w:t xml:space="preserve">The </w:t>
            </w:r>
            <w:proofErr w:type="spellStart"/>
            <w:r>
              <w:rPr>
                <w:b/>
              </w:rPr>
              <w:t>eliminate</w:t>
            </w:r>
            <w:proofErr w:type="spell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hazard</w:t>
            </w:r>
            <w:proofErr w:type="spellEnd"/>
            <w:r w:rsidRPr="007F7260">
              <w:t>;</w:t>
            </w:r>
          </w:p>
          <w:p w:rsidR="000E5A17" w:rsidRPr="00D8164D" w:rsidRDefault="000E5A17" w:rsidP="000E5A17">
            <w:pPr>
              <w:numPr>
                <w:ilvl w:val="0"/>
                <w:numId w:val="15"/>
              </w:numPr>
              <w:rPr>
                <w:lang w:val="en-CA"/>
              </w:rPr>
            </w:pPr>
            <w:r>
              <w:rPr>
                <w:b/>
                <w:lang w:val="en-CA"/>
              </w:rPr>
              <w:t>The r</w:t>
            </w:r>
            <w:r w:rsidRPr="00D8164D">
              <w:rPr>
                <w:b/>
                <w:lang w:val="en-CA"/>
              </w:rPr>
              <w:t xml:space="preserve">eduction </w:t>
            </w:r>
            <w:r w:rsidRPr="00D8164D">
              <w:rPr>
                <w:lang w:val="en-CA"/>
              </w:rPr>
              <w:t>of hazard, including isolating it;</w:t>
            </w:r>
          </w:p>
          <w:p w:rsidR="000E5A17" w:rsidRPr="00D8164D" w:rsidRDefault="000E5A17" w:rsidP="000E5A17">
            <w:pPr>
              <w:numPr>
                <w:ilvl w:val="0"/>
                <w:numId w:val="15"/>
              </w:numPr>
              <w:rPr>
                <w:lang w:val="en-CA"/>
              </w:rPr>
            </w:pPr>
            <w:r w:rsidRPr="00D8164D">
              <w:rPr>
                <w:lang w:val="en-CA"/>
              </w:rPr>
              <w:t xml:space="preserve">The </w:t>
            </w:r>
            <w:r w:rsidRPr="00D8164D">
              <w:rPr>
                <w:b/>
                <w:lang w:val="en-CA"/>
              </w:rPr>
              <w:t>provision</w:t>
            </w:r>
            <w:r w:rsidRPr="00D8164D">
              <w:rPr>
                <w:lang w:val="en-CA"/>
              </w:rPr>
              <w:t xml:space="preserve"> of personal protective equi</w:t>
            </w:r>
            <w:r>
              <w:rPr>
                <w:lang w:val="en-CA"/>
              </w:rPr>
              <w:t>p</w:t>
            </w:r>
            <w:r w:rsidRPr="00D8164D">
              <w:rPr>
                <w:lang w:val="en-CA"/>
              </w:rPr>
              <w:t>ment, clothing, devices or materials;</w:t>
            </w:r>
          </w:p>
          <w:p w:rsidR="000E5A17" w:rsidRPr="007F7260" w:rsidRDefault="000E5A17" w:rsidP="000E5A17">
            <w:pPr>
              <w:numPr>
                <w:ilvl w:val="0"/>
                <w:numId w:val="15"/>
              </w:numPr>
            </w:pPr>
            <w:r>
              <w:rPr>
                <w:b/>
              </w:rPr>
              <w:t>Ad</w:t>
            </w:r>
            <w:r w:rsidRPr="00F87355">
              <w:rPr>
                <w:b/>
              </w:rPr>
              <w:t>ministratives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procedures</w:t>
            </w:r>
            <w:proofErr w:type="spellEnd"/>
            <w:r>
              <w:rPr>
                <w:b/>
              </w:rPr>
              <w:t>.</w:t>
            </w:r>
          </w:p>
        </w:tc>
      </w:tr>
    </w:tbl>
    <w:p w:rsidR="000E5A17" w:rsidRDefault="000E5A17" w:rsidP="000E5A17"/>
    <w:p w:rsidR="000E5A17" w:rsidRDefault="000E5A17" w:rsidP="000E5A17">
      <w:r>
        <w:t xml:space="preserve">Vous pouvez consulter cet </w:t>
      </w:r>
      <w:r w:rsidRPr="00F87355">
        <w:rPr>
          <w:color w:val="548DD4"/>
        </w:rPr>
        <w:t xml:space="preserve">aide-mémoire </w:t>
      </w:r>
      <w:r w:rsidRPr="007F7260">
        <w:t>pour obtenir des exemples</w:t>
      </w:r>
      <w:r>
        <w:t xml:space="preserve"> communs</w:t>
      </w:r>
    </w:p>
    <w:p w:rsidR="00D20DEE" w:rsidRPr="00D20DEE" w:rsidRDefault="000E5A17" w:rsidP="00D20DEE">
      <w:pPr>
        <w:rPr>
          <w:color w:val="00B050"/>
          <w:kern w:val="24"/>
          <w:sz w:val="32"/>
          <w:szCs w:val="32"/>
          <w:u w:val="single"/>
          <w:lang w:val="en-CA"/>
        </w:rPr>
      </w:pPr>
      <w:r w:rsidRPr="00D20DEE">
        <w:rPr>
          <w:color w:val="000000"/>
          <w:kern w:val="24"/>
          <w:lang w:val="en-CA"/>
        </w:rPr>
        <w:br w:type="page"/>
      </w:r>
      <w:r w:rsidR="00D20DEE" w:rsidRPr="00D20DEE">
        <w:rPr>
          <w:color w:val="00B050"/>
          <w:kern w:val="24"/>
          <w:sz w:val="32"/>
          <w:szCs w:val="32"/>
          <w:u w:val="single"/>
          <w:lang w:val="en-CA"/>
        </w:rPr>
        <w:lastRenderedPageBreak/>
        <w:t>6/7 Communication to employees</w:t>
      </w:r>
    </w:p>
    <w:p w:rsidR="00D20DEE" w:rsidRPr="00D20DEE" w:rsidRDefault="00D20DEE" w:rsidP="00D20DEE">
      <w:pPr>
        <w:rPr>
          <w:kern w:val="24"/>
          <w:u w:val="single"/>
          <w:lang w:val="en-CA"/>
        </w:rPr>
      </w:pPr>
    </w:p>
    <w:p w:rsidR="00D20DEE" w:rsidRPr="00E33053" w:rsidRDefault="00D20DEE" w:rsidP="00D20DEE">
      <w:pPr>
        <w:rPr>
          <w:color w:val="000000"/>
          <w:lang w:val="en-CA"/>
        </w:rPr>
      </w:pPr>
      <w:r w:rsidRPr="002F08BD">
        <w:rPr>
          <w:color w:val="000000"/>
          <w:lang w:val="en-CA"/>
        </w:rPr>
        <w:t xml:space="preserve">If well presented, it is possible to use JSA to train an employee on how to </w:t>
      </w:r>
      <w:r w:rsidR="00A323DE" w:rsidRPr="002F08BD">
        <w:rPr>
          <w:color w:val="000000"/>
          <w:lang w:val="en-CA"/>
        </w:rPr>
        <w:t>perform</w:t>
      </w:r>
      <w:r w:rsidRPr="002F08BD">
        <w:rPr>
          <w:color w:val="000000"/>
          <w:lang w:val="en-CA"/>
        </w:rPr>
        <w:t xml:space="preserve"> a job in a safe way. </w:t>
      </w:r>
      <w:r>
        <w:rPr>
          <w:color w:val="000000"/>
          <w:lang w:val="en-CA"/>
        </w:rPr>
        <w:t xml:space="preserve"> </w:t>
      </w:r>
      <w:r w:rsidRPr="00E33053">
        <w:rPr>
          <w:color w:val="000000"/>
          <w:lang w:val="en-CA"/>
        </w:rPr>
        <w:t>But we can obtain a better result by developing work procedure w</w:t>
      </w:r>
      <w:r>
        <w:rPr>
          <w:color w:val="000000"/>
          <w:lang w:val="en-CA"/>
        </w:rPr>
        <w:t>ritten in a narrative form, ea</w:t>
      </w:r>
      <w:r w:rsidRPr="00E33053">
        <w:rPr>
          <w:color w:val="000000"/>
          <w:lang w:val="en-CA"/>
        </w:rPr>
        <w:t>s</w:t>
      </w:r>
      <w:r>
        <w:rPr>
          <w:color w:val="000000"/>
          <w:lang w:val="en-CA"/>
        </w:rPr>
        <w:t>iest</w:t>
      </w:r>
      <w:r w:rsidRPr="00E33053">
        <w:rPr>
          <w:color w:val="000000"/>
          <w:lang w:val="en-CA"/>
        </w:rPr>
        <w:t xml:space="preserve"> to read,</w:t>
      </w:r>
      <w:r>
        <w:rPr>
          <w:color w:val="000000"/>
          <w:lang w:val="en-CA"/>
        </w:rPr>
        <w:t xml:space="preserve"> commonly called “Safe Work Procedure” (SWP).</w:t>
      </w:r>
    </w:p>
    <w:p w:rsidR="00D20DEE" w:rsidRPr="00E33053" w:rsidRDefault="00D20DEE" w:rsidP="00D20DEE">
      <w:pPr>
        <w:rPr>
          <w:color w:val="000000"/>
          <w:lang w:val="en-CA"/>
        </w:rPr>
      </w:pPr>
    </w:p>
    <w:p w:rsidR="00D20DEE" w:rsidRPr="00E33053" w:rsidRDefault="00D20DEE" w:rsidP="00D20DEE">
      <w:pPr>
        <w:rPr>
          <w:color w:val="000000"/>
          <w:lang w:val="en-CA"/>
        </w:rPr>
      </w:pPr>
      <w:r w:rsidRPr="00E33053">
        <w:rPr>
          <w:color w:val="000000"/>
          <w:lang w:val="en-CA"/>
        </w:rPr>
        <w:t xml:space="preserve">If you use SWP at your work place, they supplement JSAs and remain usable. </w:t>
      </w:r>
    </w:p>
    <w:p w:rsidR="00D20DEE" w:rsidRPr="00E33053" w:rsidRDefault="00D20DEE" w:rsidP="00D20DEE">
      <w:pPr>
        <w:rPr>
          <w:color w:val="000000"/>
          <w:lang w:val="en-CA"/>
        </w:rPr>
      </w:pPr>
    </w:p>
    <w:p w:rsidR="00D20DEE" w:rsidRPr="00E33053" w:rsidRDefault="00D20DEE" w:rsidP="00D20DEE">
      <w:pPr>
        <w:rPr>
          <w:b/>
          <w:color w:val="000000"/>
          <w:lang w:val="en-CA"/>
        </w:rPr>
      </w:pPr>
      <w:r w:rsidRPr="00E33053">
        <w:rPr>
          <w:b/>
          <w:color w:val="000000"/>
          <w:lang w:val="en-CA"/>
        </w:rPr>
        <w:t>Through this actual database, redaction and transmission of SWPs will not be subject of supplementary explanati</w:t>
      </w:r>
      <w:r>
        <w:rPr>
          <w:b/>
          <w:color w:val="000000"/>
          <w:lang w:val="en-CA"/>
        </w:rPr>
        <w:t>ons and can be managed locally.</w:t>
      </w:r>
    </w:p>
    <w:p w:rsidR="00D20DEE" w:rsidRPr="00E33053" w:rsidRDefault="00D20DEE" w:rsidP="00D20DEE">
      <w:pPr>
        <w:rPr>
          <w:color w:val="000000"/>
          <w:lang w:val="en-CA"/>
        </w:rPr>
      </w:pPr>
    </w:p>
    <w:p w:rsidR="00D20DEE" w:rsidRPr="002A3607" w:rsidRDefault="00D20DEE" w:rsidP="00D20DEE">
      <w:pPr>
        <w:rPr>
          <w:color w:val="000000"/>
          <w:lang w:val="en-CA"/>
        </w:rPr>
      </w:pPr>
      <w:r w:rsidRPr="002A3607">
        <w:rPr>
          <w:color w:val="000000"/>
          <w:lang w:val="en-CA"/>
        </w:rPr>
        <w:t>The following notices will be automat</w:t>
      </w:r>
      <w:r>
        <w:rPr>
          <w:color w:val="000000"/>
          <w:lang w:val="en-CA"/>
        </w:rPr>
        <w:t xml:space="preserve">ically posted to footer of </w:t>
      </w:r>
      <w:r w:rsidRPr="002A3607">
        <w:rPr>
          <w:color w:val="000000"/>
          <w:lang w:val="en-CA"/>
        </w:rPr>
        <w:t>JSA</w:t>
      </w:r>
      <w:r>
        <w:rPr>
          <w:color w:val="000000"/>
          <w:lang w:val="en-CA"/>
        </w:rPr>
        <w:t>s:</w:t>
      </w:r>
    </w:p>
    <w:p w:rsidR="00D20DEE" w:rsidRPr="002A3607" w:rsidRDefault="00D20DEE" w:rsidP="00D20DEE">
      <w:pPr>
        <w:rPr>
          <w:color w:val="000000"/>
          <w:lang w:val="en-CA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D20DEE" w:rsidRPr="002A3607" w:rsidTr="00B3394C">
        <w:tc>
          <w:tcPr>
            <w:tcW w:w="10915" w:type="dxa"/>
            <w:shd w:val="clear" w:color="auto" w:fill="auto"/>
          </w:tcPr>
          <w:p w:rsidR="00D20DEE" w:rsidRPr="002A3607" w:rsidRDefault="00D20DEE" w:rsidP="00D20DEE">
            <w:pPr>
              <w:numPr>
                <w:ilvl w:val="0"/>
                <w:numId w:val="3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Transmit JSA to employees who will perform the job</w:t>
            </w:r>
          </w:p>
          <w:p w:rsidR="00D20DEE" w:rsidRPr="00D20DEE" w:rsidRDefault="00D20DEE" w:rsidP="00D20DEE">
            <w:pPr>
              <w:numPr>
                <w:ilvl w:val="0"/>
                <w:numId w:val="3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 w:rsidRPr="00D20DEE">
              <w:rPr>
                <w:color w:val="000000"/>
                <w:lang w:val="en-CA"/>
              </w:rPr>
              <w:t xml:space="preserve">Add JSA to any </w:t>
            </w:r>
            <w:r w:rsidR="00A323DE" w:rsidRPr="00D20DEE">
              <w:rPr>
                <w:color w:val="000000"/>
                <w:lang w:val="en-CA"/>
              </w:rPr>
              <w:t>existent</w:t>
            </w:r>
            <w:r w:rsidRPr="00D20DEE">
              <w:rPr>
                <w:color w:val="000000"/>
                <w:lang w:val="en-CA"/>
              </w:rPr>
              <w:t xml:space="preserve"> protocol if required </w:t>
            </w:r>
          </w:p>
          <w:p w:rsidR="00D20DEE" w:rsidRPr="002A3607" w:rsidRDefault="00D20DEE" w:rsidP="00D20DEE">
            <w:pPr>
              <w:numPr>
                <w:ilvl w:val="0"/>
                <w:numId w:val="3"/>
              </w:numPr>
              <w:tabs>
                <w:tab w:val="left" w:pos="743"/>
              </w:tabs>
              <w:rPr>
                <w:color w:val="000000"/>
                <w:lang w:val="en-CA"/>
              </w:rPr>
            </w:pPr>
            <w:r w:rsidRPr="002A3607">
              <w:rPr>
                <w:color w:val="000000"/>
                <w:lang w:val="en-CA"/>
              </w:rPr>
              <w:t>Ensure new employees training by using JSA.</w:t>
            </w:r>
          </w:p>
        </w:tc>
      </w:tr>
    </w:tbl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Default="00D20DEE" w:rsidP="000E5A17">
      <w:pPr>
        <w:jc w:val="both"/>
        <w:rPr>
          <w:color w:val="000000"/>
          <w:kern w:val="24"/>
          <w:lang w:val="en-CA"/>
        </w:rPr>
      </w:pPr>
    </w:p>
    <w:p w:rsidR="00D20DEE" w:rsidRPr="00D20DEE" w:rsidRDefault="00D20DEE" w:rsidP="00D20DEE">
      <w:pPr>
        <w:ind w:right="2657"/>
        <w:rPr>
          <w:color w:val="00B050"/>
          <w:kern w:val="24"/>
          <w:sz w:val="32"/>
          <w:szCs w:val="32"/>
          <w:u w:val="single"/>
          <w:lang w:val="en-CA"/>
        </w:rPr>
      </w:pPr>
      <w:r w:rsidRPr="00D20DEE">
        <w:rPr>
          <w:color w:val="00B050"/>
          <w:kern w:val="24"/>
          <w:sz w:val="32"/>
          <w:szCs w:val="32"/>
          <w:u w:val="single"/>
          <w:lang w:val="en-CA"/>
        </w:rPr>
        <w:t xml:space="preserve">7/7 Periodic Review </w:t>
      </w:r>
    </w:p>
    <w:p w:rsidR="00D20DEE" w:rsidRPr="00D20DEE" w:rsidRDefault="00D20DEE" w:rsidP="00D20DEE">
      <w:pPr>
        <w:ind w:right="2657"/>
        <w:rPr>
          <w:color w:val="00B050"/>
          <w:kern w:val="24"/>
          <w:sz w:val="32"/>
          <w:szCs w:val="32"/>
          <w:u w:val="single"/>
          <w:lang w:val="en-CA"/>
        </w:rPr>
      </w:pPr>
    </w:p>
    <w:p w:rsidR="00D20DEE" w:rsidRPr="0047696A" w:rsidRDefault="00D20DEE" w:rsidP="00D20DEE">
      <w:pPr>
        <w:rPr>
          <w:lang w:val="en-CA"/>
        </w:rPr>
      </w:pPr>
      <w:r w:rsidRPr="0047696A">
        <w:rPr>
          <w:lang w:val="en-CA"/>
        </w:rPr>
        <w:t xml:space="preserve">Periodic review and continuous improvement of JSAs are essential in numerous circumstances to prevent them from becoming obsolete </w:t>
      </w:r>
      <w:r>
        <w:rPr>
          <w:lang w:val="en-CA"/>
        </w:rPr>
        <w:t>and</w:t>
      </w:r>
      <w:r w:rsidRPr="0047696A">
        <w:rPr>
          <w:lang w:val="en-CA"/>
        </w:rPr>
        <w:t xml:space="preserve"> maintain them relevant</w:t>
      </w:r>
      <w:r>
        <w:rPr>
          <w:lang w:val="en-CA"/>
        </w:rPr>
        <w:t>.</w:t>
      </w:r>
    </w:p>
    <w:p w:rsidR="00D20DEE" w:rsidRPr="0047696A" w:rsidRDefault="00D20DEE" w:rsidP="00D20DEE">
      <w:pPr>
        <w:rPr>
          <w:lang w:val="en-CA"/>
        </w:rPr>
      </w:pPr>
    </w:p>
    <w:p w:rsidR="00D20DEE" w:rsidRPr="002A3607" w:rsidRDefault="00D20DEE" w:rsidP="00D20DEE">
      <w:pPr>
        <w:rPr>
          <w:color w:val="000000"/>
          <w:lang w:val="en-CA"/>
        </w:rPr>
      </w:pPr>
      <w:r w:rsidRPr="002A3607">
        <w:rPr>
          <w:color w:val="000000"/>
          <w:lang w:val="en-CA"/>
        </w:rPr>
        <w:t>The following notices will be automat</w:t>
      </w:r>
      <w:r>
        <w:rPr>
          <w:color w:val="000000"/>
          <w:lang w:val="en-CA"/>
        </w:rPr>
        <w:t xml:space="preserve">ically posted to footer of </w:t>
      </w:r>
      <w:r w:rsidRPr="002A3607">
        <w:rPr>
          <w:color w:val="000000"/>
          <w:lang w:val="en-CA"/>
        </w:rPr>
        <w:t>JSA</w:t>
      </w:r>
      <w:r>
        <w:rPr>
          <w:color w:val="000000"/>
          <w:lang w:val="en-CA"/>
        </w:rPr>
        <w:t>s:</w:t>
      </w:r>
    </w:p>
    <w:p w:rsidR="00D20DEE" w:rsidRPr="0047696A" w:rsidRDefault="00D20DEE" w:rsidP="00D20DEE">
      <w:pPr>
        <w:rPr>
          <w:u w:val="single"/>
          <w:lang w:val="en-CA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D20DEE" w:rsidRPr="0047696A" w:rsidTr="00B3394C">
        <w:tc>
          <w:tcPr>
            <w:tcW w:w="10915" w:type="dxa"/>
            <w:shd w:val="clear" w:color="auto" w:fill="auto"/>
          </w:tcPr>
          <w:p w:rsidR="00D20DEE" w:rsidRPr="0047696A" w:rsidRDefault="00D20DEE" w:rsidP="00D20DEE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>Revise JSA if  the nature of the work change</w:t>
            </w:r>
          </w:p>
          <w:p w:rsidR="00D20DEE" w:rsidRPr="00D20DEE" w:rsidRDefault="00D20DEE" w:rsidP="00D20DEE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>Revise</w:t>
            </w:r>
            <w:r w:rsidRPr="00D20DEE">
              <w:rPr>
                <w:lang w:val="en-CA"/>
              </w:rPr>
              <w:t xml:space="preserve"> JSA </w:t>
            </w:r>
            <w:r w:rsidRPr="0047696A">
              <w:rPr>
                <w:lang w:val="en-CA"/>
              </w:rPr>
              <w:t>when</w:t>
            </w:r>
            <w:r w:rsidRPr="00D20DEE">
              <w:rPr>
                <w:lang w:val="en-CA"/>
              </w:rPr>
              <w:t xml:space="preserve"> a new </w:t>
            </w:r>
            <w:r w:rsidRPr="0047696A">
              <w:rPr>
                <w:lang w:val="en-CA"/>
              </w:rPr>
              <w:t>hazard</w:t>
            </w:r>
            <w:r w:rsidRPr="00D20DEE">
              <w:rPr>
                <w:lang w:val="en-CA"/>
              </w:rPr>
              <w:t xml:space="preserve"> </w:t>
            </w:r>
            <w:r w:rsidRPr="0047696A">
              <w:rPr>
                <w:lang w:val="en-CA"/>
              </w:rPr>
              <w:t>is</w:t>
            </w:r>
            <w:r w:rsidRPr="00D20DEE">
              <w:rPr>
                <w:lang w:val="en-CA"/>
              </w:rPr>
              <w:t xml:space="preserve"> </w:t>
            </w:r>
            <w:r w:rsidRPr="0047696A">
              <w:rPr>
                <w:lang w:val="en-CA"/>
              </w:rPr>
              <w:t>detected</w:t>
            </w:r>
            <w:r w:rsidRPr="00D20DEE">
              <w:rPr>
                <w:lang w:val="en-CA"/>
              </w:rPr>
              <w:t xml:space="preserve"> </w:t>
            </w:r>
          </w:p>
          <w:p w:rsidR="00D20DEE" w:rsidRPr="0047696A" w:rsidRDefault="00D20DEE" w:rsidP="00D20DEE">
            <w:pPr>
              <w:numPr>
                <w:ilvl w:val="0"/>
                <w:numId w:val="4"/>
              </w:numPr>
              <w:tabs>
                <w:tab w:val="left" w:pos="743"/>
              </w:tabs>
              <w:rPr>
                <w:lang w:val="en-CA"/>
              </w:rPr>
            </w:pPr>
            <w:r w:rsidRPr="0047696A">
              <w:rPr>
                <w:lang w:val="en-CA"/>
              </w:rPr>
              <w:t>Your Lo</w:t>
            </w:r>
            <w:r>
              <w:rPr>
                <w:lang w:val="en-CA"/>
              </w:rPr>
              <w:t xml:space="preserve">cal Health and Safety </w:t>
            </w:r>
            <w:r w:rsidRPr="0047696A">
              <w:rPr>
                <w:lang w:val="en-CA"/>
              </w:rPr>
              <w:t>Com</w:t>
            </w:r>
            <w:r>
              <w:rPr>
                <w:lang w:val="en-CA"/>
              </w:rPr>
              <w:t>m</w:t>
            </w:r>
            <w:r w:rsidRPr="0047696A">
              <w:rPr>
                <w:lang w:val="en-CA"/>
              </w:rPr>
              <w:t>ittee</w:t>
            </w:r>
            <w:r>
              <w:rPr>
                <w:lang w:val="en-CA"/>
              </w:rPr>
              <w:t xml:space="preserve"> (</w:t>
            </w:r>
            <w:r w:rsidRPr="0047696A">
              <w:rPr>
                <w:lang w:val="en-CA"/>
              </w:rPr>
              <w:t>or OHS representative) will determine the local revision process ap</w:t>
            </w:r>
            <w:r>
              <w:rPr>
                <w:lang w:val="en-CA"/>
              </w:rPr>
              <w:t>p</w:t>
            </w:r>
            <w:r w:rsidRPr="0047696A">
              <w:rPr>
                <w:lang w:val="en-CA"/>
              </w:rPr>
              <w:t>licable for your JSA.</w:t>
            </w:r>
          </w:p>
        </w:tc>
      </w:tr>
    </w:tbl>
    <w:p w:rsidR="00421153" w:rsidRPr="00D20DEE" w:rsidRDefault="00421153" w:rsidP="00B31C2C">
      <w:pPr>
        <w:jc w:val="both"/>
        <w:rPr>
          <w:lang w:val="en-CA"/>
        </w:rPr>
      </w:pPr>
    </w:p>
    <w:sectPr w:rsidR="00421153" w:rsidRPr="00D20DEE" w:rsidSect="007C1F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DB8" w:rsidRDefault="00D84DB8" w:rsidP="007C1FD1">
      <w:r>
        <w:separator/>
      </w:r>
    </w:p>
  </w:endnote>
  <w:endnote w:type="continuationSeparator" w:id="0">
    <w:p w:rsidR="00D84DB8" w:rsidRDefault="00D84DB8" w:rsidP="007C1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DB8" w:rsidRDefault="00D84DB8" w:rsidP="007C1FD1">
      <w:r>
        <w:separator/>
      </w:r>
    </w:p>
  </w:footnote>
  <w:footnote w:type="continuationSeparator" w:id="0">
    <w:p w:rsidR="00D84DB8" w:rsidRDefault="00D84DB8" w:rsidP="007C1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26AA"/>
    <w:multiLevelType w:val="hybridMultilevel"/>
    <w:tmpl w:val="1F9CF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E79A3"/>
    <w:multiLevelType w:val="hybridMultilevel"/>
    <w:tmpl w:val="6ED68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A2CE5"/>
    <w:multiLevelType w:val="hybridMultilevel"/>
    <w:tmpl w:val="10F26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3535A"/>
    <w:multiLevelType w:val="hybridMultilevel"/>
    <w:tmpl w:val="B6705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743B4"/>
    <w:multiLevelType w:val="hybridMultilevel"/>
    <w:tmpl w:val="11FC6A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6220A"/>
    <w:multiLevelType w:val="hybridMultilevel"/>
    <w:tmpl w:val="0F1A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443A1"/>
    <w:multiLevelType w:val="hybridMultilevel"/>
    <w:tmpl w:val="82766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952C8"/>
    <w:multiLevelType w:val="hybridMultilevel"/>
    <w:tmpl w:val="36F24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D25CB"/>
    <w:multiLevelType w:val="hybridMultilevel"/>
    <w:tmpl w:val="0BD43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A2288"/>
    <w:multiLevelType w:val="hybridMultilevel"/>
    <w:tmpl w:val="F4AE5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682909"/>
    <w:multiLevelType w:val="hybridMultilevel"/>
    <w:tmpl w:val="0AEEB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42106"/>
    <w:multiLevelType w:val="hybridMultilevel"/>
    <w:tmpl w:val="5914E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96C24"/>
    <w:multiLevelType w:val="hybridMultilevel"/>
    <w:tmpl w:val="C6EAB9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A22D9"/>
    <w:multiLevelType w:val="hybridMultilevel"/>
    <w:tmpl w:val="529E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036A2"/>
    <w:multiLevelType w:val="hybridMultilevel"/>
    <w:tmpl w:val="57DE5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D1"/>
    <w:rsid w:val="000E5A17"/>
    <w:rsid w:val="0013167A"/>
    <w:rsid w:val="001B347C"/>
    <w:rsid w:val="001C1080"/>
    <w:rsid w:val="003D0DFB"/>
    <w:rsid w:val="00421153"/>
    <w:rsid w:val="00463D12"/>
    <w:rsid w:val="00506D10"/>
    <w:rsid w:val="007C1FD1"/>
    <w:rsid w:val="007C545C"/>
    <w:rsid w:val="007E2036"/>
    <w:rsid w:val="008133FF"/>
    <w:rsid w:val="00A323DE"/>
    <w:rsid w:val="00B31C2C"/>
    <w:rsid w:val="00B92AAE"/>
    <w:rsid w:val="00C11052"/>
    <w:rsid w:val="00D20DEE"/>
    <w:rsid w:val="00D84DB8"/>
    <w:rsid w:val="00D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1FD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C1FD1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rsid w:val="007C1FD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1FD1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NormalWeb">
    <w:name w:val="Normal (Web)"/>
    <w:basedOn w:val="Normal"/>
    <w:uiPriority w:val="99"/>
    <w:unhideWhenUsed/>
    <w:rsid w:val="007C1FD1"/>
    <w:pPr>
      <w:spacing w:before="100" w:beforeAutospacing="1" w:after="100" w:afterAutospacing="1"/>
    </w:pPr>
    <w:rPr>
      <w:lang w:val="en-CA"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1F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FD1"/>
    <w:rPr>
      <w:rFonts w:ascii="Tahoma" w:eastAsia="Times New Roman" w:hAnsi="Tahoma" w:cs="Tahoma"/>
      <w:sz w:val="16"/>
      <w:szCs w:val="16"/>
      <w:lang w:val="fr-CA" w:eastAsia="fr-CA"/>
    </w:rPr>
  </w:style>
  <w:style w:type="character" w:styleId="Lienhypertexte">
    <w:name w:val="Hyperlink"/>
    <w:uiPriority w:val="99"/>
    <w:unhideWhenUsed/>
    <w:rsid w:val="00C110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1FD1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7C1FD1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uiPriority w:val="99"/>
    <w:unhideWhenUsed/>
    <w:rsid w:val="007C1FD1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1FD1"/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styleId="NormalWeb">
    <w:name w:val="Normal (Web)"/>
    <w:basedOn w:val="Normal"/>
    <w:uiPriority w:val="99"/>
    <w:unhideWhenUsed/>
    <w:rsid w:val="007C1FD1"/>
    <w:pPr>
      <w:spacing w:before="100" w:beforeAutospacing="1" w:after="100" w:afterAutospacing="1"/>
    </w:pPr>
    <w:rPr>
      <w:lang w:val="en-CA" w:eastAsia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1F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1FD1"/>
    <w:rPr>
      <w:rFonts w:ascii="Tahoma" w:eastAsia="Times New Roman" w:hAnsi="Tahoma" w:cs="Tahoma"/>
      <w:sz w:val="16"/>
      <w:szCs w:val="16"/>
      <w:lang w:val="fr-CA" w:eastAsia="fr-CA"/>
    </w:rPr>
  </w:style>
  <w:style w:type="character" w:styleId="Lienhypertexte">
    <w:name w:val="Hyperlink"/>
    <w:uiPriority w:val="99"/>
    <w:unhideWhenUsed/>
    <w:rsid w:val="00C11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intranet.agr.gc.ca/agrisource/AgriDoc.do?id=2055937&amp;lang=e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3A797-690A-4E13-8CEB-1056DC72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1731</Words>
  <Characters>9869</Characters>
  <Application>Microsoft Office Word</Application>
  <DocSecurity>0</DocSecurity>
  <Lines>82</Lines>
  <Paragraphs>23</Paragraphs>
  <ScaleCrop>false</ScaleCrop>
  <Company>AAFC-AAC</Company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Mehr, Jean-Christophe</dc:creator>
  <cp:lastModifiedBy>Mehr, Jean-Christophe</cp:lastModifiedBy>
  <cp:revision>17</cp:revision>
  <dcterms:created xsi:type="dcterms:W3CDTF">2012-04-20T15:24:00Z</dcterms:created>
  <dcterms:modified xsi:type="dcterms:W3CDTF">2012-04-20T15:31:00Z</dcterms:modified>
</cp:coreProperties>
</file>