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EB" w:rsidRDefault="00C765EB" w:rsidP="00C765EB">
      <w:pPr>
        <w:ind w:left="708" w:hanging="708"/>
        <w:jc w:val="center"/>
        <w:rPr>
          <w:b/>
          <w:lang w:val="en-GB"/>
        </w:rPr>
      </w:pPr>
    </w:p>
    <w:p w:rsidR="00C765EB" w:rsidRDefault="00C765EB" w:rsidP="00C765EB">
      <w:pPr>
        <w:ind w:left="708" w:hanging="708"/>
        <w:jc w:val="center"/>
        <w:rPr>
          <w:b/>
          <w:lang w:val="en-GB"/>
        </w:rPr>
      </w:pPr>
    </w:p>
    <w:p w:rsidR="00C765EB" w:rsidRDefault="00C765EB" w:rsidP="00C765EB">
      <w:pPr>
        <w:ind w:left="708" w:hanging="708"/>
        <w:jc w:val="center"/>
        <w:rPr>
          <w:b/>
          <w:lang w:val="en-GB"/>
        </w:rPr>
      </w:pPr>
      <w:r>
        <w:rPr>
          <w:b/>
          <w:lang w:val="en-GB"/>
        </w:rPr>
        <w:t>ECTS - EUROPEAN CREDIT TRANSFER SYSTEM</w:t>
      </w:r>
    </w:p>
    <w:p w:rsidR="00C765EB" w:rsidRDefault="00C765EB" w:rsidP="00C765EB">
      <w:pPr>
        <w:ind w:left="708" w:hanging="708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TRANSCRIPT OF RECORD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NAME OF SENDING INSTITUTION: ……</w:t>
            </w:r>
            <w:proofErr w:type="spellStart"/>
            <w:r>
              <w:rPr>
                <w:lang w:val="en-GB"/>
              </w:rPr>
              <w:t>KaHo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Sint-Lieven</w:t>
            </w:r>
            <w:proofErr w:type="spellEnd"/>
            <w:r>
              <w:rPr>
                <w:lang w:val="en-GB"/>
              </w:rPr>
              <w:t xml:space="preserve"> 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Faculty/Department of ……………………………………………………………………………………………..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Departmental coordinator: …………………………………………………………………………………..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Tel.: ………………………………Fax: ……………………………….. e-mail box: ……………………………</w:t>
            </w:r>
          </w:p>
        </w:tc>
      </w:tr>
    </w:tbl>
    <w:p w:rsidR="00C765EB" w:rsidRDefault="00C765EB" w:rsidP="00C765EB">
      <w:pPr>
        <w:ind w:left="708" w:hanging="708"/>
        <w:rPr>
          <w:sz w:val="1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NAME OF STUDENT: ……………………………………………First name: …………………………………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Date and place of birth: ………………………………………………………………………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Matriculation</w:t>
            </w:r>
            <w:proofErr w:type="spellEnd"/>
            <w:r>
              <w:rPr>
                <w:lang w:val="fr-FR"/>
              </w:rPr>
              <w:t xml:space="preserve"> date: …………………………………        </w:t>
            </w:r>
            <w:proofErr w:type="spellStart"/>
            <w:r>
              <w:rPr>
                <w:lang w:val="fr-FR"/>
              </w:rPr>
              <w:t>Matriculation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>: ……………………………….</w:t>
            </w:r>
          </w:p>
        </w:tc>
      </w:tr>
    </w:tbl>
    <w:p w:rsidR="00C765EB" w:rsidRDefault="00C765EB" w:rsidP="00C765EB">
      <w:pPr>
        <w:ind w:left="708" w:hanging="708"/>
        <w:rPr>
          <w:sz w:val="10"/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765EB" w:rsidRPr="00C765EB" w:rsidTr="00565E0A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C765EB" w:rsidRPr="00C765EB" w:rsidRDefault="00C765EB" w:rsidP="00565E0A">
            <w:pPr>
              <w:ind w:left="708" w:hanging="708"/>
              <w:rPr>
                <w:sz w:val="10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NAME OF RECEIVING INSTITUTION: ………………………………………………………………………..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Faculty/Department of ……………………………………………………………………………………………..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Departmental coordinator: …………………………………………………………………………………..</w:t>
            </w:r>
          </w:p>
          <w:p w:rsidR="00C765EB" w:rsidRDefault="00C765EB" w:rsidP="00565E0A">
            <w:pPr>
              <w:ind w:left="708" w:hanging="708"/>
              <w:rPr>
                <w:sz w:val="10"/>
                <w:lang w:val="en-GB"/>
              </w:rPr>
            </w:pPr>
          </w:p>
          <w:p w:rsidR="00C765EB" w:rsidRPr="00C765EB" w:rsidRDefault="00C765EB" w:rsidP="00565E0A">
            <w:pPr>
              <w:ind w:left="708" w:hanging="708"/>
            </w:pPr>
            <w:r>
              <w:rPr>
                <w:lang w:val="en-GB"/>
              </w:rPr>
              <w:t xml:space="preserve">Tel.: …………………………….   </w:t>
            </w:r>
            <w:r w:rsidRPr="00C765EB">
              <w:t>Fax: ………………………………   mail box: ……………………………..</w:t>
            </w:r>
          </w:p>
        </w:tc>
      </w:tr>
    </w:tbl>
    <w:p w:rsidR="00C765EB" w:rsidRPr="00C765EB" w:rsidRDefault="00C765EB" w:rsidP="00C765EB">
      <w:pPr>
        <w:ind w:left="708" w:hanging="708"/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3753"/>
        <w:gridCol w:w="1776"/>
        <w:gridCol w:w="850"/>
        <w:gridCol w:w="851"/>
        <w:gridCol w:w="776"/>
      </w:tblGrid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Pr="00C765EB" w:rsidRDefault="00C765EB" w:rsidP="00565E0A">
            <w:pPr>
              <w:jc w:val="center"/>
              <w:rPr>
                <w:sz w:val="16"/>
              </w:rPr>
            </w:pPr>
          </w:p>
          <w:p w:rsidR="00C765EB" w:rsidRDefault="00C765EB" w:rsidP="00565E0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Course Unit code (1)</w:t>
            </w:r>
          </w:p>
        </w:tc>
        <w:tc>
          <w:tcPr>
            <w:tcW w:w="3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Pr="00C765EB" w:rsidRDefault="00C765EB" w:rsidP="00565E0A">
            <w:pPr>
              <w:jc w:val="center"/>
              <w:rPr>
                <w:sz w:val="16"/>
              </w:rPr>
            </w:pPr>
          </w:p>
          <w:p w:rsidR="00C765EB" w:rsidRDefault="00C765EB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Title of the course unit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jc w:val="center"/>
              <w:rPr>
                <w:sz w:val="16"/>
                <w:lang w:val="en-GB"/>
              </w:rPr>
            </w:pPr>
          </w:p>
          <w:p w:rsidR="00C765EB" w:rsidRDefault="00C765EB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Duration of course unit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jc w:val="center"/>
              <w:rPr>
                <w:sz w:val="16"/>
                <w:lang w:val="en-GB"/>
              </w:rPr>
            </w:pPr>
          </w:p>
          <w:p w:rsidR="00C765EB" w:rsidRDefault="00C765EB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Local grade 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jc w:val="center"/>
              <w:rPr>
                <w:sz w:val="16"/>
                <w:lang w:val="en-GB"/>
              </w:rPr>
            </w:pPr>
          </w:p>
          <w:p w:rsidR="00C765EB" w:rsidRDefault="00C765EB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ECTS grade (4)</w:t>
            </w: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jc w:val="center"/>
              <w:rPr>
                <w:sz w:val="16"/>
                <w:lang w:val="en-GB"/>
              </w:rPr>
            </w:pPr>
          </w:p>
          <w:p w:rsidR="00C765EB" w:rsidRDefault="00C765EB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ECTS credits (5)</w:t>
            </w:r>
          </w:p>
        </w:tc>
      </w:tr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  <w:tc>
          <w:tcPr>
            <w:tcW w:w="37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  <w:tc>
          <w:tcPr>
            <w:tcW w:w="17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  <w:tc>
          <w:tcPr>
            <w:tcW w:w="7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  <w:p w:rsidR="00C765EB" w:rsidRDefault="00C765EB" w:rsidP="00565E0A">
            <w:pPr>
              <w:ind w:left="708" w:hanging="708"/>
              <w:rPr>
                <w:lang w:val="en-GB"/>
              </w:rPr>
            </w:pPr>
          </w:p>
        </w:tc>
      </w:tr>
    </w:tbl>
    <w:p w:rsidR="00C765EB" w:rsidRDefault="00C765EB" w:rsidP="00C765EB">
      <w:pPr>
        <w:ind w:left="708" w:hanging="708"/>
        <w:rPr>
          <w:sz w:val="10"/>
          <w:lang w:val="en-GB"/>
        </w:rPr>
      </w:pPr>
    </w:p>
    <w:p w:rsidR="00C765EB" w:rsidRDefault="00C765EB" w:rsidP="00C765EB">
      <w:pPr>
        <w:rPr>
          <w:lang w:val="en-GB"/>
        </w:rPr>
      </w:pPr>
      <w:r>
        <w:rPr>
          <w:sz w:val="16"/>
          <w:lang w:val="en-GB"/>
        </w:rPr>
        <w:t>(1)  (2)  (3)  (4)  (5) see explanation on back page</w:t>
      </w:r>
    </w:p>
    <w:p w:rsidR="00C765EB" w:rsidRDefault="00C765EB" w:rsidP="00C765EB">
      <w:pPr>
        <w:ind w:left="708" w:hanging="708"/>
        <w:rPr>
          <w:sz w:val="16"/>
          <w:lang w:val="en-GB"/>
        </w:rPr>
      </w:pPr>
    </w:p>
    <w:p w:rsidR="00C765EB" w:rsidRDefault="00C765EB" w:rsidP="00C765EB">
      <w:pPr>
        <w:ind w:left="708" w:hanging="708"/>
        <w:rPr>
          <w:lang w:val="en-GB"/>
        </w:rPr>
      </w:pPr>
      <w:r>
        <w:rPr>
          <w:lang w:val="en-GB"/>
        </w:rPr>
        <w:t>Diploma/degree awarded: ………………………………………………………………………………………….</w:t>
      </w:r>
    </w:p>
    <w:p w:rsidR="00C765EB" w:rsidRDefault="00C765EB" w:rsidP="00C765EB">
      <w:pPr>
        <w:ind w:left="708" w:hanging="708"/>
        <w:rPr>
          <w:lang w:val="en-GB"/>
        </w:rPr>
      </w:pPr>
    </w:p>
    <w:p w:rsidR="00C765EB" w:rsidRDefault="00C765EB" w:rsidP="00C765EB">
      <w:pPr>
        <w:ind w:left="708" w:hanging="708"/>
        <w:rPr>
          <w:lang w:val="en-GB"/>
        </w:rPr>
      </w:pPr>
      <w:r>
        <w:rPr>
          <w:lang w:val="en-GB"/>
        </w:rPr>
        <w:t>Date: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Signature of registrar/dean/administration officer:</w:t>
      </w:r>
      <w:r>
        <w:rPr>
          <w:lang w:val="en-GB"/>
        </w:rPr>
        <w:tab/>
      </w:r>
      <w:r>
        <w:rPr>
          <w:lang w:val="en-GB"/>
        </w:rPr>
        <w:tab/>
        <w:t xml:space="preserve">     Stamp of institution:</w:t>
      </w:r>
    </w:p>
    <w:p w:rsidR="00C765EB" w:rsidRDefault="00C765EB" w:rsidP="00C765EB">
      <w:pPr>
        <w:ind w:left="708" w:hanging="708"/>
        <w:rPr>
          <w:lang w:val="en-GB"/>
        </w:rPr>
      </w:pPr>
      <w:r>
        <w:rPr>
          <w:lang w:val="en-GB"/>
        </w:rPr>
        <w:br w:type="page"/>
      </w:r>
    </w:p>
    <w:p w:rsidR="00C765EB" w:rsidRDefault="00C765EB" w:rsidP="00C765EB">
      <w:pPr>
        <w:ind w:left="708" w:hanging="708"/>
        <w:rPr>
          <w:sz w:val="16"/>
          <w:lang w:val="en-GB"/>
        </w:rPr>
      </w:pPr>
      <w:r>
        <w:rPr>
          <w:sz w:val="16"/>
          <w:lang w:val="en-GB"/>
        </w:rPr>
        <w:lastRenderedPageBreak/>
        <w:t>.</w:t>
      </w:r>
    </w:p>
    <w:p w:rsidR="00C765EB" w:rsidRDefault="00C765EB" w:rsidP="00C765EB">
      <w:pPr>
        <w:tabs>
          <w:tab w:val="left" w:pos="426"/>
        </w:tabs>
        <w:ind w:left="708" w:hanging="708"/>
        <w:rPr>
          <w:lang w:val="en-GB"/>
        </w:rPr>
      </w:pPr>
      <w:r>
        <w:rPr>
          <w:lang w:val="en-GB"/>
        </w:rPr>
        <w:t>(1)</w:t>
      </w:r>
      <w:r>
        <w:rPr>
          <w:lang w:val="en-GB"/>
        </w:rPr>
        <w:tab/>
      </w:r>
      <w:r>
        <w:rPr>
          <w:b/>
          <w:lang w:val="en-GB"/>
        </w:rPr>
        <w:t>Course unit code</w:t>
      </w:r>
    </w:p>
    <w:p w:rsidR="00C765EB" w:rsidRDefault="00C765EB" w:rsidP="00C765EB">
      <w:pPr>
        <w:tabs>
          <w:tab w:val="left" w:pos="426"/>
        </w:tabs>
        <w:ind w:left="708" w:hanging="708"/>
        <w:rPr>
          <w:lang w:val="en-GB"/>
        </w:rPr>
      </w:pPr>
      <w:r>
        <w:rPr>
          <w:lang w:val="en-GB"/>
        </w:rPr>
        <w:tab/>
        <w:t>Refer to the ECTS information Package</w:t>
      </w:r>
    </w:p>
    <w:p w:rsidR="00C765EB" w:rsidRDefault="00C765EB" w:rsidP="00C765EB">
      <w:pPr>
        <w:tabs>
          <w:tab w:val="left" w:pos="426"/>
        </w:tabs>
        <w:ind w:left="708" w:hanging="708"/>
        <w:rPr>
          <w:lang w:val="en-GB"/>
        </w:rPr>
      </w:pPr>
    </w:p>
    <w:p w:rsidR="00C765EB" w:rsidRDefault="00C765EB" w:rsidP="00C765EB">
      <w:pPr>
        <w:tabs>
          <w:tab w:val="left" w:pos="426"/>
        </w:tabs>
        <w:ind w:left="708" w:hanging="708"/>
        <w:rPr>
          <w:lang w:val="en-GB"/>
        </w:rPr>
      </w:pPr>
      <w:r>
        <w:rPr>
          <w:lang w:val="en-GB"/>
        </w:rPr>
        <w:t>(2)</w:t>
      </w:r>
      <w:r>
        <w:rPr>
          <w:lang w:val="en-GB"/>
        </w:rPr>
        <w:tab/>
      </w:r>
      <w:r>
        <w:rPr>
          <w:b/>
          <w:lang w:val="en-GB"/>
        </w:rPr>
        <w:t>Duration of course unit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Y</w:t>
      </w:r>
      <w:r>
        <w:rPr>
          <w:lang w:val="en-GB"/>
        </w:rPr>
        <w:tab/>
        <w:t>=   1 full academic year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1S</w:t>
      </w:r>
      <w:r>
        <w:rPr>
          <w:lang w:val="en-GB"/>
        </w:rPr>
        <w:tab/>
        <w:t>=   1 semester</w:t>
      </w:r>
      <w:r>
        <w:rPr>
          <w:lang w:val="en-GB"/>
        </w:rPr>
        <w:tab/>
      </w:r>
      <w:r>
        <w:rPr>
          <w:lang w:val="en-GB"/>
        </w:rPr>
        <w:tab/>
        <w:t>2S     =   2 semesters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1T</w:t>
      </w:r>
      <w:r>
        <w:rPr>
          <w:lang w:val="en-GB"/>
        </w:rPr>
        <w:tab/>
        <w:t>=   1 term/trimester</w:t>
      </w:r>
      <w:r>
        <w:rPr>
          <w:lang w:val="en-GB"/>
        </w:rPr>
        <w:tab/>
        <w:t>2T     =   2 terms/trimesters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rPr>
          <w:lang w:val="en-GB"/>
        </w:rPr>
      </w:pPr>
      <w:r>
        <w:rPr>
          <w:lang w:val="en-GB"/>
        </w:rPr>
        <w:t>(3)</w:t>
      </w:r>
      <w:r>
        <w:rPr>
          <w:b/>
          <w:lang w:val="en-GB"/>
        </w:rPr>
        <w:tab/>
        <w:t>Description of the institutional grading system: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 xml:space="preserve">In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Belgium</w:t>
          </w:r>
        </w:smartTag>
      </w:smartTag>
      <w:r>
        <w:rPr>
          <w:lang w:val="en-GB"/>
        </w:rPr>
        <w:t xml:space="preserve"> the grading system goes from 0 to 20, with 10/20 as a minimum criterion to pass ………………………………………………………………………………………………………………..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………………………………………………………………………………………………………………..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………………………………………………………………………………………………………………..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………………………………………………………………………………………………………………..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lang w:val="en-GB"/>
        </w:rPr>
        <w:tab/>
        <w:t>………………………………………………………………………………………………………………..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sz w:val="16"/>
          <w:lang w:val="en-GB"/>
        </w:rPr>
      </w:pPr>
    </w:p>
    <w:p w:rsidR="00C765EB" w:rsidRDefault="00C765EB" w:rsidP="00C765EB">
      <w:pPr>
        <w:numPr>
          <w:ilvl w:val="0"/>
          <w:numId w:val="1"/>
        </w:numPr>
        <w:tabs>
          <w:tab w:val="left" w:pos="426"/>
          <w:tab w:val="left" w:pos="993"/>
        </w:tabs>
        <w:ind w:left="708" w:hanging="708"/>
        <w:rPr>
          <w:lang w:val="en-GB"/>
        </w:rPr>
      </w:pPr>
      <w:r>
        <w:rPr>
          <w:b/>
          <w:lang w:val="en-GB"/>
        </w:rPr>
        <w:tab/>
        <w:t>ECTS grading scale</w:t>
      </w:r>
    </w:p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2126"/>
      </w:tblGrid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ECTS Grade</w:t>
            </w:r>
          </w:p>
        </w:tc>
        <w:tc>
          <w:tcPr>
            <w:tcW w:w="2126" w:type="dxa"/>
          </w:tcPr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rPr>
                <w:lang w:val="en-GB"/>
              </w:rPr>
            </w:pPr>
            <w:r>
              <w:rPr>
                <w:lang w:val="en-GB"/>
              </w:rPr>
              <w:t>% of successful students normally achieving the grade</w:t>
            </w:r>
          </w:p>
        </w:tc>
      </w:tr>
      <w:tr w:rsidR="00C765EB" w:rsidTr="00565E0A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en-GB"/>
              </w:rPr>
            </w:pP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FX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  <w:tc>
          <w:tcPr>
            <w:tcW w:w="2126" w:type="dxa"/>
          </w:tcPr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fr-FR"/>
              </w:rPr>
            </w:pP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  <w:p w:rsidR="00C765EB" w:rsidRDefault="00C765EB" w:rsidP="00565E0A">
            <w:pPr>
              <w:tabs>
                <w:tab w:val="left" w:pos="426"/>
                <w:tab w:val="left" w:pos="993"/>
              </w:tabs>
              <w:ind w:left="708" w:hanging="708"/>
              <w:jc w:val="center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</w:tr>
    </w:tbl>
    <w:p w:rsidR="00C765EB" w:rsidRDefault="00C765EB" w:rsidP="00C765EB">
      <w:pPr>
        <w:tabs>
          <w:tab w:val="left" w:pos="426"/>
          <w:tab w:val="left" w:pos="993"/>
        </w:tabs>
        <w:ind w:left="708" w:hanging="708"/>
        <w:rPr>
          <w:lang w:val="en-GB"/>
        </w:rPr>
      </w:pPr>
    </w:p>
    <w:p w:rsidR="00C765EB" w:rsidRDefault="00C765EB" w:rsidP="00C765EB">
      <w:pPr>
        <w:numPr>
          <w:ilvl w:val="0"/>
          <w:numId w:val="2"/>
        </w:numPr>
        <w:tabs>
          <w:tab w:val="left" w:pos="426"/>
          <w:tab w:val="left" w:pos="993"/>
        </w:tabs>
        <w:rPr>
          <w:lang w:val="en-GB"/>
        </w:rPr>
      </w:pPr>
      <w:r>
        <w:rPr>
          <w:b/>
          <w:lang w:val="en-GB"/>
        </w:rPr>
        <w:t xml:space="preserve"> ECTS credits:</w:t>
      </w:r>
    </w:p>
    <w:p w:rsidR="00C765EB" w:rsidRDefault="00C765EB" w:rsidP="00C765EB">
      <w:pPr>
        <w:tabs>
          <w:tab w:val="left" w:pos="426"/>
          <w:tab w:val="left" w:pos="993"/>
        </w:tabs>
        <w:rPr>
          <w:lang w:val="en-GB"/>
        </w:rPr>
      </w:pPr>
    </w:p>
    <w:p w:rsidR="00C765EB" w:rsidRDefault="00C765EB" w:rsidP="00C765EB">
      <w:pPr>
        <w:tabs>
          <w:tab w:val="left" w:pos="426"/>
          <w:tab w:val="left" w:pos="993"/>
          <w:tab w:val="left" w:pos="2410"/>
        </w:tabs>
        <w:rPr>
          <w:lang w:val="en-GB"/>
        </w:rPr>
      </w:pPr>
      <w:r>
        <w:rPr>
          <w:lang w:val="en-GB"/>
        </w:rPr>
        <w:tab/>
        <w:t>1 full academic year</w:t>
      </w:r>
      <w:r>
        <w:rPr>
          <w:lang w:val="en-GB"/>
        </w:rPr>
        <w:tab/>
        <w:t>=</w:t>
      </w:r>
      <w:r>
        <w:rPr>
          <w:lang w:val="en-GB"/>
        </w:rPr>
        <w:tab/>
        <w:t>60 credits</w:t>
      </w:r>
    </w:p>
    <w:p w:rsidR="00C765EB" w:rsidRDefault="00C765EB" w:rsidP="00C765EB">
      <w:pPr>
        <w:tabs>
          <w:tab w:val="left" w:pos="426"/>
          <w:tab w:val="left" w:pos="993"/>
          <w:tab w:val="left" w:pos="2410"/>
        </w:tabs>
        <w:rPr>
          <w:lang w:val="en-GB"/>
        </w:rPr>
      </w:pPr>
      <w:r>
        <w:rPr>
          <w:lang w:val="en-GB"/>
        </w:rPr>
        <w:tab/>
        <w:t>1 semester</w:t>
      </w:r>
      <w:r>
        <w:rPr>
          <w:lang w:val="en-GB"/>
        </w:rPr>
        <w:tab/>
        <w:t>=</w:t>
      </w:r>
      <w:r>
        <w:rPr>
          <w:lang w:val="en-GB"/>
        </w:rPr>
        <w:tab/>
        <w:t>30 credits</w:t>
      </w:r>
    </w:p>
    <w:p w:rsidR="00C765EB" w:rsidRDefault="00C765EB" w:rsidP="00C765EB">
      <w:pPr>
        <w:tabs>
          <w:tab w:val="left" w:pos="426"/>
          <w:tab w:val="left" w:pos="993"/>
          <w:tab w:val="left" w:pos="2410"/>
        </w:tabs>
        <w:rPr>
          <w:lang w:val="en-GB"/>
        </w:rPr>
      </w:pPr>
      <w:r>
        <w:rPr>
          <w:lang w:val="en-GB"/>
        </w:rPr>
        <w:tab/>
        <w:t>1 term/trimester</w:t>
      </w:r>
      <w:r>
        <w:rPr>
          <w:lang w:val="en-GB"/>
        </w:rPr>
        <w:tab/>
        <w:t>=</w:t>
      </w:r>
      <w:r>
        <w:rPr>
          <w:lang w:val="en-GB"/>
        </w:rPr>
        <w:tab/>
        <w:t>20 credits</w:t>
      </w:r>
    </w:p>
    <w:p w:rsidR="00C765EB" w:rsidRDefault="00C765EB" w:rsidP="00C765EB">
      <w:pPr>
        <w:rPr>
          <w:b/>
          <w:lang w:val="en-GB"/>
        </w:rPr>
      </w:pPr>
    </w:p>
    <w:p w:rsidR="00C765EB" w:rsidRDefault="00C765EB" w:rsidP="00C765EB">
      <w:pPr>
        <w:rPr>
          <w:lang w:val="en-GB"/>
        </w:rPr>
      </w:pPr>
    </w:p>
    <w:p w:rsidR="000B68D3" w:rsidRDefault="00C765EB"/>
    <w:sectPr w:rsidR="000B68D3">
      <w:footerReference w:type="default" r:id="rId5"/>
      <w:pgSz w:w="11906" w:h="16838"/>
      <w:pgMar w:top="1417" w:right="1134" w:bottom="1417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9E9" w:rsidRDefault="00C765EB">
    <w:pPr>
      <w:pStyle w:val="Voettekst"/>
      <w:jc w:val="right"/>
    </w:pPr>
    <w:r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/ 2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2126B"/>
    <w:multiLevelType w:val="singleLevel"/>
    <w:tmpl w:val="A2A07A16"/>
    <w:lvl w:ilvl="0">
      <w:start w:val="5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485C3346"/>
    <w:multiLevelType w:val="singleLevel"/>
    <w:tmpl w:val="60841192"/>
    <w:lvl w:ilvl="0">
      <w:start w:val="4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765EB"/>
    <w:rsid w:val="00150EA6"/>
    <w:rsid w:val="001D550C"/>
    <w:rsid w:val="00343D05"/>
    <w:rsid w:val="003F17AC"/>
    <w:rsid w:val="00707EA0"/>
    <w:rsid w:val="00C7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65E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C765EB"/>
    <w:pPr>
      <w:tabs>
        <w:tab w:val="center" w:pos="4819"/>
        <w:tab w:val="right" w:pos="9638"/>
      </w:tabs>
    </w:pPr>
  </w:style>
  <w:style w:type="character" w:customStyle="1" w:styleId="VoettekstChar">
    <w:name w:val="Voettekst Char"/>
    <w:basedOn w:val="Standaardalinea-lettertype"/>
    <w:link w:val="Voettekst"/>
    <w:rsid w:val="00C765EB"/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styleId="Paginanummer">
    <w:name w:val="page number"/>
    <w:basedOn w:val="Standaardalinea-lettertype"/>
    <w:rsid w:val="00C76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</dc:creator>
  <cp:keywords/>
  <dc:description/>
  <cp:lastModifiedBy>Gert-Jan</cp:lastModifiedBy>
  <cp:revision>2</cp:revision>
  <dcterms:created xsi:type="dcterms:W3CDTF">2010-02-12T08:34:00Z</dcterms:created>
  <dcterms:modified xsi:type="dcterms:W3CDTF">2010-02-12T08:35:00Z</dcterms:modified>
</cp:coreProperties>
</file>