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800"/>
              <w:left w:type="dxa" w:w="400"/>
              <w:bottom w:type="dxa" w:w="800"/>
              <w:right w:type="dxa" w:w="400"/>
            </w:tcMar>
          </w:tcPr>
          <w:p>
            <w:pPr>
              <w:spacing w:before="0" w:after="200"/>
              <w:jc w:val="center"/>
            </w:pPr>
            <w:r>
              <w:rPr>
                <w:sz w:val="80"/>
                <w:szCs w:val="80"/>
              </w:rPr>
              <w:t xml:space="preserve">📖</w:t>
            </w:r>
          </w:p>
          <w:p>
            <w:pPr>
              <w:spacing w:before="0" w:after="120"/>
              <w:jc w:val="center"/>
            </w:pPr>
            <w:r>
              <w:rPr>
                <w:rFonts w:ascii="Arial" w:cs="Arial" w:eastAsia="Arial" w:hAnsi="Arial"/>
                <w:b/>
                <w:bCs/>
                <w:color w:val="FFFFFF"/>
                <w:sz w:val="52"/>
                <w:szCs w:val="52"/>
              </w:rPr>
              <w:t xml:space="preserve">COMPLETE DEVELOPER GUIDE</w:t>
            </w:r>
          </w:p>
          <w:p>
            <w:pPr>
              <w:spacing w:before="0" w:after="200"/>
              <w:jc w:val="center"/>
            </w:pPr>
            <w:r>
              <w:rPr>
                <w:rFonts w:ascii="Arial" w:cs="Arial" w:eastAsia="Arial" w:hAnsi="Arial"/>
                <w:color w:val="93C5FD"/>
                <w:sz w:val="32"/>
                <w:szCs w:val="32"/>
              </w:rPr>
              <w:t xml:space="preserve">Professional Billing &amp; Inventory Software</w:t>
            </w:r>
          </w:p>
          <w:p>
            <w:pPr>
              <w:spacing w:before="0" w:after="400"/>
              <w:jc w:val="center"/>
            </w:pPr>
            <w:r>
              <w:rPr>
                <w:rFonts w:ascii="Arial" w:cs="Arial" w:eastAsia="Arial" w:hAnsi="Arial"/>
                <w:i/>
                <w:iCs/>
                <w:color w:val="64748B"/>
                <w:sz w:val="24"/>
                <w:szCs w:val="24"/>
              </w:rPr>
              <w:t xml:space="preserve">Flask + SQLite + ReportLab</w:t>
            </w:r>
          </w:p>
          <w:p>
            <w:pPr>
              <w:spacing w:before="0" w:after="0"/>
              <w:jc w:val="center"/>
            </w:pPr>
            <w:r>
              <w:rPr>
                <w:rFonts w:ascii="Arial" w:cs="Arial" w:eastAsia="Arial" w:hAnsi="Arial"/>
                <w:i/>
                <w:iCs/>
                <w:color w:val="94A3B8"/>
                <w:sz w:val="22"/>
                <w:szCs w:val="22"/>
              </w:rPr>
              <w:t xml:space="preserve">Every file. Every function. Every line. Every modification.</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1 — Introduction &amp; How Everything Fits Together</w:t>
      </w:r>
    </w:p>
    <w:p>
      <w:pPr>
        <w:spacing w:before="60" w:after="80"/>
      </w:pPr>
      <w:r>
        <w:rPr>
          <w:rFonts w:ascii="Arial" w:cs="Arial" w:eastAsia="Arial" w:hAnsi="Arial"/>
          <w:b w:val="false"/>
          <w:bCs w:val="false"/>
          <w:i w:val="false"/>
          <w:iCs w:val="false"/>
          <w:color w:val="0F172A"/>
          <w:sz w:val="20"/>
          <w:szCs w:val="20"/>
        </w:rPr>
        <w:t xml:space="preserve">This guide explains every file, every function, and every line of logic in this billing software. Whether you want to change a color, add a new field, create a new page, or restructure the database — this guide gives you exact step-by-step instructions for every scenario.</w:t>
      </w:r>
    </w:p>
    <w:p>
      <w:pPr>
        <w:spacing w:before="100" w:after="0"/>
      </w:pPr>
      <w:r>
        <w:t xml:space="preserve"/>
      </w:r>
    </w:p>
    <w:p>
      <w:pPr>
        <w:pStyle w:val="Heading2"/>
        <w:spacing w:before="360" w:after="120"/>
      </w:pPr>
      <w:r>
        <w:rPr>
          <w:rFonts w:ascii="Arial" w:cs="Arial" w:eastAsia="Arial" w:hAnsi="Arial"/>
          <w:b/>
          <w:bCs/>
          <w:color w:val="2563EB"/>
          <w:sz w:val="28"/>
          <w:szCs w:val="28"/>
        </w:rPr>
        <w:t xml:space="preserve">1.1 What This Software Is</w:t>
      </w:r>
    </w:p>
    <w:p>
      <w:pPr>
        <w:spacing w:before="60" w:after="80"/>
      </w:pPr>
      <w:r>
        <w:rPr>
          <w:rFonts w:ascii="Arial" w:cs="Arial" w:eastAsia="Arial" w:hAnsi="Arial"/>
          <w:b w:val="false"/>
          <w:bCs w:val="false"/>
          <w:i w:val="false"/>
          <w:iCs w:val="false"/>
          <w:color w:val="0F172A"/>
          <w:sz w:val="20"/>
          <w:szCs w:val="20"/>
        </w:rPr>
        <w:t xml:space="preserve">This is a web-based GST billing and inventory management system. It runs on your computer using Python's Flask framework. You access it through a web browser (Chrome, Firefox, Edge) by going to http://localhost:5000. There is no cloud, no subscription, and no internet needed (except for chart icons which load from CDN).</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1.2 Technology Stack — What Each Tool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rPr>
          <w:tblHeader/>
        </w:trP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Version</w:t>
            </w:r>
          </w:p>
        </w:tc>
        <w:tc>
          <w:tcPr>
            <w:tcW w:type="dxa" w:w="58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 in This Software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Python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3.8+</w:t>
            </w:r>
          </w:p>
        </w:tc>
        <w:tc>
          <w:tcPr>
            <w:tcW w:type="dxa" w:w="5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Main programming language — runs the entire backend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Flask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2.x</w:t>
            </w:r>
          </w:p>
        </w:tc>
        <w:tc>
          <w:tcPr>
            <w:tcW w:type="dxa" w:w="5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Web framework — handles URLs, forms, sessions, login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SQLite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3.x</w:t>
            </w:r>
          </w:p>
        </w:tc>
        <w:tc>
          <w:tcPr>
            <w:tcW w:type="dxa" w:w="5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Database — stores all data in a single file (billing.db)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ReportLab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4.x</w:t>
            </w:r>
          </w:p>
        </w:tc>
        <w:tc>
          <w:tcPr>
            <w:tcW w:type="dxa" w:w="5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PDF library — generates invoice and ledger PDFs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openpyxl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3.x</w:t>
            </w:r>
          </w:p>
        </w:tc>
        <w:tc>
          <w:tcPr>
            <w:tcW w:type="dxa" w:w="5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Excel library — generates GSTR report Excel files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Werkzeug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2.x</w:t>
            </w:r>
          </w:p>
        </w:tc>
        <w:tc>
          <w:tcPr>
            <w:tcW w:type="dxa" w:w="5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Security — hashes passwords (bcrypt-style), handles files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Jinja2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built-in</w:t>
            </w:r>
          </w:p>
        </w:tc>
        <w:tc>
          <w:tcPr>
            <w:tcW w:type="dxa" w:w="5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Template engine — generates HTML pages dynamically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Bootstrap 5</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CDN</w:t>
            </w:r>
          </w:p>
        </w:tc>
        <w:tc>
          <w:tcPr>
            <w:tcW w:type="dxa" w:w="5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CSS framework — buttons, grid, responsive layout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Bootstrap Icons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CDN</w:t>
            </w:r>
          </w:p>
        </w:tc>
        <w:tc>
          <w:tcPr>
            <w:tcW w:type="dxa" w:w="5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Icon library — all the icons in the UI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Chart.js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CDN</w:t>
            </w:r>
          </w:p>
        </w:tc>
        <w:tc>
          <w:tcPr>
            <w:tcW w:type="dxa" w:w="5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JavaScript charting — sales graph on dashboard</w:t>
            </w:r>
          </w:p>
        </w:tc>
      </w:tr>
    </w:tbl>
    <w:p>
      <w:pPr>
        <w:spacing w:before="120" w:after="0"/>
      </w:pPr>
      <w:r>
        <w:t xml:space="preserve"/>
      </w:r>
    </w:p>
    <w:p>
      <w:pPr>
        <w:pStyle w:val="Heading2"/>
        <w:spacing w:before="360" w:after="120"/>
      </w:pPr>
      <w:r>
        <w:rPr>
          <w:rFonts w:ascii="Arial" w:cs="Arial" w:eastAsia="Arial" w:hAnsi="Arial"/>
          <w:b/>
          <w:bCs/>
          <w:color w:val="2563EB"/>
          <w:sz w:val="28"/>
          <w:szCs w:val="28"/>
        </w:rPr>
        <w:t xml:space="preserve">1.3 How a Request Flows Through the System</w:t>
      </w:r>
    </w:p>
    <w:p>
      <w:pPr>
        <w:spacing w:before="60" w:after="80"/>
      </w:pPr>
      <w:r>
        <w:rPr>
          <w:rFonts w:ascii="Arial" w:cs="Arial" w:eastAsia="Arial" w:hAnsi="Arial"/>
          <w:b w:val="false"/>
          <w:bCs w:val="false"/>
          <w:i w:val="false"/>
          <w:iCs w:val="false"/>
          <w:color w:val="0F172A"/>
          <w:sz w:val="20"/>
          <w:szCs w:val="20"/>
        </w:rPr>
        <w:t xml:space="preserve">Understanding this flow is the most important concept. Every single user action follows this exact path:</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Request Flow (Step by Step)</w:t>
            </w:r>
          </w:p>
          <w:p>
            <w:pPr>
              <w:spacing w:before="20" w:after="20"/>
            </w:pPr>
            <w:r>
              <w:rPr>
                <w:rFonts w:ascii="Arial" w:cs="Arial" w:eastAsia="Arial" w:hAnsi="Arial"/>
                <w:color w:val="FFFFFF"/>
                <w:sz w:val="19"/>
                <w:szCs w:val="19"/>
              </w:rPr>
              <w:t xml:space="preserve">• User clicks a link or submits a form in the browser</w:t>
            </w:r>
          </w:p>
          <w:p>
            <w:pPr>
              <w:spacing w:before="20" w:after="20"/>
            </w:pPr>
            <w:r>
              <w:rPr>
                <w:rFonts w:ascii="Arial" w:cs="Arial" w:eastAsia="Arial" w:hAnsi="Arial"/>
                <w:color w:val="FFFFFF"/>
                <w:sz w:val="19"/>
                <w:szCs w:val="19"/>
              </w:rPr>
              <w:t xml:space="preserve">• Browser sends HTTP request to Flask (app.py)</w:t>
            </w:r>
          </w:p>
          <w:p>
            <w:pPr>
              <w:spacing w:before="20" w:after="20"/>
            </w:pPr>
            <w:r>
              <w:rPr>
                <w:rFonts w:ascii="Arial" w:cs="Arial" w:eastAsia="Arial" w:hAnsi="Arial"/>
                <w:color w:val="FFFFFF"/>
                <w:sz w:val="19"/>
                <w:szCs w:val="19"/>
              </w:rPr>
              <w:t xml:space="preserve">• Flask checks if user is logged in (session)</w:t>
            </w:r>
          </w:p>
          <w:p>
            <w:pPr>
              <w:spacing w:before="20" w:after="20"/>
            </w:pPr>
            <w:r>
              <w:rPr>
                <w:rFonts w:ascii="Arial" w:cs="Arial" w:eastAsia="Arial" w:hAnsi="Arial"/>
                <w:color w:val="FFFFFF"/>
                <w:sz w:val="19"/>
                <w:szCs w:val="19"/>
              </w:rPr>
              <w:t xml:space="preserve">• Flask calls the matching route function in app.py</w:t>
            </w:r>
          </w:p>
          <w:p>
            <w:pPr>
              <w:spacing w:before="20" w:after="20"/>
            </w:pPr>
            <w:r>
              <w:rPr>
                <w:rFonts w:ascii="Arial" w:cs="Arial" w:eastAsia="Arial" w:hAnsi="Arial"/>
                <w:color w:val="FFFFFF"/>
                <w:sz w:val="19"/>
                <w:szCs w:val="19"/>
              </w:rPr>
              <w:t xml:space="preserve">• Route function calls database_manager.py to get/save data</w:t>
            </w:r>
          </w:p>
          <w:p>
            <w:pPr>
              <w:spacing w:before="20" w:after="20"/>
            </w:pPr>
            <w:r>
              <w:rPr>
                <w:rFonts w:ascii="Arial" w:cs="Arial" w:eastAsia="Arial" w:hAnsi="Arial"/>
                <w:color w:val="FFFFFF"/>
                <w:sz w:val="19"/>
                <w:szCs w:val="19"/>
              </w:rPr>
              <w:t xml:space="preserve">• Route function renders an HTML template (Jinja2) with the data</w:t>
            </w:r>
          </w:p>
          <w:p>
            <w:pPr>
              <w:spacing w:before="20" w:after="20"/>
            </w:pPr>
            <w:r>
              <w:rPr>
                <w:rFonts w:ascii="Arial" w:cs="Arial" w:eastAsia="Arial" w:hAnsi="Arial"/>
                <w:color w:val="FFFFFF"/>
                <w:sz w:val="19"/>
                <w:szCs w:val="19"/>
              </w:rPr>
              <w:t xml:space="preserve">• HTML is sent back to browser and displayed to user</w:t>
            </w:r>
          </w:p>
          <w:p>
            <w:pPr>
              <w:spacing w:before="20" w:after="20"/>
            </w:pPr>
            <w:r>
              <w:rPr>
                <w:rFonts w:ascii="Arial" w:cs="Arial" w:eastAsia="Arial" w:hAnsi="Arial"/>
                <w:color w:val="FFFFFF"/>
                <w:sz w:val="19"/>
                <w:szCs w:val="19"/>
              </w:rPr>
              <w:t xml:space="preserve">• If PDF needed: pdf_generator.py is called, returns bytes, browser downloads</w:t>
            </w:r>
          </w:p>
        </w:tc>
      </w:tr>
    </w:tbl>
    <w:p>
      <w:pPr>
        <w:spacing w:before="120" w:after="0"/>
      </w:pPr>
      <w:r>
        <w:t xml:space="preserve"/>
      </w:r>
    </w:p>
    <w:p>
      <w:pPr>
        <w:pStyle w:val="Heading2"/>
        <w:spacing w:before="360" w:after="120"/>
      </w:pPr>
      <w:r>
        <w:rPr>
          <w:rFonts w:ascii="Arial" w:cs="Arial" w:eastAsia="Arial" w:hAnsi="Arial"/>
          <w:b/>
          <w:bCs/>
          <w:color w:val="2563EB"/>
          <w:sz w:val="28"/>
          <w:szCs w:val="28"/>
        </w:rPr>
        <w:t xml:space="preserve">1.4 Complete Project File Structure</w:t>
      </w:r>
    </w:p>
    <w:p>
      <w:pPr>
        <w:spacing w:before="60" w:after="80"/>
      </w:pPr>
      <w:r>
        <w:rPr>
          <w:rFonts w:ascii="Arial" w:cs="Arial" w:eastAsia="Arial" w:hAnsi="Arial"/>
          <w:b w:val="false"/>
          <w:bCs w:val="false"/>
          <w:i w:val="false"/>
          <w:iCs w:val="false"/>
          <w:color w:val="0F172A"/>
          <w:sz w:val="20"/>
          <w:szCs w:val="20"/>
        </w:rPr>
        <w:t xml:space="preserve">Every file in the project and its exact purpose:</w:t>
      </w:r>
    </w:p>
    <w:p>
      <w:pPr>
        <w:spacing w:before="8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billing-app/</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app.py                   ← MAIN FILE — All URLs/routes and business logic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database_manager.py      ← DATABASE — All data read/write operations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pdf_generator.py         ← PDF ENGINE — Invoice + Ledger PDF generation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reports_generator.py     ← REPORTS — GSTR-1/2B/3B/Stock in PDF + Excel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settings.json            ← SETTINGS — Company info, bank, UPI (auto-created)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billing.db               ← DATABASE FILE — All your actual data is here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data/                    ← Folder where billing.db lives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backups/                 ← Auto daily backup copies of billing.db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invoices/                ← Auto-saved A4 invoice PDFs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reports/                 ← Generated report files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static/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uploads/             ← Company logo image files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templates/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base.html            ← Desktop master layout (sidebar, topbar)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dashboard.html       ← Dashboard page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billing.html         ← New invoice 4-step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invoices.html        ← Invoice list with filters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invoice_detail.html  ← Single invoice view + PDF size picker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products.html        ← Product list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product_form.html    ← Add/Edit product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product_rate_list.html ← Prices &amp; stock list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product_variations.html ← Variations management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buyers.html          ← Customer list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buyer_form.html      ← Add/Edit customer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buyer_ledger.html    ← Customer khata/ledger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vendors.html         ← Supplier list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vendor_form.html     ← Add/Edit supplier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purchases.html       ← Purchase bills list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purchase_form.html   ← Add/Edit purchase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proforma_list.html   ← Quotations list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proforma_form.html   ← New quotation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proforma_detail.html ← Quotation detail + convert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batches.html         ← Batch &amp; expiry tracker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batch_history.html   ← Batch movement history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reports.html         ← Report selection page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settings.html        ← Company settings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users.html           ← User management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login.html           ← Login page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mobile/              ← Same pages but mobile-optimized layout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base_mobile.html ← Mobile bottom nav + More menu</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(same files as above)</w:t>
            </w:r>
          </w:p>
        </w:tc>
      </w:tr>
    </w:tbl>
    <w:p>
      <w:pPr>
        <w:spacing w:before="80" w:after="0"/>
      </w:pPr>
      <w:r>
        <w:t xml:space="preserve"/>
      </w:r>
    </w:p>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2 — app.py (The Brain)</w:t>
      </w:r>
    </w:p>
    <w:p>
      <w:pPr>
        <w:spacing w:before="60" w:after="80"/>
      </w:pPr>
      <w:r>
        <w:rPr>
          <w:rFonts w:ascii="Arial" w:cs="Arial" w:eastAsia="Arial" w:hAnsi="Arial"/>
          <w:b w:val="false"/>
          <w:bCs w:val="false"/>
          <w:i w:val="false"/>
          <w:iCs w:val="false"/>
          <w:color w:val="0F172A"/>
          <w:sz w:val="20"/>
          <w:szCs w:val="20"/>
        </w:rPr>
        <w:t xml:space="preserve">app.py is the most important file. It contains every URL route, all business logic, session management, and coordinates between the database and the HTML templates. This file has approximately 1,800 lines and is organized into clear sections.</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2.1 File Header — The Docstring Route Map</w:t>
      </w:r>
    </w:p>
    <w:p>
      <w:pPr>
        <w:spacing w:before="60" w:after="80"/>
      </w:pPr>
      <w:r>
        <w:rPr>
          <w:rFonts w:ascii="Arial" w:cs="Arial" w:eastAsia="Arial" w:hAnsi="Arial"/>
          <w:b w:val="false"/>
          <w:bCs w:val="false"/>
          <w:i w:val="false"/>
          <w:iCs w:val="false"/>
          <w:color w:val="0F172A"/>
          <w:sz w:val="20"/>
          <w:szCs w:val="20"/>
        </w:rPr>
        <w:t xml:space="preserve">The very first thing in app.py is a large comment (between triple quotes """) that lists every URL the app handles. This is your quick reference for finding any route. Example: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/billing        → GET: show billing form | POST: save invoice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/invoices/&lt;id&gt;  → View single invoice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/products/add   → GET: show form | POST: save new product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60" w:after="80"/>
      </w:pPr>
      <w:r>
        <w:rPr>
          <w:rFonts w:ascii="Arial" w:cs="Arial" w:eastAsia="Arial" w:hAnsi="Arial"/>
          <w:b w:val="false"/>
          <w:bCs w:val="false"/>
          <w:i w:val="false"/>
          <w:iCs w:val="false"/>
          <w:color w:val="0F172A"/>
          <w:sz w:val="20"/>
          <w:szCs w:val="20"/>
        </w:rPr>
        <w:t xml:space="preserve">The &lt;id&gt; in a URL is a variable — Flask fills it in from the actual URL. So /invoices/42 means invoice with id=42.</w:t>
      </w:r>
    </w:p>
    <w:p>
      <w:pPr>
        <w:spacing w:before="100" w:after="0"/>
      </w:pPr>
      <w:r>
        <w:t xml:space="preserve"/>
      </w:r>
    </w:p>
    <w:p>
      <w:pPr>
        <w:pStyle w:val="Heading2"/>
        <w:spacing w:before="360" w:after="120"/>
      </w:pPr>
      <w:r>
        <w:rPr>
          <w:rFonts w:ascii="Arial" w:cs="Arial" w:eastAsia="Arial" w:hAnsi="Arial"/>
          <w:b/>
          <w:bCs/>
          <w:color w:val="2563EB"/>
          <w:sz w:val="28"/>
          <w:szCs w:val="28"/>
        </w:rPr>
        <w:t xml:space="preserve">2.2 Imports — Libraries Being Loaded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from flask import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Flask, render_template, request, redirect,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url_for, session, flash, jsonify, send_file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Import Name</w:t>
            </w:r>
          </w:p>
        </w:tc>
        <w:tc>
          <w:tcPr>
            <w:tcW w:type="dxa" w:w="68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 — When You Would Use It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Flask</w:t>
            </w:r>
          </w:p>
        </w:tc>
        <w:tc>
          <w:tcPr>
            <w:tcW w:type="dxa" w:w="6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Creates the web application object. Used once: app = Flask(__name__)</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render_template</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Sends an HTML file to the browser. Used in every route: return render_template("page.html")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request</w:t>
            </w:r>
          </w:p>
        </w:tc>
        <w:tc>
          <w:tcPr>
            <w:tcW w:type="dxa" w:w="6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Reads data from the browser. request.form gets form fields, request.args gets URL params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redirect</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Sends browser to a different URL. return redirect(url_for("dashboard"))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url_for</w:t>
            </w:r>
          </w:p>
        </w:tc>
        <w:tc>
          <w:tcPr>
            <w:tcW w:type="dxa" w:w="6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Converts function name to URL. url_for("billing") returns "/billing"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session</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Dict stored in browser cookie. session["username"] = "admin" to log 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flash</w:t>
            </w:r>
          </w:p>
        </w:tc>
        <w:tc>
          <w:tcPr>
            <w:tcW w:type="dxa" w:w="6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Shows one-time message. flash("Saved!", "success") or flash("Error", "danger")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jsonify</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Converts Python dict to JSON response. Used for API endpoints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send_file</w:t>
            </w:r>
          </w:p>
        </w:tc>
        <w:tc>
          <w:tcPr>
            <w:tcW w:type="dxa" w:w="6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Sends a file download. Used to send PDF bytes to browser</w:t>
            </w:r>
          </w:p>
        </w:tc>
      </w:tr>
    </w:tbl>
    <w:p>
      <w:pPr>
        <w:spacing w:before="12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import database_manager as db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import pdf_generator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import reports_generator as rg</w:t>
            </w:r>
          </w:p>
        </w:tc>
      </w:tr>
    </w:tbl>
    <w:p>
      <w:pPr>
        <w:spacing w:before="60" w:after="80"/>
      </w:pPr>
      <w:r>
        <w:rPr>
          <w:rFonts w:ascii="Arial" w:cs="Arial" w:eastAsia="Arial" w:hAnsi="Arial"/>
          <w:b w:val="false"/>
          <w:bCs w:val="false"/>
          <w:i w:val="false"/>
          <w:iCs w:val="false"/>
          <w:color w:val="0F172A"/>
          <w:sz w:val="20"/>
          <w:szCs w:val="20"/>
        </w:rPr>
        <w:t xml:space="preserve">These are our own files. Writing "as db" means we can call db.save_invoice() instead of database_manager.save_invoice(). This shortcut is used throughout app.py.</w:t>
      </w:r>
    </w:p>
    <w:p>
      <w:pPr>
        <w:spacing w:before="100" w:after="0"/>
      </w:pPr>
      <w:r>
        <w:t xml:space="preserve"/>
      </w:r>
    </w:p>
    <w:p>
      <w:pPr>
        <w:pStyle w:val="Heading2"/>
        <w:spacing w:before="360" w:after="120"/>
      </w:pPr>
      <w:r>
        <w:rPr>
          <w:rFonts w:ascii="Arial" w:cs="Arial" w:eastAsia="Arial" w:hAnsi="Arial"/>
          <w:b/>
          <w:bCs/>
          <w:color w:val="2563EB"/>
          <w:sz w:val="28"/>
          <w:szCs w:val="28"/>
        </w:rPr>
        <w:t xml:space="preserve">2.3 App Setup &amp; Configuration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 = Flask(__name__)</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app.secret_key = os.environ.get("SECRET_KEY", "billing-app-secret-2025-change-this")</w:t>
            </w:r>
          </w:p>
        </w:tc>
      </w:tr>
    </w:tbl>
    <w:p>
      <w:pPr>
        <w:spacing w:before="60" w:after="80"/>
      </w:pPr>
      <w:r>
        <w:rPr>
          <w:rFonts w:ascii="Arial" w:cs="Arial" w:eastAsia="Arial" w:hAnsi="Arial"/>
          <w:b w:val="false"/>
          <w:bCs w:val="false"/>
          <w:i w:val="false"/>
          <w:iCs w:val="false"/>
          <w:color w:val="0F172A"/>
          <w:sz w:val="20"/>
          <w:szCs w:val="20"/>
        </w:rPr>
        <w:t xml:space="preserve">Flask(__name__) creates the web application. The secret_key encrypts session cookies — the string after the comma is the default value used when no environment variable is set.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HOW TO CHANGE THE SECRET KEY (Important for Security)</w:t>
            </w:r>
          </w:p>
          <w:p>
            <w:pPr>
              <w:spacing w:before="20" w:after="20"/>
            </w:pPr>
            <w:r>
              <w:rPr>
                <w:rFonts w:ascii="Arial" w:cs="Arial" w:eastAsia="Arial" w:hAnsi="Arial"/>
                <w:color w:val="FFFFFF"/>
                <w:sz w:val="19"/>
                <w:szCs w:val="19"/>
              </w:rPr>
              <w:t xml:space="preserve">• Open app.py and find line: app.secret_key = ...</w:t>
            </w:r>
          </w:p>
          <w:p>
            <w:pPr>
              <w:spacing w:before="20" w:after="20"/>
            </w:pPr>
            <w:r>
              <w:rPr>
                <w:rFonts w:ascii="Arial" w:cs="Arial" w:eastAsia="Arial" w:hAnsi="Arial"/>
                <w:color w:val="FFFFFF"/>
                <w:sz w:val="19"/>
                <w:szCs w:val="19"/>
              </w:rPr>
              <w:t xml:space="preserve">• Replace the string inside quotes with any long random text</w:t>
            </w:r>
          </w:p>
          <w:p>
            <w:pPr>
              <w:spacing w:before="20" w:after="20"/>
            </w:pPr>
            <w:r>
              <w:rPr>
                <w:rFonts w:ascii="Arial" w:cs="Arial" w:eastAsia="Arial" w:hAnsi="Arial"/>
                <w:color w:val="FFFFFF"/>
                <w:sz w:val="19"/>
                <w:szCs w:val="19"/>
              </w:rPr>
              <w:t xml:space="preserve">• Example: app.secret_key = "MyBillingApp2025XYZ987randomtext"</w:t>
            </w:r>
          </w:p>
          <w:p>
            <w:pPr>
              <w:spacing w:before="20" w:after="20"/>
            </w:pPr>
            <w:r>
              <w:rPr>
                <w:rFonts w:ascii="Arial" w:cs="Arial" w:eastAsia="Arial" w:hAnsi="Arial"/>
                <w:color w:val="FFFFFF"/>
                <w:sz w:val="19"/>
                <w:szCs w:val="19"/>
              </w:rPr>
              <w:t xml:space="preserve">• Changing this logs out all currently logged-in users</w:t>
            </w:r>
          </w:p>
        </w:tc>
      </w:tr>
    </w:tbl>
    <w:p>
      <w:pPr>
        <w:spacing w:before="10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BASE_DIR      = os.path.dirname(os.path.abspath(__file__))</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UPLOAD_FOLDER = os.path.join(BASE_DIR, "static", "uploads")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SETTINGS_FILE = os.path.join(BASE_DIR, "settings.json")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INVOICES_DIR  = os.path.join(BASE_DIR, "invoices")</w:t>
            </w:r>
          </w:p>
        </w:tc>
      </w:tr>
    </w:tbl>
    <w:p>
      <w:pPr>
        <w:spacing w:before="60" w:after="80"/>
      </w:pPr>
      <w:r>
        <w:rPr>
          <w:rFonts w:ascii="Arial" w:cs="Arial" w:eastAsia="Arial" w:hAnsi="Arial"/>
          <w:b w:val="false"/>
          <w:bCs w:val="false"/>
          <w:i w:val="false"/>
          <w:iCs w:val="false"/>
          <w:color w:val="0F172A"/>
          <w:sz w:val="20"/>
          <w:szCs w:val="20"/>
        </w:rPr>
        <w:t xml:space="preserve">BASE_DIR is the folder where app.py lives. All other paths are constructed from it using os.path.join, which works on both Windows (backslash) and Linux/Mac (forward slash).</w:t>
      </w:r>
    </w:p>
    <w:p>
      <w:pPr>
        <w:spacing w:before="100" w:after="0"/>
      </w:pPr>
      <w:r>
        <w:t xml:space="preserve"/>
      </w:r>
    </w:p>
    <w:p>
      <w:pPr>
        <w:pStyle w:val="Heading2"/>
        <w:spacing w:before="360" w:after="120"/>
      </w:pPr>
      <w:r>
        <w:rPr>
          <w:rFonts w:ascii="Arial" w:cs="Arial" w:eastAsia="Arial" w:hAnsi="Arial"/>
          <w:b/>
          <w:bCs/>
          <w:color w:val="2563EB"/>
          <w:sz w:val="28"/>
          <w:szCs w:val="28"/>
        </w:rPr>
        <w:t xml:space="preserve">2.4 The Settings System — How Company Info Is Stored</w:t>
      </w:r>
    </w:p>
    <w:p>
      <w:pPr>
        <w:spacing w:before="60" w:after="80"/>
      </w:pPr>
      <w:r>
        <w:rPr>
          <w:rFonts w:ascii="Arial" w:cs="Arial" w:eastAsia="Arial" w:hAnsi="Arial"/>
          <w:b w:val="false"/>
          <w:bCs w:val="false"/>
          <w:i w:val="false"/>
          <w:iCs w:val="false"/>
          <w:color w:val="0F172A"/>
          <w:sz w:val="20"/>
          <w:szCs w:val="20"/>
        </w:rPr>
        <w:t xml:space="preserve">All company configuration (name, GSTIN, bank details, UPI) is stored in settings.json — a plain text file in JSON format. Two functions manage it:</w:t>
      </w:r>
    </w:p>
    <w:p>
      <w:pPr>
        <w:spacing w:before="8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load_settings():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with open(SETTINGS_FILE, "r") as 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json.load(f)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except Exception: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{default values}  # Used on first run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save_settings(data):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with open(SETTINGS_FILE, "w") as 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json.dump(data, f, indent=2)</w:t>
            </w:r>
          </w:p>
        </w:tc>
      </w:tr>
    </w:tbl>
    <w:p>
      <w:pPr>
        <w:spacing w:before="60" w:after="80"/>
      </w:pPr>
      <w:r>
        <w:rPr>
          <w:rFonts w:ascii="Arial" w:cs="Arial" w:eastAsia="Arial" w:hAnsi="Arial"/>
          <w:b w:val="false"/>
          <w:bCs w:val="false"/>
          <w:i w:val="false"/>
          <w:iCs w:val="false"/>
          <w:color w:val="0F172A"/>
          <w:sz w:val="20"/>
          <w:szCs w:val="20"/>
        </w:rPr>
        <w:t xml:space="preserve">load_settings() reads settings.json and returns a Python dictionary. If the file does not exist (first run), it returns hardcoded default values. save_settings() writes a dictionary back to settings.json.</w:t>
      </w:r>
    </w:p>
    <w:p>
      <w:pPr>
        <w:spacing w:before="80" w:after="0"/>
      </w:pPr>
      <w:r>
        <w:t xml:space="preserve"/>
      </w:r>
    </w:p>
    <w:p>
      <w:pPr>
        <w:spacing w:before="60" w:after="80"/>
      </w:pPr>
      <w:r>
        <w:rPr>
          <w:rFonts w:ascii="Arial" w:cs="Arial" w:eastAsia="Arial" w:hAnsi="Arial"/>
          <w:b w:val="false"/>
          <w:bCs w:val="false"/>
          <w:i w:val="false"/>
          <w:iCs w:val="false"/>
          <w:color w:val="0F172A"/>
          <w:sz w:val="20"/>
          <w:szCs w:val="20"/>
        </w:rPr>
        <w:t xml:space="preserve">The settings.json structure has four top-level keys:</w:t>
      </w:r>
    </w:p>
    <w:p>
      <w:pPr>
        <w:spacing w:before="4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"company_info":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"My Company Pvt Ltd",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"address_line1": "123 Main Road",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"address_line2": "City - 110001",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"gstin":        "07AAAA0000A1Z5",</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"state":        "Delhi",</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"phone":        "9999999999",</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"email":        "info@company.com",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"logo_path":    "/full/path/to/logo.png"</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"bank_details":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"bank_name":       "State Bank of India",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"account_no":      "1234567890",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"ifsc_code":       "SBIN0001234",</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"account_holder":  "My Company Pvt Ltd"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"invoice_settings":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"invoice_prefix":       "INV-",</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"terms_and_conditions": "Goods once sold will not be taken back."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"upi":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"upi_id":   "company@okhdfc",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"upi_name": "My Company Pvt Ltd"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2.5 Mobile Detection — How Desktop vs Mobile is Determined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is_mobile_request():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ua = request.headers.get("User-Agent", "").lower()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any(mob in ua for mob in ("android", "iphone", "ipad", ...))</w:t>
            </w:r>
          </w:p>
        </w:tc>
      </w:tr>
    </w:tbl>
    <w:p>
      <w:pPr>
        <w:spacing w:before="60" w:after="80"/>
      </w:pPr>
      <w:r>
        <w:rPr>
          <w:rFonts w:ascii="Arial" w:cs="Arial" w:eastAsia="Arial" w:hAnsi="Arial"/>
          <w:b w:val="false"/>
          <w:bCs w:val="false"/>
          <w:i w:val="false"/>
          <w:iCs w:val="false"/>
          <w:color w:val="0F172A"/>
          <w:sz w:val="20"/>
          <w:szCs w:val="20"/>
        </w:rPr>
        <w:t xml:space="preserve">Every browser sends a "User-Agent" string identifying itself. This function checks if that string contains mobile device keywords. If yes, the mobile templates in templates/mobile/ are used instead.</w:t>
      </w:r>
    </w:p>
    <w:p>
      <w:pPr>
        <w:spacing w:before="6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mrender(template_name, **ctx):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is_mobile_request():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mobile_path = "templates/mobile/" + template_name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os.path.exists(mobile_path):</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render_template("mobile/" + template_name, **ctx)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render_template(template_name, **ctx)</w:t>
            </w:r>
          </w:p>
        </w:tc>
      </w:tr>
    </w:tbl>
    <w:p>
      <w:pPr>
        <w:spacing w:before="60" w:after="80"/>
      </w:pPr>
      <w:r>
        <w:rPr>
          <w:rFonts w:ascii="Arial" w:cs="Arial" w:eastAsia="Arial" w:hAnsi="Arial"/>
          <w:b w:val="false"/>
          <w:bCs w:val="false"/>
          <w:i w:val="false"/>
          <w:iCs w:val="false"/>
          <w:color w:val="0F172A"/>
          <w:sz w:val="20"/>
          <w:szCs w:val="20"/>
        </w:rPr>
        <w:t xml:space="preserve">mrender() is a smart wrapper around Flask's render_template(). Every route uses mrender() instead of render_template() directly. If a mobile template file exists for the requested page, it is served. Otherwise the desktop template is used.</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add a mobile template for any page</w:t>
            </w:r>
          </w:p>
          <w:p>
            <w:pPr>
              <w:spacing w:before="20" w:after="20"/>
            </w:pPr>
            <w:r>
              <w:rPr>
                <w:rFonts w:ascii="Arial" w:cs="Arial" w:eastAsia="Arial" w:hAnsi="Arial"/>
                <w:color w:val="FFFFFF"/>
                <w:sz w:val="19"/>
                <w:szCs w:val="19"/>
              </w:rPr>
              <w:t xml:space="preserve">• Create templates/mobile/your_page.html</w:t>
            </w:r>
          </w:p>
          <w:p>
            <w:pPr>
              <w:spacing w:before="20" w:after="20"/>
            </w:pPr>
            <w:r>
              <w:rPr>
                <w:rFonts w:ascii="Arial" w:cs="Arial" w:eastAsia="Arial" w:hAnsi="Arial"/>
                <w:color w:val="FFFFFF"/>
                <w:sz w:val="19"/>
                <w:szCs w:val="19"/>
              </w:rPr>
              <w:t xml:space="preserve">• Copy the desktop template and simplify layout for small screens</w:t>
            </w:r>
          </w:p>
          <w:p>
            <w:pPr>
              <w:spacing w:before="20" w:after="20"/>
            </w:pPr>
            <w:r>
              <w:rPr>
                <w:rFonts w:ascii="Arial" w:cs="Arial" w:eastAsia="Arial" w:hAnsi="Arial"/>
                <w:color w:val="FFFFFF"/>
                <w:sz w:val="19"/>
                <w:szCs w:val="19"/>
              </w:rPr>
              <w:t xml:space="preserve">• mrender() will automatically detect and serve the mobile version</w:t>
            </w:r>
          </w:p>
          <w:p>
            <w:pPr>
              <w:spacing w:before="20" w:after="20"/>
            </w:pPr>
            <w:r>
              <w:rPr>
                <w:rFonts w:ascii="Arial" w:cs="Arial" w:eastAsia="Arial" w:hAnsi="Arial"/>
                <w:color w:val="FFFFFF"/>
                <w:sz w:val="19"/>
                <w:szCs w:val="19"/>
              </w:rPr>
              <w:t xml:space="preserve">• Use templates/mobile/base_mobile.html as the parent layout</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2.6 Authentication Decorators — Login &amp; Admin Protection</w:t>
      </w:r>
    </w:p>
    <w:p>
      <w:pPr>
        <w:spacing w:before="60" w:after="80"/>
      </w:pPr>
      <w:r>
        <w:rPr>
          <w:rFonts w:ascii="Arial" w:cs="Arial" w:eastAsia="Arial" w:hAnsi="Arial"/>
          <w:b w:val="false"/>
          <w:bCs w:val="false"/>
          <w:i w:val="false"/>
          <w:iCs w:val="false"/>
          <w:color w:val="0F172A"/>
          <w:sz w:val="20"/>
          <w:szCs w:val="20"/>
        </w:rPr>
        <w:t xml:space="preserve">Two decorators (special functions that wrap other functions) protect routes from unauthorized access:</w:t>
      </w:r>
    </w:p>
    <w:p>
      <w:pPr>
        <w:spacing w:before="8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login_required(f):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@wraps(f)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def decorated(*args, **kwargs):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"username" not in session: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flash("Please login to continue.", "warning")</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redirect(url_for("login"))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f(*args, **kwargs)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decorated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admin_required(f):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@wraps(f)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def decorated(*args, **kwargs):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"username" not in session: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redirect(url_for("login"))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session.get("role") != "Admin":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flash("Access denied. Admin only.", "danger")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redirect(url_for("dashboard"))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f(*args, **kwargs)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decorated</w:t>
            </w:r>
          </w:p>
        </w:tc>
      </w:tr>
    </w:tbl>
    <w:p>
      <w:pPr>
        <w:spacing w:before="60" w:after="80"/>
      </w:pPr>
      <w:r>
        <w:rPr>
          <w:rFonts w:ascii="Arial" w:cs="Arial" w:eastAsia="Arial" w:hAnsi="Arial"/>
          <w:b w:val="false"/>
          <w:bCs w:val="false"/>
          <w:i w:val="false"/>
          <w:iCs w:val="false"/>
          <w:color w:val="0F172A"/>
          <w:sz w:val="20"/>
          <w:szCs w:val="20"/>
        </w:rPr>
        <w:t xml:space="preserve">A decorator is placed above a route function with @. When the route is called, the decorator runs first and decides whether to let the function execute or redirect. Example usage:</w:t>
      </w:r>
    </w:p>
    <w:p>
      <w:pPr>
        <w:spacing w:before="6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@app.route("/products/add")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@admin_required            ← This runs first — checks Admin role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add_product():         ← This only runs if check passes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How to Protect a New Route</w:t>
            </w:r>
          </w:p>
          <w:p>
            <w:pPr>
              <w:spacing w:before="20" w:after="20"/>
            </w:pPr>
            <w:r>
              <w:rPr>
                <w:rFonts w:ascii="Arial" w:cs="Arial" w:eastAsia="Arial" w:hAnsi="Arial"/>
                <w:color w:val="FFFFFF"/>
                <w:sz w:val="19"/>
                <w:szCs w:val="19"/>
              </w:rPr>
              <w:t xml:space="preserve">• Add @login_required above any route that requires login</w:t>
            </w:r>
          </w:p>
          <w:p>
            <w:pPr>
              <w:spacing w:before="20" w:after="20"/>
            </w:pPr>
            <w:r>
              <w:rPr>
                <w:rFonts w:ascii="Arial" w:cs="Arial" w:eastAsia="Arial" w:hAnsi="Arial"/>
                <w:color w:val="FFFFFF"/>
                <w:sz w:val="19"/>
                <w:szCs w:val="19"/>
              </w:rPr>
              <w:t xml:space="preserve">• Add @admin_required above any route that requires Admin role</w:t>
            </w:r>
          </w:p>
          <w:p>
            <w:pPr>
              <w:spacing w:before="20" w:after="20"/>
            </w:pPr>
            <w:r>
              <w:rPr>
                <w:rFonts w:ascii="Arial" w:cs="Arial" w:eastAsia="Arial" w:hAnsi="Arial"/>
                <w:color w:val="FFFFFF"/>
                <w:sz w:val="19"/>
                <w:szCs w:val="19"/>
              </w:rPr>
              <w:t xml:space="preserve">• These decorators must come directly below @app.route(...)</w:t>
            </w:r>
          </w:p>
          <w:p>
            <w:pPr>
              <w:spacing w:before="20" w:after="20"/>
            </w:pPr>
            <w:r>
              <w:rPr>
                <w:rFonts w:ascii="Arial" w:cs="Arial" w:eastAsia="Arial" w:hAnsi="Arial"/>
                <w:color w:val="FFFFFF"/>
                <w:sz w:val="19"/>
                <w:szCs w:val="19"/>
              </w:rPr>
              <w:t xml:space="preserve">• A route can only have ONE role decorator (@admin_required includes login check)</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2.7 Context Processor — Data Available in ALL Templates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@app.context_processor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inject_globals():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"now"      : datetime.now(),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"app_name" : load_settings().get("company_info", {}).get("name", "Billing App"),</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"user_role": session.get("role",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"username" : session.get("username",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bl>
    <w:p>
      <w:pPr>
        <w:spacing w:before="60" w:after="80"/>
      </w:pPr>
      <w:r>
        <w:rPr>
          <w:rFonts w:ascii="Arial" w:cs="Arial" w:eastAsia="Arial" w:hAnsi="Arial"/>
          <w:b w:val="false"/>
          <w:bCs w:val="false"/>
          <w:i w:val="false"/>
          <w:iCs w:val="false"/>
          <w:color w:val="0F172A"/>
          <w:sz w:val="20"/>
          <w:szCs w:val="20"/>
        </w:rPr>
        <w:t xml:space="preserve">This function runs automatically before every template render. The returned dictionary is available in ALL HTML templates without explicitly passing it. This is why {{ app_name }}, {{ user_role }}, and {{ now }} work in every template.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add a variable available in all templates</w:t>
            </w:r>
          </w:p>
          <w:p>
            <w:pPr>
              <w:spacing w:before="20" w:after="20"/>
            </w:pPr>
            <w:r>
              <w:rPr>
                <w:rFonts w:ascii="Arial" w:cs="Arial" w:eastAsia="Arial" w:hAnsi="Arial"/>
                <w:color w:val="FFFFFF"/>
                <w:sz w:val="19"/>
                <w:szCs w:val="19"/>
              </w:rPr>
              <w:t xml:space="preserve">• Find inject_globals() in app.py</w:t>
            </w:r>
          </w:p>
          <w:p>
            <w:pPr>
              <w:spacing w:before="20" w:after="20"/>
            </w:pPr>
            <w:r>
              <w:rPr>
                <w:rFonts w:ascii="Arial" w:cs="Arial" w:eastAsia="Arial" w:hAnsi="Arial"/>
                <w:color w:val="FFFFFF"/>
                <w:sz w:val="19"/>
                <w:szCs w:val="19"/>
              </w:rPr>
              <w:t xml:space="preserve">• Add a new key to the returned dictionary</w:t>
            </w:r>
          </w:p>
          <w:p>
            <w:pPr>
              <w:spacing w:before="20" w:after="20"/>
            </w:pPr>
            <w:r>
              <w:rPr>
                <w:rFonts w:ascii="Arial" w:cs="Arial" w:eastAsia="Arial" w:hAnsi="Arial"/>
                <w:color w:val="FFFFFF"/>
                <w:sz w:val="19"/>
                <w:szCs w:val="19"/>
              </w:rPr>
              <w:t xml:space="preserve">• Example: "today": datetime.now().strftime("%d %b %Y")</w:t>
            </w:r>
          </w:p>
          <w:p>
            <w:pPr>
              <w:spacing w:before="20" w:after="20"/>
            </w:pPr>
            <w:r>
              <w:rPr>
                <w:rFonts w:ascii="Arial" w:cs="Arial" w:eastAsia="Arial" w:hAnsi="Arial"/>
                <w:color w:val="FFFFFF"/>
                <w:sz w:val="19"/>
                <w:szCs w:val="19"/>
              </w:rPr>
              <w:t xml:space="preserve">• Now {{ today }} works in every HTML template automatically</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2.8 Every Route — Complete Reference</w:t>
      </w:r>
    </w:p>
    <w:p>
      <w:pPr>
        <w:spacing w:before="60" w:after="80"/>
      </w:pPr>
      <w:r>
        <w:rPr>
          <w:rFonts w:ascii="Arial" w:cs="Arial" w:eastAsia="Arial" w:hAnsi="Arial"/>
          <w:b w:val="false"/>
          <w:bCs w:val="false"/>
          <w:i w:val="false"/>
          <w:iCs w:val="false"/>
          <w:color w:val="0F172A"/>
          <w:sz w:val="20"/>
          <w:szCs w:val="20"/>
        </w:rPr>
        <w:t xml:space="preserve">Flask routes are defined with @app.route("/path"). The function below it runs when a browser visits that URL. Routes with methods=["GET", "POST"] handle both page display (GET) and form submission (POST).</w:t>
      </w:r>
    </w:p>
    <w:p>
      <w:pPr>
        <w:spacing w:before="80" w:after="0"/>
      </w:pPr>
      <w:r>
        <w:t xml:space="preserve"/>
      </w:r>
    </w:p>
    <w:p>
      <w:pPr>
        <w:pStyle w:val="Heading3"/>
        <w:spacing w:before="280" w:after="80"/>
      </w:pPr>
      <w:r>
        <w:rPr>
          <w:rFonts w:ascii="Arial" w:cs="Arial" w:eastAsia="Arial" w:hAnsi="Arial"/>
          <w:b/>
          <w:bCs/>
          <w:color w:val="1E3A5F"/>
          <w:sz w:val="24"/>
          <w:szCs w:val="24"/>
        </w:rPr>
        <w:t xml:space="preserve">LOGIN &amp; LOGOUT ROUTES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@app.route("/login", methods=["GET", "POST"])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login():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request.method == "GET":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mrender("login.html")     # Show login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POST: form submitted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username = request.form.get("username")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password = request.form.get("password")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user = db.check_login(username, password)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user: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session["username"] = user["username"]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session["role"]     = user["role"]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redirect(url_for("dashboard"))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flash("Invalid username or password.", "danger")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redirect(url_for("login"))</w:t>
            </w:r>
          </w:p>
        </w:tc>
      </w:tr>
    </w:tbl>
    <w:p>
      <w:pPr>
        <w:spacing w:before="60" w:after="80"/>
      </w:pPr>
      <w:r>
        <w:rPr>
          <w:rFonts w:ascii="Arial" w:cs="Arial" w:eastAsia="Arial" w:hAnsi="Arial"/>
          <w:b w:val="false"/>
          <w:bCs w:val="false"/>
          <w:i w:val="false"/>
          <w:iCs w:val="false"/>
          <w:color w:val="0F172A"/>
          <w:sz w:val="20"/>
          <w:szCs w:val="20"/>
        </w:rPr>
        <w:t xml:space="preserve">GET request shows the login form. POST request checks credentials via db.check_login(). If valid, stores username and role in session cookie. The session persists until logout or browser close.</w:t>
      </w:r>
    </w:p>
    <w:p>
      <w:pPr>
        <w:spacing w:before="8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@app.route("/logout")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logout():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session.clear()                     # Wipes all session data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redirect(url_for("login"))</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DASHBOARD ROUTE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@app.route("/dashboard")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@login_required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dashboard():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kpi = db.get_dashboard_kpi()  # Returns (today_sales, total_due, profit, low_stock)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mrender("dashboard.html",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today_sales    = kpi[0],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total_due      = kpi[1],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total_profit   = kpi[2],</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low_stock_count= kpi[3],</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@app.route("/dashboard/chart-data")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@login_required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chart_data():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mode = request.args.get("mode", "Weekly")  # "Weekly"/"Monthly"/"Yearly"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labels, values = db.get_graph_data(mode)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jsonify({"labels": labels, "values": values})</w:t>
            </w:r>
          </w:p>
        </w:tc>
      </w:tr>
    </w:tbl>
    <w:p>
      <w:pPr>
        <w:spacing w:before="60" w:after="80"/>
      </w:pPr>
      <w:r>
        <w:rPr>
          <w:rFonts w:ascii="Arial" w:cs="Arial" w:eastAsia="Arial" w:hAnsi="Arial"/>
          <w:b w:val="false"/>
          <w:bCs w:val="false"/>
          <w:i w:val="false"/>
          <w:iCs w:val="false"/>
          <w:color w:val="0F172A"/>
          <w:sz w:val="20"/>
          <w:szCs w:val="20"/>
        </w:rPr>
        <w:t xml:space="preserve">The chart-data route is called by JavaScript (Chart.js) in dashboard.html to get sales data. It returns JSON instead of HTML. The browser's JavaScript fetches this and draws the chart.</w:t>
      </w:r>
    </w:p>
    <w:p>
      <w:pPr>
        <w:spacing w:before="100" w:after="0"/>
      </w:pPr>
      <w:r>
        <w:t xml:space="preserve"/>
      </w:r>
    </w:p>
    <w:p>
      <w:pPr>
        <w:pStyle w:val="Heading3"/>
        <w:spacing w:before="280" w:after="80"/>
      </w:pPr>
      <w:r>
        <w:rPr>
          <w:rFonts w:ascii="Arial" w:cs="Arial" w:eastAsia="Arial" w:hAnsi="Arial"/>
          <w:b/>
          <w:bCs/>
          <w:color w:val="1E3A5F"/>
          <w:sz w:val="24"/>
          <w:szCs w:val="24"/>
        </w:rPr>
        <w:t xml:space="preserve">BILLING ROUTE (Most Complex Route)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@app.route("/billing", methods=["GET", "POST"])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@login_required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billing():</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request.method == "GET":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Show the blank billing form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mrender("billing.html",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products = db.get_all("products"),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buyers   = db.get_all("buyers"),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inv_no   = db.get_next_invoice_number(prefix),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today    = datetime.now().strftime("%Y-%m-%d"),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POST: Save the invoice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1. Get buyer (create new if not exists)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2. Parse all line items from form arrays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3. Calculate subtotal, discount, GST, grand total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4. Determine IGST vs CGST+SGST based on state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5. Call db.save_invoice() → stock deducted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6. If paid_amount &gt; 0: record in customer_payments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7. Generate PDF automatically (A4 saved to disk)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8. Redirect to invoice detail page</w:t>
            </w:r>
          </w:p>
        </w:tc>
      </w:tr>
    </w:tbl>
    <w:p>
      <w:pPr>
        <w:spacing w:before="60" w:after="80"/>
      </w:pPr>
      <w:r>
        <w:rPr>
          <w:rFonts w:ascii="Arial" w:cs="Arial" w:eastAsia="Arial" w:hAnsi="Arial"/>
          <w:b w:val="false"/>
          <w:bCs w:val="false"/>
          <w:i w:val="false"/>
          <w:iCs w:val="false"/>
          <w:color w:val="0F172A"/>
          <w:sz w:val="20"/>
          <w:szCs w:val="20"/>
        </w:rPr>
        <w:t xml:space="preserve">Form arrays: When you have multiple rows (multiple items), the browser sends them as arrays. product_id[] means all product IDs, one per item. Flask reads them with request.form.getlist("product_id[]").</w:t>
      </w:r>
    </w:p>
    <w:p>
      <w:pPr>
        <w:spacing w:before="80" w:after="0"/>
      </w:pPr>
      <w:r>
        <w:t xml:space="preserve"/>
      </w:r>
    </w:p>
    <w:p>
      <w:pPr>
        <w:spacing w:before="60" w:after="80"/>
      </w:pPr>
      <w:r>
        <w:rPr>
          <w:rFonts w:ascii="Arial" w:cs="Arial" w:eastAsia="Arial" w:hAnsi="Arial"/>
          <w:b w:val="false"/>
          <w:bCs w:val="false"/>
          <w:i w:val="false"/>
          <w:iCs w:val="false"/>
          <w:color w:val="0F172A"/>
          <w:sz w:val="20"/>
          <w:szCs w:val="20"/>
        </w:rPr>
        <w:t xml:space="preserve">GST logic in billing route: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Get buyer's state from database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buyer_state   = buyer_obj.get("state",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company_state = get_company_state()  # from settings.json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Compare states (case-insensitive)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is_igst = buyer_state.strip().lower() != company_state.strip().lower()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Apply tax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total_igst = total_gst if is_igst else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total_cgst = 0 if is_igst else round(total_gst / 2, 2)</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total_sgst = 0 if is_igst else round(total_gst / 2, 2)</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INVOICE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Route</w:t>
            </w:r>
          </w:p>
        </w:tc>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Function</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invoices()</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Lists all invoices with date filter and search. Passes list to invoices.html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/invoices/&lt;id&gt;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view_invoice(id)</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Fetches single invoice + items from DB, renders invoice_detail.html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/invoices/&lt;id&gt;/pdf</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download_invoice_pdf(id)</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Generates PDF via pdf_generator, sends as download. Accepts ?size=A4/A4L/A5/A5L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/invoices/&lt;id&gt;/cancel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cancel_invoice(id)</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Admin only. Calls db.cancel_invoice() — restores stock, prefixes [CANCELLED]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/invoices/summary-pdf</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export_summary_pdf()</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Exports filtered invoices as summary PDF report</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PRODUCT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Route</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Function</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Logic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products()</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Lists products. If ?search=X passed, calls db.search_products(). Adds variation count per product.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/products/rate-list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product_rate_list()</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Shows price list. Runs custom SQL JOIN to compute price_with_gst = rate * (1 + gst_rate/100). Fetches variations per product.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/products/add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add_product()</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POST: Saves to products table via db.add_record(). Handles batch_tracking entry if batch_no given.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/products/&lt;id&gt;/edit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edit_product(id)</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POST: Updates product. If stock added: computes WAC (Weighted Average Cost). new_rate = (old_qty*old_rate + added*new_rate) / total_qty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/products/&lt;id&gt;/delete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delete_product(id)</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Deletes from products table. Cascades to invoice_items if FK enabled.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/products/&lt;id&gt;/variations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product_variations(id)</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Shows variation management page for a product.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/products/search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product_search_api()</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JSON API. Returns products + variations matching ?q= query. Called by autocomplete JavaScript.</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BUYER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Route</w:t>
            </w:r>
          </w:p>
        </w:tc>
        <w:tc>
          <w:tcPr>
            <w:tcW w:type="dxa" w:w="64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/buyers</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Lists all buyers. Calculates current outstanding balance for each buyer by calling db.get_buyer_current_balance().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/buyers/add</w:t>
            </w:r>
          </w:p>
        </w:tc>
        <w:tc>
          <w:tcPr>
            <w:tcW w:type="dxa" w:w="6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GET shows form. POST saves to buyers table. opening_balance field creates initial ledger balance.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/buyers/&lt;id&gt;/ledger</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Calls db.get_buyer_ledger() which merges invoices + payments into chronological list with running balance.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/buyers/&lt;id&gt;/ledger/pdf</w:t>
            </w:r>
          </w:p>
        </w:tc>
        <w:tc>
          <w:tcPr>
            <w:tcW w:type="dxa" w:w="6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Calls pdf_generator.create_ledger_pdf(). Accepts ?size=A4/A4L/A5/A5L. Accepts ?start and ?end date filters.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/buyers/&lt;id&gt;/payment</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POST only. Saves payment to customer_payments table via db.add_customer_payment().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/payments/&lt;id&gt;/edit</w:t>
            </w:r>
          </w:p>
        </w:tc>
        <w:tc>
          <w:tcPr>
            <w:tcW w:type="dxa" w:w="6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POST only. Updates a payment record in customer_payments table. Only fields: date, amount, mode, notes.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/payments/&lt;id&gt;/delete</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POST only. Admin only. Permanently deletes a payment entry from customer_payments.</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VENDOR &amp; PURCHASE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Route</w:t>
            </w:r>
          </w:p>
        </w:tc>
        <w:tc>
          <w:tcPr>
            <w:tcW w:type="dxa" w:w="6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/vendors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Lists all vendors. Admin only.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/vendors/add, /edit, /delete</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Standard CRUD via db.add_record(), db.update_record(), db.delete_record() on vendors table.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/purchases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Lists all purchase bills with vendor name joined. Admin only.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/purchases/add</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GET: Opens full-page purchase form. POST: Calls db.save_purchase_with_items() which saves bill + items + updates stock + records batch tracking.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/purchases/&lt;id&gt;/edit</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GET: Shows form pre-filled with existing data. POST: Deletes old items, re-saves new items (stock not re-adjusted automatically).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/purchases/&lt;id&gt;/payment</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Adds payment to purchase_payments table. Recalculates payment_status (Unpaid/Partial/Paid).</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QUOTATION (PROFORMA)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Route</w:t>
            </w:r>
          </w:p>
        </w:tc>
        <w:tc>
          <w:tcPr>
            <w:tcW w:type="dxa" w:w="64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/proforma</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Lists all quotations from proforma_invoices table.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/proforma/new</w:t>
            </w:r>
          </w:p>
        </w:tc>
        <w:tc>
          <w:tcPr>
            <w:tcW w:type="dxa" w:w="6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GET: Shows quotation form with 4 default rows. POST: Saves to proforma_invoices + proforma_items. Does NOT deduct stock.</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/proforma/&lt;id&gt;</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Shows quotation detail with all line items. Includes convert-to-invoice button and PDF size picker.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/proforma/&lt;id&gt;/pdf</w:t>
            </w:r>
          </w:p>
        </w:tc>
        <w:tc>
          <w:tcPr>
            <w:tcW w:type="dxa" w:w="6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Calls pdf_generator.create_invoice_pdf(is_proforma=True). Accepts ?size= parameter.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/proforma/&lt;id&gt;/convert</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POST: Reads proforma items, calls db.save_invoice() to create real Tax Invoice. Stock IS deducted at this point.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/proforma/&lt;id&gt;/delete</w:t>
            </w:r>
          </w:p>
        </w:tc>
        <w:tc>
          <w:tcPr>
            <w:tcW w:type="dxa" w:w="6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Admin only. Deletes from proforma_invoices (proforma_items deleted by CASCADE).</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SETTINGS ROUTES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@app.route("/settings", methods=["GET", "POST"])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@admin_required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settings_page():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request.method == "GET":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mrender("settings.html", settings=load_settings())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POST: build dict from form, call save_settings()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data = load_settings()  # Start with existing</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data["company_info"]["name"]  = request.form.get("name",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data["company_info"]["gstin"] = request.form.get("gstin",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 update all fields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save_settings(data)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flash("Settings saved!", "success")</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How to Add a New Settings Field</w:t>
            </w:r>
          </w:p>
          <w:p>
            <w:pPr>
              <w:spacing w:before="20" w:after="20"/>
            </w:pPr>
            <w:r>
              <w:rPr>
                <w:rFonts w:ascii="Arial" w:cs="Arial" w:eastAsia="Arial" w:hAnsi="Arial"/>
                <w:color w:val="FFFFFF"/>
                <w:sz w:val="19"/>
                <w:szCs w:val="19"/>
              </w:rPr>
              <w:t xml:space="preserve">• Step 1: Add the field to settings.html form (input with name="your_field")</w:t>
            </w:r>
          </w:p>
          <w:p>
            <w:pPr>
              <w:spacing w:before="20" w:after="20"/>
            </w:pPr>
            <w:r>
              <w:rPr>
                <w:rFonts w:ascii="Arial" w:cs="Arial" w:eastAsia="Arial" w:hAnsi="Arial"/>
                <w:color w:val="FFFFFF"/>
                <w:sz w:val="19"/>
                <w:szCs w:val="19"/>
              </w:rPr>
              <w:t xml:space="preserve">• Step 2: In settings_page() POST section, read it: request.form.get("your_field")</w:t>
            </w:r>
          </w:p>
          <w:p>
            <w:pPr>
              <w:spacing w:before="20" w:after="20"/>
            </w:pPr>
            <w:r>
              <w:rPr>
                <w:rFonts w:ascii="Arial" w:cs="Arial" w:eastAsia="Arial" w:hAnsi="Arial"/>
                <w:color w:val="FFFFFF"/>
                <w:sz w:val="19"/>
                <w:szCs w:val="19"/>
              </w:rPr>
              <w:t xml:space="preserve">• Step 3: Save it: data["company_info"]["your_field"] = value</w:t>
            </w:r>
          </w:p>
          <w:p>
            <w:pPr>
              <w:spacing w:before="20" w:after="20"/>
            </w:pPr>
            <w:r>
              <w:rPr>
                <w:rFonts w:ascii="Arial" w:cs="Arial" w:eastAsia="Arial" w:hAnsi="Arial"/>
                <w:color w:val="FFFFFF"/>
                <w:sz w:val="19"/>
                <w:szCs w:val="19"/>
              </w:rPr>
              <w:t xml:space="preserve">• Step 4: Call save_settings(data)</w:t>
            </w:r>
          </w:p>
          <w:p>
            <w:pPr>
              <w:spacing w:before="20" w:after="20"/>
            </w:pPr>
            <w:r>
              <w:rPr>
                <w:rFonts w:ascii="Arial" w:cs="Arial" w:eastAsia="Arial" w:hAnsi="Arial"/>
                <w:color w:val="FFFFFF"/>
                <w:sz w:val="19"/>
                <w:szCs w:val="19"/>
              </w:rPr>
              <w:t xml:space="preserve">• Step 5: In load_settings() default dict, add the field with a default value</w:t>
            </w:r>
          </w:p>
          <w:p>
            <w:pPr>
              <w:spacing w:before="20" w:after="20"/>
            </w:pPr>
            <w:r>
              <w:rPr>
                <w:rFonts w:ascii="Arial" w:cs="Arial" w:eastAsia="Arial" w:hAnsi="Arial"/>
                <w:color w:val="FFFFFF"/>
                <w:sz w:val="19"/>
                <w:szCs w:val="19"/>
              </w:rPr>
              <w:t xml:space="preserve">• Step 6: Use it in templates: {{ settings.company_info.your_field }}</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REPORT ROUTES</w:t>
      </w:r>
    </w:p>
    <w:p>
      <w:pPr>
        <w:spacing w:before="60" w:after="80"/>
      </w:pPr>
      <w:r>
        <w:rPr>
          <w:rFonts w:ascii="Arial" w:cs="Arial" w:eastAsia="Arial" w:hAnsi="Arial"/>
          <w:b w:val="false"/>
          <w:bCs w:val="false"/>
          <w:i w:val="false"/>
          <w:iCs w:val="false"/>
          <w:color w:val="0F172A"/>
          <w:sz w:val="20"/>
          <w:szCs w:val="20"/>
        </w:rPr>
        <w:t xml:space="preserve">All report routes follow the same pattern: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@app.route("/reports/gstr1")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@login_required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gstr1_report():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start = request.args.get("start", "")   # ?start=2024-04-01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   = request.args.get("end",   "")   # &amp;end=2024-03-31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fmt   = request.args.get("format", "pdf")  # &amp;format=excel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data = db.get_gstr1_data(start, end)    # Get data from DB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fmt == "excel":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xlsx_bytes = rg.create_gstr1_excel(data)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send_file(...)               # Download Excel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else: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pdf_bytes = rg.create_gstr1_pdf(data, start, end)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send_file(...)               # Download PDF</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APP STARTUP — The Last Line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if __name__ == "__main__":</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app.run(debug=True, host="0.0.0.0", port=5000)</w:t>
            </w:r>
          </w:p>
        </w:tc>
      </w:tr>
    </w:tbl>
    <w:p>
      <w:pPr>
        <w:spacing w:before="60" w:after="80"/>
      </w:pPr>
      <w:r>
        <w:rPr>
          <w:rFonts w:ascii="Arial" w:cs="Arial" w:eastAsia="Arial" w:hAnsi="Arial"/>
          <w:b w:val="false"/>
          <w:bCs w:val="false"/>
          <w:i w:val="false"/>
          <w:iCs w:val="false"/>
          <w:color w:val="0F172A"/>
          <w:sz w:val="20"/>
          <w:szCs w:val="20"/>
        </w:rPr>
        <w:t xml:space="preserve">This only runs when you execute "python app.py" directly. debug=True enables auto-reload when you save files. host="0.0.0.0" makes it accessible from other devices on the same Wi-Fi. port=5000 sets the port number.</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Change Port Number</w:t>
            </w:r>
          </w:p>
          <w:p>
            <w:pPr>
              <w:spacing w:before="20" w:after="20"/>
            </w:pPr>
            <w:r>
              <w:rPr>
                <w:rFonts w:ascii="Arial" w:cs="Arial" w:eastAsia="Arial" w:hAnsi="Arial"/>
                <w:color w:val="FFFFFF"/>
                <w:sz w:val="19"/>
                <w:szCs w:val="19"/>
              </w:rPr>
              <w:t xml:space="preserve">• Find last line in app.py: app.run(debug=True, host="0.0.0.0", port=5000)</w:t>
            </w:r>
          </w:p>
          <w:p>
            <w:pPr>
              <w:spacing w:before="20" w:after="20"/>
            </w:pPr>
            <w:r>
              <w:rPr>
                <w:rFonts w:ascii="Arial" w:cs="Arial" w:eastAsia="Arial" w:hAnsi="Arial"/>
                <w:color w:val="FFFFFF"/>
                <w:sz w:val="19"/>
                <w:szCs w:val="19"/>
              </w:rPr>
              <w:t xml:space="preserve">• Change 5000 to any number: port=8080</w:t>
            </w:r>
          </w:p>
          <w:p>
            <w:pPr>
              <w:spacing w:before="20" w:after="20"/>
            </w:pPr>
            <w:r>
              <w:rPr>
                <w:rFonts w:ascii="Arial" w:cs="Arial" w:eastAsia="Arial" w:hAnsi="Arial"/>
                <w:color w:val="FFFFFF"/>
                <w:sz w:val="19"/>
                <w:szCs w:val="19"/>
              </w:rPr>
              <w:t xml:space="preserve">• Access the app at: http://localhost:8080</w:t>
            </w:r>
          </w:p>
          <w:p>
            <w:pPr>
              <w:spacing w:before="20" w:after="20"/>
            </w:pPr>
            <w:r>
              <w:rPr>
                <w:rFonts w:ascii="Arial" w:cs="Arial" w:eastAsia="Arial" w:hAnsi="Arial"/>
                <w:color w:val="FFFFFF"/>
                <w:sz w:val="19"/>
                <w:szCs w:val="19"/>
              </w:rPr>
              <w:t xml:space="preserve">• Use ports above 1024 to avoid permission issues</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3 — database_manager.py (The Database Layer)</w:t>
      </w:r>
    </w:p>
    <w:p>
      <w:pPr>
        <w:spacing w:before="60" w:after="80"/>
      </w:pPr>
      <w:r>
        <w:rPr>
          <w:rFonts w:ascii="Arial" w:cs="Arial" w:eastAsia="Arial" w:hAnsi="Arial"/>
          <w:b w:val="false"/>
          <w:bCs w:val="false"/>
          <w:i w:val="false"/>
          <w:iCs w:val="false"/>
          <w:color w:val="0F172A"/>
          <w:sz w:val="20"/>
          <w:szCs w:val="20"/>
        </w:rPr>
        <w:t xml:space="preserve">database_manager.py handles all data storage and retrieval. No other file writes SQL queries directly — everything goes through functions in this file. The database is SQLite, which stores everything in a single file: data/billing_app.db.</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3.1 Database Configuration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DB_FILE    = os.path.join("data", "billing_app.db")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BACKUP_DIR = "backups"</w:t>
            </w:r>
          </w:p>
        </w:tc>
      </w:tr>
    </w:tbl>
    <w:p>
      <w:pPr>
        <w:spacing w:before="60" w:after="80"/>
      </w:pPr>
      <w:r>
        <w:rPr>
          <w:rFonts w:ascii="Arial" w:cs="Arial" w:eastAsia="Arial" w:hAnsi="Arial"/>
          <w:b w:val="false"/>
          <w:bCs w:val="false"/>
          <w:i w:val="false"/>
          <w:iCs w:val="false"/>
          <w:color w:val="0F172A"/>
          <w:sz w:val="20"/>
          <w:szCs w:val="20"/>
        </w:rPr>
        <w:t xml:space="preserve">DB_FILE is the path to the database file. If you move the app, this file contains all your data — protect it and back it up.</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Change Database File Location</w:t>
            </w:r>
          </w:p>
          <w:p>
            <w:pPr>
              <w:spacing w:before="20" w:after="20"/>
            </w:pPr>
            <w:r>
              <w:rPr>
                <w:rFonts w:ascii="Arial" w:cs="Arial" w:eastAsia="Arial" w:hAnsi="Arial"/>
                <w:color w:val="FFFFFF"/>
                <w:sz w:val="19"/>
                <w:szCs w:val="19"/>
              </w:rPr>
              <w:t xml:space="preserve">• Find DB_FILE = ... at top of database_manager.py</w:t>
            </w:r>
          </w:p>
          <w:p>
            <w:pPr>
              <w:spacing w:before="20" w:after="20"/>
            </w:pPr>
            <w:r>
              <w:rPr>
                <w:rFonts w:ascii="Arial" w:cs="Arial" w:eastAsia="Arial" w:hAnsi="Arial"/>
                <w:color w:val="FFFFFF"/>
                <w:sz w:val="19"/>
                <w:szCs w:val="19"/>
              </w:rPr>
              <w:t xml:space="preserve">• Change to full path: DB_FILE = "/home/user/mydata/billing.db"</w:t>
            </w:r>
          </w:p>
          <w:p>
            <w:pPr>
              <w:spacing w:before="20" w:after="20"/>
            </w:pPr>
            <w:r>
              <w:rPr>
                <w:rFonts w:ascii="Arial" w:cs="Arial" w:eastAsia="Arial" w:hAnsi="Arial"/>
                <w:color w:val="FFFFFF"/>
                <w:sz w:val="19"/>
                <w:szCs w:val="19"/>
              </w:rPr>
              <w:t xml:space="preserve">• Create the directory first: os.makedirs("/home/user/mydata", exist_ok=True)</w:t>
            </w:r>
          </w:p>
          <w:p>
            <w:pPr>
              <w:spacing w:before="20" w:after="20"/>
            </w:pPr>
            <w:r>
              <w:rPr>
                <w:rFonts w:ascii="Arial" w:cs="Arial" w:eastAsia="Arial" w:hAnsi="Arial"/>
                <w:color w:val="FFFFFF"/>
                <w:sz w:val="19"/>
                <w:szCs w:val="19"/>
              </w:rPr>
              <w:t xml:space="preserve">• Existing data will not move — copy the old .db file to the new location</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3.2 Connection System</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get_db_connection():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 = sqlite3.connect(DB_FILE, check_same_thread=False)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conn.row_factory = sqlite3.Row   # Allows column access by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conn.execute("PRAGMA journal_mode=WAL")  # Better performance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conn.execute("PRAGMA foreign_keys=ON")   # Enforce relationships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conn</w:t>
            </w:r>
          </w:p>
        </w:tc>
      </w:tr>
    </w:tbl>
    <w:p>
      <w:pPr>
        <w:spacing w:before="60" w:after="80"/>
      </w:pPr>
      <w:r>
        <w:rPr>
          <w:rFonts w:ascii="Arial" w:cs="Arial" w:eastAsia="Arial" w:hAnsi="Arial"/>
          <w:b w:val="false"/>
          <w:bCs w:val="false"/>
          <w:i w:val="false"/>
          <w:iCs w:val="false"/>
          <w:color w:val="0F172A"/>
          <w:sz w:val="20"/>
          <w:szCs w:val="20"/>
        </w:rPr>
        <w:t xml:space="preserve">Every database function calls get_db_connection() to get a fresh connection, runs its queries, then closes the connection in a finally block. check_same_thread=False is required for Flask which can use multiple threads. row_factory=sqlite3.Row means you can access columns by name: row["invoice_no"] instead of row[1].</w:t>
      </w:r>
    </w:p>
    <w:p>
      <w:pPr>
        <w:spacing w:before="8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Pattern used in every function: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 = get_db_connection()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    = conn.cursor()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try: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c.execute("SQL query here", (params,))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conn.commit()       # Save changes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c.lastrowid  # Returns new 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except Exception as 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conn.rollback()     # Undo changes on error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None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finally: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conn.close()        # Always close connection</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3.3 The Generic Query Executor</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execute_query(query, params=(), fetchone=False, fetchall=False, commit=False):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   = get_db_connection()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cursor = conn.cursor()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cursor.execute(query, params)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commit:    return cursor.lastrowid   # INSERT/UPDATE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fetchone:  return row_to_dict(cursor.fetchone())  # Single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fetchall:  return rows_to_list(cursor.fetchall()) # Multiple rows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except sqlite3.Error as 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conn.rollback()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None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finally: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conn.close()</w:t>
            </w:r>
          </w:p>
        </w:tc>
      </w:tr>
    </w:tbl>
    <w:p>
      <w:pPr>
        <w:spacing w:before="60" w:after="80"/>
      </w:pPr>
      <w:r>
        <w:rPr>
          <w:rFonts w:ascii="Arial" w:cs="Arial" w:eastAsia="Arial" w:hAnsi="Arial"/>
          <w:b w:val="false"/>
          <w:bCs w:val="false"/>
          <w:i w:val="false"/>
          <w:iCs w:val="false"/>
          <w:color w:val="0F172A"/>
          <w:sz w:val="20"/>
          <w:szCs w:val="20"/>
        </w:rPr>
        <w:t xml:space="preserve">This function is used by simple operations. Complex functions (like save_invoice) write their own connection and cursor directly because they need transactions spanning multiple tables.</w:t>
      </w:r>
    </w:p>
    <w:p>
      <w:pPr>
        <w:spacing w:before="100" w:after="0"/>
      </w:pPr>
      <w:r>
        <w:t xml:space="preserve"/>
      </w:r>
    </w:p>
    <w:p>
      <w:pPr>
        <w:pStyle w:val="Heading2"/>
        <w:spacing w:before="360" w:after="120"/>
      </w:pPr>
      <w:r>
        <w:rPr>
          <w:rFonts w:ascii="Arial" w:cs="Arial" w:eastAsia="Arial" w:hAnsi="Arial"/>
          <w:b/>
          <w:bCs/>
          <w:color w:val="2563EB"/>
          <w:sz w:val="28"/>
          <w:szCs w:val="28"/>
        </w:rPr>
        <w:t xml:space="preserve">3.4 Generic CRUD Functions</w:t>
      </w:r>
    </w:p>
    <w:p>
      <w:pPr>
        <w:spacing w:before="60" w:after="80"/>
      </w:pPr>
      <w:r>
        <w:rPr>
          <w:rFonts w:ascii="Arial" w:cs="Arial" w:eastAsia="Arial" w:hAnsi="Arial"/>
          <w:b w:val="false"/>
          <w:bCs w:val="false"/>
          <w:i w:val="false"/>
          <w:iCs w:val="false"/>
          <w:color w:val="0F172A"/>
          <w:sz w:val="20"/>
          <w:szCs w:val="20"/>
        </w:rPr>
        <w:t xml:space="preserve">Four functions handle the most common database operations for any table:</w:t>
      </w:r>
    </w:p>
    <w:p>
      <w:pPr>
        <w:spacing w:before="60" w:after="0"/>
      </w:pPr>
      <w:r>
        <w:t xml:space="preserve"/>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READ ALL rows from any table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get_all(table):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execute_query(f"SELECT * FROM {table} ORDER BY id DESC",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fetchall=True) 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READ one row by 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get_by_id(table, record_id):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execute_query(f"SELECT * FROM {table} WHERE id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(record_id,), fetchone=True)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INSERT a new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add_record(table, data_dict):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cols   = ", ".join(data_dict.keys())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pholds = ", ".join("?" * len(data_dict))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execute_query(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f"INSERT INTO {table} ({cols}) VALUES ({pholds})",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tuple(data_dict.values()), commit=True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UPDATE an existing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update_record(table, record_id, data_dict):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sets = ", ".join(f"{k} = ?" for k in data_dict.keys())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execute_query(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f"UPDATE {table} SET {sets} WHERE id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tuple(data_dict.values()) + (record_id,), commit=True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DELETE a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delete_record(table, record_id):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execute_query(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f"DELETE FROM {table} WHERE id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(record_id,), commit=True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3.5 Database Tables — Complete Schema Reference</w:t>
      </w:r>
    </w:p>
    <w:p>
      <w:pPr>
        <w:spacing w:before="60" w:after="80"/>
      </w:pPr>
      <w:r>
        <w:rPr>
          <w:rFonts w:ascii="Arial" w:cs="Arial" w:eastAsia="Arial" w:hAnsi="Arial"/>
          <w:b w:val="false"/>
          <w:bCs w:val="false"/>
          <w:i w:val="false"/>
          <w:iCs w:val="false"/>
          <w:color w:val="0F172A"/>
          <w:sz w:val="20"/>
          <w:szCs w:val="20"/>
        </w:rPr>
        <w:t xml:space="preserve">The create_tables() function creates all tables at app startup. If a table already exists, SQLite skips it ("CREATE TABLE IF NOT EXISTS"). Here is every table explained:</w:t>
      </w:r>
    </w:p>
    <w:p>
      <w:pPr>
        <w:spacing w:before="80" w:after="0"/>
      </w:pPr>
      <w:r>
        <w:t xml:space="preserve"/>
      </w:r>
    </w:p>
    <w:p>
      <w:pPr>
        <w:pStyle w:val="Heading3"/>
        <w:spacing w:before="280" w:after="80"/>
      </w:pPr>
      <w:r>
        <w:rPr>
          <w:rFonts w:ascii="Arial" w:cs="Arial" w:eastAsia="Arial" w:hAnsi="Arial"/>
          <w:b/>
          <w:bCs/>
          <w:color w:val="1E3A5F"/>
          <w:sz w:val="24"/>
          <w:szCs w:val="24"/>
        </w:rPr>
        <w:t xml:space="preserve">products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products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TEXT    NOT NULL UNIQUE,     -- Product name (must be unique)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hsn             TEXT,                        -- HSN code for GST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gst_rate        REAL    NOT NULL,            -- GST percentage (0, 5, 12, 18, 28)</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rate            REAL    NOT NULL,            -- COST / Purchase price (WAC)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stock_qty       REAL    NOT NULL DEFAULT 0,  -- Current stock quantity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unit            TEXT,                        -- Unit: pcs, kg, ltr, box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selling_price   REAL    DEFAULT 0,           -- Retail selling price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wholesale_price REAL    DEFAULT 0            -- Wholesale price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60" w:after="80"/>
      </w:pPr>
      <w:r>
        <w:rPr>
          <w:rFonts w:ascii="Arial" w:cs="Arial" w:eastAsia="Arial" w:hAnsi="Arial"/>
          <w:b w:val="false"/>
          <w:bCs w:val="false"/>
          <w:i w:val="false"/>
          <w:iCs w:val="false"/>
          <w:color w:val="0F172A"/>
          <w:sz w:val="20"/>
          <w:szCs w:val="20"/>
        </w:rPr>
        <w:t xml:space="preserve">Important: "rate" column stores the COST price (purchase price), not selling price. This is used for profit calculation. selling_price is what you charge customers.</w:t>
      </w:r>
    </w:p>
    <w:p>
      <w:pPr>
        <w:spacing w:before="80" w:after="0"/>
      </w:pPr>
      <w:r>
        <w:t xml:space="preserve"/>
      </w:r>
    </w:p>
    <w:p>
      <w:pPr>
        <w:pStyle w:val="Heading3"/>
        <w:spacing w:before="280" w:after="80"/>
      </w:pPr>
      <w:r>
        <w:rPr>
          <w:rFonts w:ascii="Arial" w:cs="Arial" w:eastAsia="Arial" w:hAnsi="Arial"/>
          <w:b/>
          <w:bCs/>
          <w:color w:val="1E3A5F"/>
          <w:sz w:val="24"/>
          <w:szCs w:val="24"/>
        </w:rPr>
        <w:t xml:space="preserve">invoices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invoices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invoice_no       TEXT    UNIQUE NOT NULL,    -- "INV-0001"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invoice_date     TEXT    NOT NULL,           -- "2024-04-15" (ISO format)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buyer_id         INTEGER,                    -- Links to buyers.id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payment_mode     TEXT,                       -- Cash/UPI/Credit/etc.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order_ref        TEXT,                       -- Purchase order reference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dispatch_info    TEXT,                       -- Dispatch/delivery details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subtotal         REAL    NOT NULL DEFAULT 0, -- Sum of (qty * rate) before discount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total_discount   REAL    NOT NULL DEFAULT 0, -- Total discount 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taxable_value    REAL    NOT NULL DEFAULT 0, -- subtotal - discount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total_gst        REAL    NOT NULL DEFAULT 0, -- Total GST 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total_cgst       REAL    NOT NULL DEFAULT 0, -- CGST portion (intra-state)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total_sgst       REAL    NOT NULL DEFAULT 0, -- SGST portion (intra-state)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total_igst       REAL    NOT NULL DEFAULT 0, -- IGST (inter-state)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freight          REAL    DEFAULT 0,          -- Shipping/freight charge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round_off        REAL    DEFAULT 0,          -- Rounding to nearest rupee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grand_total      REAL    NOT NULL DEFAULT 0, -- Final amount due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paid_amount      REAL    DEFAULT 0,          -- Amount paid at billing time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previous_balance REAL    DEFAULT 0,          -- Buyer balance before this invoice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FOREIGN KEY (buyer_id) REFERENCES buyers(id)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invoice_items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invoice_items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invoice_id       INTEGER,           -- Links to invoices.id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product_id       INTEGER,           -- Links to products.id (0 if manual)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description      TEXT,              -- Item description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hsn              TEXT,              -- HSN code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gst_rate         REAL,              -- GST % for this item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quantity         REAL,              -- Quantity sold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rate             REAL,              -- Rate per unit (selling price)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discount_percent REAL DEFAULT 0,   -- Discount percentage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amount           REAL,             -- Final amount (qty * rate - discount)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variation_id     INTEGER,          -- Links to product_variations.id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batch_no         TEXT DEFAULT ""   -- Batch number if tracked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buyers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buyers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TEXT NOT NULL UNIQUE,  -- Customer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gstin           TEXT,                  -- 15-digit GSTIN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address         TEXT,                  -- Billing address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phone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email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state           TEXT,                  -- State for IGST calculation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opening_balance REAL DEFAULT 0         -- Initial pending 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customer_payments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customer_payments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buyer_id     INTEGER NOT NULL,   -- Links to buyers.id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payment_date TEXT,               -- "2024-04-15"</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amount       REAL,               -- Payment amount received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payment_mode TEXT,               -- Cash/UPI/NEFT/Cheque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notes        TEXT,               -- Any notes (e.g., "Inv Ref: INV-0001")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FOREIGN KEY (buyer_id) REFERENCES buyers(id)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vendors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vendors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TEXT NOT NULL UNIQUE,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gstin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address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phone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email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purchases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purchases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vendor_id       INTEGER NOT NULL,       -- Links to vendors.id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bill_no         TEXT,                   -- Supplier's bill number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purchase_date   TEXT,                   -- Date of purchase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taxable_amount  REAL DEFAULT 0,         -- Total before tax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cgst_amount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sgst_amount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igst_amount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total_tax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total_amount    REAL DEFAULT 0,         -- Grand total of bill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amount_paid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payment_status  TEXT DEFAULT "Unpaid",  -- Unpaid/Partial/Paid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place_of_supply TEXT DEFAULT "",        -- For IGST determination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reverse_charge  INTEGER DEFAULT 0,      -- 1=yes, 0=no (RCM)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purchase_type   TEXT DEFAULT "Resale",  -- "Resale" or "Raw Material"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notes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users Table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users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username TEXT UNIQUE NOT NULL,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password TEXT NOT NULL,     -- Werkzeug bcrypt hash (NEVER store plain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role     TEXT NOT NULL      -- "Admin" or "Cashier"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proforma_invoices Table (Sales Quotations)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proforma_invoices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quotation_no    TEXT    UNIQUE NOT NULL,  -- "QT-0001"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quotation_date  TEXT    NOT NULL,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valid_until     TEXT,                     -- Validity date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buyer_id        INTEGER,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buyer_name      TEXT,                     -- Stored directly (denormalized)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payment_mode    TEXT    DEFAULT "Advance",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subtotal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total_gst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grand_total     REAL    DEFAULT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status          TEXT    DEFAULT "Active",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notes           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3.6 Key Business Logic Functions</w:t>
      </w:r>
    </w:p>
    <w:p>
      <w:pPr>
        <w:pStyle w:val="Heading3"/>
        <w:spacing w:before="280" w:after="80"/>
      </w:pPr>
      <w:r>
        <w:rPr>
          <w:rFonts w:ascii="Arial" w:cs="Arial" w:eastAsia="Arial" w:hAnsi="Arial"/>
          <w:b/>
          <w:bCs/>
          <w:color w:val="1E3A5F"/>
          <w:sz w:val="24"/>
          <w:szCs w:val="24"/>
        </w:rPr>
        <w:t xml:space="preserve">save_invoice() — The Core Function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save_invoice(inv_data, items, company_state):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 = get_db_connection()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 = conn.cursor()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1. Get buyer state → determine IGST vs CGST/SGST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c.execute("SELECT state FROM buyers WHERE id = ?", (inv_data["buyer_id"],))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buyer_state  = row["state"]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is_interstate = (buyer_state.lower() != company_state.lower())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2. INSERT into invoices table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c.execute("INSERT INTO invoices (...) VALUES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invoice_id = c.lastrowid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3. For each item: INSERT into invoice_items + DEDUCT stock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for item in items: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c.execute("INSERT INTO invoice_items (...) VALUES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item["variation_id"]: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c.execute("UPDATE product_variations SET stock_qty = stock_qty - ? WHERE id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(item["quantity"], item["variation_id"]))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elif item["product_id"]: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c.execute("UPDATE products SET stock_qty = stock_qty - ? WHERE id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(item["quantity"], item["product_id"]))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conn.commit()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invoice_id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except: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conn.rollback()  # Undo everything if any step fails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None</w:t>
            </w:r>
          </w:p>
        </w:tc>
      </w:tr>
    </w:tbl>
    <w:p>
      <w:pPr>
        <w:spacing w:before="60" w:after="80"/>
      </w:pPr>
      <w:r>
        <w:rPr>
          <w:rFonts w:ascii="Arial" w:cs="Arial" w:eastAsia="Arial" w:hAnsi="Arial"/>
          <w:b w:val="false"/>
          <w:bCs w:val="false"/>
          <w:i w:val="false"/>
          <w:iCs w:val="false"/>
          <w:color w:val="0F172A"/>
          <w:sz w:val="20"/>
          <w:szCs w:val="20"/>
        </w:rPr>
        <w:t xml:space="preserve">This function is a transaction — all steps succeed together or all fail together. This prevents situations where an invoice is saved but stock is not deducted (or vice versa).</w:t>
      </w:r>
    </w:p>
    <w:p>
      <w:pPr>
        <w:spacing w:before="80" w:after="0"/>
      </w:pPr>
      <w:r>
        <w:t xml:space="preserve"/>
      </w:r>
    </w:p>
    <w:p>
      <w:pPr>
        <w:pStyle w:val="Heading3"/>
        <w:spacing w:before="280" w:after="80"/>
      </w:pPr>
      <w:r>
        <w:rPr>
          <w:rFonts w:ascii="Arial" w:cs="Arial" w:eastAsia="Arial" w:hAnsi="Arial"/>
          <w:b/>
          <w:bCs/>
          <w:color w:val="1E3A5F"/>
          <w:sz w:val="24"/>
          <w:szCs w:val="24"/>
        </w:rPr>
        <w:t xml:space="preserve">get_buyer_ledger() — The Ledger Calculation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get_buyer_ledger(buyer_id, start_date=None, end_date=None):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1. Get opening_balance from buyers table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2. Query all invoices for buyer (debits)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3. Query all payments for buyer (credits)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4. If date filter: adjust opening balance by pre-period transactions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5. Merge invoices + payments, sort by date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6. Calculate running balance: balance += debit - credit for each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7. Return (ledger_list, closing_balance)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Running balance calculation: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balance = opening_balance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for entry in all_entries: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balance += entry["debit"] - entry["credit"]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entry["balance"] = round(balance, 2)</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ledger.append(entry)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ledger, round(balance, 2)</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get_dashboard_kpi() — Dashboard Cards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get_dashboard_kpi():</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Today's sales:  SUM(grand_total) WHERE invoice_date = today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Total due:      SUM(all invoices) + SUM(opening balances) - SUM(all payments)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Profit:         SUM((selling_rate - cost_rate) * qty) via JOIN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Low stock:      COUNT products WHERE stock_qty &lt;= 10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(today_sales, total_due, total_profit, low_stock_count)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Change Low Stock Threshold</w:t>
            </w:r>
          </w:p>
          <w:p>
            <w:pPr>
              <w:spacing w:before="20" w:after="20"/>
            </w:pPr>
            <w:r>
              <w:rPr>
                <w:rFonts w:ascii="Arial" w:cs="Arial" w:eastAsia="Arial" w:hAnsi="Arial"/>
                <w:color w:val="FFFFFF"/>
                <w:sz w:val="19"/>
                <w:szCs w:val="19"/>
              </w:rPr>
              <w:t xml:space="preserve">• Find get_low_stock_products() in database_manager.py</w:t>
            </w:r>
          </w:p>
          <w:p>
            <w:pPr>
              <w:spacing w:before="20" w:after="20"/>
            </w:pPr>
            <w:r>
              <w:rPr>
                <w:rFonts w:ascii="Arial" w:cs="Arial" w:eastAsia="Arial" w:hAnsi="Arial"/>
                <w:color w:val="FFFFFF"/>
                <w:sz w:val="19"/>
                <w:szCs w:val="19"/>
              </w:rPr>
              <w:t xml:space="preserve">• Function signature: def get_low_stock_products(threshold=10)</w:t>
            </w:r>
          </w:p>
          <w:p>
            <w:pPr>
              <w:spacing w:before="20" w:after="20"/>
            </w:pPr>
            <w:r>
              <w:rPr>
                <w:rFonts w:ascii="Arial" w:cs="Arial" w:eastAsia="Arial" w:hAnsi="Arial"/>
                <w:color w:val="FFFFFF"/>
                <w:sz w:val="19"/>
                <w:szCs w:val="19"/>
              </w:rPr>
              <w:t xml:space="preserve">• Change default: def get_low_stock_products(threshold=5)</w:t>
            </w:r>
          </w:p>
          <w:p>
            <w:pPr>
              <w:spacing w:before="20" w:after="20"/>
            </w:pPr>
            <w:r>
              <w:rPr>
                <w:rFonts w:ascii="Arial" w:cs="Arial" w:eastAsia="Arial" w:hAnsi="Arial"/>
                <w:color w:val="FFFFFF"/>
                <w:sz w:val="19"/>
                <w:szCs w:val="19"/>
              </w:rPr>
              <w:t xml:space="preserve">• Also find: COUNT(*) FROM products WHERE stock_qty &lt;= 10</w:t>
            </w:r>
          </w:p>
          <w:p>
            <w:pPr>
              <w:spacing w:before="20" w:after="20"/>
            </w:pPr>
            <w:r>
              <w:rPr>
                <w:rFonts w:ascii="Arial" w:cs="Arial" w:eastAsia="Arial" w:hAnsi="Arial"/>
                <w:color w:val="FFFFFF"/>
                <w:sz w:val="19"/>
                <w:szCs w:val="19"/>
              </w:rPr>
              <w:t xml:space="preserve">• Change 10 to your desired threshold number</w:t>
            </w:r>
          </w:p>
        </w:tc>
      </w:tr>
    </w:tbl>
    <w:p>
      <w:pPr>
        <w:spacing w:before="100" w:after="0"/>
      </w:pPr>
      <w:r>
        <w:t xml:space="preserve"/>
      </w:r>
    </w:p>
    <w:p>
      <w:pPr>
        <w:pStyle w:val="Heading3"/>
        <w:spacing w:before="280" w:after="80"/>
      </w:pPr>
      <w:r>
        <w:rPr>
          <w:rFonts w:ascii="Arial" w:cs="Arial" w:eastAsia="Arial" w:hAnsi="Arial"/>
          <w:b/>
          <w:bCs/>
          <w:color w:val="1E3A5F"/>
          <w:sz w:val="24"/>
          <w:szCs w:val="24"/>
        </w:rPr>
        <w:t xml:space="preserve">cancel_invoice() — Stock Restoration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cancel_invoice(invoice_id):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1. Verify invoice exists and is not already cancelled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2. Loop all invoice_items: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 If variation_id: restore to product_variations.stock_qty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 Else:            restore to products.stock_qty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3. Update invoice: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 grand_total, taxable_value, all GST fields →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 invoice_no → "[CANCELLED] INV-0001"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conn.commit()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True</w:t>
            </w:r>
          </w:p>
        </w:tc>
      </w:tr>
    </w:tbl>
    <w:p>
      <w:pPr>
        <w:spacing w:before="100" w:after="0"/>
      </w:pPr>
      <w:r>
        <w:t xml:space="preserve"/>
      </w:r>
    </w:p>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4 — pdf_generator.py (PDF Engine)</w:t>
      </w:r>
    </w:p>
    <w:p>
      <w:pPr>
        <w:spacing w:before="60" w:after="80"/>
      </w:pPr>
      <w:r>
        <w:rPr>
          <w:rFonts w:ascii="Arial" w:cs="Arial" w:eastAsia="Arial" w:hAnsi="Arial"/>
          <w:b w:val="false"/>
          <w:bCs w:val="false"/>
          <w:i w:val="false"/>
          <w:iCs w:val="false"/>
          <w:color w:val="0F172A"/>
          <w:sz w:val="20"/>
          <w:szCs w:val="20"/>
        </w:rPr>
        <w:t xml:space="preserve">pdf_generator.py uses the ReportLab library to create PDF files entirely in Python. It builds PDFs by stacking "Flowable" objects (Paragraphs, Tables, Spacers) which ReportLab arranges on the page automatically.</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4.1 Font Registration System</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register_fonts():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Try DejaVuSans (supports ₹ rupee symbol) — bundled with repo</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Try Arial (Windows system font)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Fallback: Helvetica (built-in, no ₹ symbol)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FONT_REG, FONT_BOLD, CURRENCY_SYM = register_fonts()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FONT_REG = "DejaVuSans" (or "Arial" or "Helvetica")</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CURRENCY_SYM = "₹" (or "Rs." if font unavailable)</w:t>
            </w:r>
          </w:p>
        </w:tc>
      </w:tr>
    </w:tbl>
    <w:p>
      <w:pPr>
        <w:spacing w:before="60" w:after="80"/>
      </w:pPr>
      <w:r>
        <w:rPr>
          <w:rFonts w:ascii="Arial" w:cs="Arial" w:eastAsia="Arial" w:hAnsi="Arial"/>
          <w:b w:val="false"/>
          <w:bCs w:val="false"/>
          <w:i w:val="false"/>
          <w:iCs w:val="false"/>
          <w:color w:val="0F172A"/>
          <w:sz w:val="20"/>
          <w:szCs w:val="20"/>
        </w:rPr>
        <w:t xml:space="preserve">The ₹ rupee symbol requires a font that supports it. DejaVuSans.ttf must be in the project folder for the symbol to display correctly in PDFs. If you see "Rs." instead of "₹", add DejaVuSans.ttf to your project root.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Add ₹ Symbol Support</w:t>
            </w:r>
          </w:p>
          <w:p>
            <w:pPr>
              <w:spacing w:before="20" w:after="20"/>
            </w:pPr>
            <w:r>
              <w:rPr>
                <w:rFonts w:ascii="Arial" w:cs="Arial" w:eastAsia="Arial" w:hAnsi="Arial"/>
                <w:color w:val="FFFFFF"/>
                <w:sz w:val="19"/>
                <w:szCs w:val="19"/>
              </w:rPr>
              <w:t xml:space="preserve">• Download DejaVuSans.ttf from fonts.google.com or dejavu-fonts.github.io</w:t>
            </w:r>
          </w:p>
          <w:p>
            <w:pPr>
              <w:spacing w:before="20" w:after="20"/>
            </w:pPr>
            <w:r>
              <w:rPr>
                <w:rFonts w:ascii="Arial" w:cs="Arial" w:eastAsia="Arial" w:hAnsi="Arial"/>
                <w:color w:val="FFFFFF"/>
                <w:sz w:val="19"/>
                <w:szCs w:val="19"/>
              </w:rPr>
              <w:t xml:space="preserve">• Download DejaVuSans-Bold.ttf (same site)</w:t>
            </w:r>
          </w:p>
          <w:p>
            <w:pPr>
              <w:spacing w:before="20" w:after="20"/>
            </w:pPr>
            <w:r>
              <w:rPr>
                <w:rFonts w:ascii="Arial" w:cs="Arial" w:eastAsia="Arial" w:hAnsi="Arial"/>
                <w:color w:val="FFFFFF"/>
                <w:sz w:val="19"/>
                <w:szCs w:val="19"/>
              </w:rPr>
              <w:t xml:space="preserve">• Copy BOTH files to the billing-app/ folder (same folder as app.py)</w:t>
            </w:r>
          </w:p>
          <w:p>
            <w:pPr>
              <w:spacing w:before="20" w:after="20"/>
            </w:pPr>
            <w:r>
              <w:rPr>
                <w:rFonts w:ascii="Arial" w:cs="Arial" w:eastAsia="Arial" w:hAnsi="Arial"/>
                <w:color w:val="FFFFFF"/>
                <w:sz w:val="19"/>
                <w:szCs w:val="19"/>
              </w:rPr>
              <w:t xml:space="preserve">• Restart the app — ₹ symbol will now appear in all PDFs</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4.2 Page Size System</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resolve_pagesize(size_str):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mapping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"A4" : portrait(A4),   # 210 x 297 mm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"A4L": landscape(A4),  # 297 x 210 mm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"A5" : portrait(A5),   # 148 x 210 mm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"A5L": landscape(A5),  # 210 x 148 mm</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mapping.get(size_str.upper(), portrait(A4))</w:t>
            </w:r>
          </w:p>
        </w:tc>
      </w:tr>
    </w:tbl>
    <w:p>
      <w:pPr>
        <w:spacing w:before="60" w:after="80"/>
      </w:pPr>
      <w:r>
        <w:rPr>
          <w:rFonts w:ascii="Arial" w:cs="Arial" w:eastAsia="Arial" w:hAnsi="Arial"/>
          <w:b w:val="false"/>
          <w:bCs w:val="false"/>
          <w:i w:val="false"/>
          <w:iCs w:val="false"/>
          <w:color w:val="0F172A"/>
          <w:sz w:val="20"/>
          <w:szCs w:val="20"/>
        </w:rPr>
        <w:t xml:space="preserve">In create_invoice_pdf(), the page size affects two scaling factors: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_ps = (page_size or "A4").upper()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is_a5_portrait = (_ps == "A5")</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Width scale: A5 is 67% as wide as A4</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W_SCALE = 0.67 if is_a5_portrait else 1.0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Font scale: smaller fonts for narrow A5 cells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FS = 0.80 if is_a5_portrait else 1.0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All column widths are multiplied by W_SCALE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col_widths = [w * W_SCALE * cm for w in base_widths]</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4.3 Style System</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_get_invoice_styles(fs=1.0):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"""Returns dict of ParagraphStyles. fs=font_scale (1.0 for A4, 0.8 for A5)."""</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"title"       : ParagraphStyle(fontSize=14*fs, bold, centered),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"header_lbl"  : ParagraphStyle(fontSize=8*fs, bold),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"header_txt"  : ParagraphStyle(fontSize=9*fs, regular),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"item_head"   : ParagraphStyle(fontSize=8*fs, bold, centered),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"item_txt"    : ParagraphStyle(fontSize=9*fs, regular, left-aligned),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"item_num"    : ParagraphStyle(fontSize=9*fs, regular, right-aligned),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"footer_lbl"  : ParagraphStyle(fontSize=9*fs, bold, right-aligned),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"footer_txt"  : ParagraphStyle(fontSize=9*fs, regular),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bl>
    <w:p>
      <w:pPr>
        <w:spacing w:before="60" w:after="80"/>
      </w:pPr>
      <w:r>
        <w:rPr>
          <w:rFonts w:ascii="Arial" w:cs="Arial" w:eastAsia="Arial" w:hAnsi="Arial"/>
          <w:b w:val="false"/>
          <w:bCs w:val="false"/>
          <w:i w:val="false"/>
          <w:iCs w:val="false"/>
          <w:color w:val="0F172A"/>
          <w:sz w:val="20"/>
          <w:szCs w:val="20"/>
        </w:rPr>
        <w:t xml:space="preserve">All text in the PDF is a Paragraph with a style from this dict. To change any font size globally, change the number in _get_invoice_styles(). To change sizes for only A5, change the FS multiplier (currently 0.80).</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Change PDF Font Sizes</w:t>
            </w:r>
          </w:p>
          <w:p>
            <w:pPr>
              <w:spacing w:before="20" w:after="20"/>
            </w:pPr>
            <w:r>
              <w:rPr>
                <w:rFonts w:ascii="Arial" w:cs="Arial" w:eastAsia="Arial" w:hAnsi="Arial"/>
                <w:color w:val="FFFFFF"/>
                <w:sz w:val="19"/>
                <w:szCs w:val="19"/>
              </w:rPr>
              <w:t xml:space="preserve">• Open pdf_generator.py, find _get_invoice_styles()</w:t>
            </w:r>
          </w:p>
          <w:p>
            <w:pPr>
              <w:spacing w:before="20" w:after="20"/>
            </w:pPr>
            <w:r>
              <w:rPr>
                <w:rFonts w:ascii="Arial" w:cs="Arial" w:eastAsia="Arial" w:hAnsi="Arial"/>
                <w:color w:val="FFFFFF"/>
                <w:sz w:val="19"/>
                <w:szCs w:val="19"/>
              </w:rPr>
              <w:t xml:space="preserve">• To make title bigger: change fontSize=14 to fontSize=16</w:t>
            </w:r>
          </w:p>
          <w:p>
            <w:pPr>
              <w:spacing w:before="20" w:after="20"/>
            </w:pPr>
            <w:r>
              <w:rPr>
                <w:rFonts w:ascii="Arial" w:cs="Arial" w:eastAsia="Arial" w:hAnsi="Arial"/>
                <w:color w:val="FFFFFF"/>
                <w:sz w:val="19"/>
                <w:szCs w:val="19"/>
              </w:rPr>
              <w:t xml:space="preserve">• To make all item text bigger: change "item_txt" fontSize from 9 to 10</w:t>
            </w:r>
          </w:p>
          <w:p>
            <w:pPr>
              <w:spacing w:before="20" w:after="20"/>
            </w:pPr>
            <w:r>
              <w:rPr>
                <w:rFonts w:ascii="Arial" w:cs="Arial" w:eastAsia="Arial" w:hAnsi="Arial"/>
                <w:color w:val="FFFFFF"/>
                <w:sz w:val="19"/>
                <w:szCs w:val="19"/>
              </w:rPr>
              <w:t xml:space="preserve">• For A5 specifically: change FS = 0.80 to FS = 0.85 (less reduction)</w:t>
            </w:r>
          </w:p>
          <w:p>
            <w:pPr>
              <w:spacing w:before="20" w:after="20"/>
            </w:pPr>
            <w:r>
              <w:rPr>
                <w:rFonts w:ascii="Arial" w:cs="Arial" w:eastAsia="Arial" w:hAnsi="Arial"/>
                <w:color w:val="FFFFFF"/>
                <w:sz w:val="19"/>
                <w:szCs w:val="19"/>
              </w:rPr>
              <w:t xml:space="preserve">• Changes affect all PDFs — invoice, ledger, quotation</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4.4 create_invoice_pdf() — Invoice PDF Generation</w:t>
      </w:r>
    </w:p>
    <w:p>
      <w:pPr>
        <w:spacing w:before="60" w:after="80"/>
      </w:pPr>
      <w:r>
        <w:rPr>
          <w:rFonts w:ascii="Arial" w:cs="Arial" w:eastAsia="Arial" w:hAnsi="Arial"/>
          <w:b w:val="false"/>
          <w:bCs w:val="false"/>
          <w:i w:val="false"/>
          <w:iCs w:val="false"/>
          <w:color w:val="0F172A"/>
          <w:sz w:val="20"/>
          <w:szCs w:val="20"/>
        </w:rPr>
        <w:t xml:space="preserve">This function is 450+ lines long. Here is its structure broken into phases: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7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Happens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1. Setup</w:t>
            </w:r>
          </w:p>
        </w:tc>
        <w:tc>
          <w:tcPr>
            <w:tcW w:type="dxa" w:w="7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Determine page size, W_SCALE, FS, margins. Call _get_invoice_styles(). Create BytesIO buffer and SimpleDocTemplate.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2. Copy Loop</w:t>
            </w:r>
          </w:p>
        </w:tc>
        <w:tc>
          <w:tcPr>
            <w:tcW w:type="dxa" w:w="7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For a Tax Invoice: loop 3 times (Original, Duplicate, Triplicate). For Proforma: loop 1 time.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3. Header</w:t>
            </w:r>
          </w:p>
        </w:tc>
        <w:tc>
          <w:tcPr>
            <w:tcW w:type="dxa" w:w="7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Build seller block (company name, address, GSTIN, logo). Build buyer block. Build invoice details block (no., date, mode, ref). Arrange in 2-column table.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4. Items Table</w:t>
            </w:r>
          </w:p>
        </w:tc>
        <w:tc>
          <w:tcPr>
            <w:tcW w:type="dxa" w:w="7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Loop all items, create rows. Last row: total quantity. Column widths all scaled by W_SCALE.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5. Amount in Words</w:t>
            </w:r>
          </w:p>
        </w:tc>
        <w:tc>
          <w:tcPr>
            <w:tcW w:type="dxa" w:w="7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Call _num_to_words_indian(grand_total). Displays "Rupees: Five Thousand Two Hundred Only"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6. Footer — Left</w:t>
            </w:r>
          </w:p>
        </w:tc>
        <w:tc>
          <w:tcPr>
            <w:tcW w:type="dxa" w:w="7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Bank details + UPI QR code side by side. Column widths scaled.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7. Footer — Right</w:t>
            </w:r>
          </w:p>
        </w:tc>
        <w:tc>
          <w:tcPr>
            <w:tcW w:type="dxa" w:w="7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Subtotal, Discount, Taxable, CGST/SGST/IGST, Freight, Grand Total, Paid, Balance Due.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8. HSN Summary</w:t>
            </w:r>
          </w:p>
        </w:tc>
        <w:tc>
          <w:tcPr>
            <w:tcW w:type="dxa" w:w="7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Groups items by HSN code, shows rate-wise GST breakup. Required for GSTR filing.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9. Signature</w:t>
            </w:r>
          </w:p>
        </w:tc>
        <w:tc>
          <w:tcPr>
            <w:tcW w:type="dxa" w:w="7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Two-column table: "Declaration" text on left, "Authorised Signatory" space on right.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10. KeepTogether</w:t>
            </w:r>
          </w:p>
        </w:tc>
        <w:tc>
          <w:tcPr>
            <w:tcW w:type="dxa" w:w="7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For A5/Proforma: wraps entire invoice in KeepTogether so it never splits across pages.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11. Page Break</w:t>
            </w:r>
          </w:p>
        </w:tc>
        <w:tc>
          <w:tcPr>
            <w:tcW w:type="dxa" w:w="7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Between copies (not after last copy).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12. Build</w:t>
            </w:r>
          </w:p>
        </w:tc>
        <w:tc>
          <w:tcPr>
            <w:tcW w:type="dxa" w:w="7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doc.build(elements) — ReportLab renders everything to PDF bytes.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13. Save to Disk</w:t>
            </w:r>
          </w:p>
        </w:tc>
        <w:tc>
          <w:tcPr>
            <w:tcW w:type="dxa" w:w="7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If save_to_disk=True and A4: saves copy to invoices/ folder.</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4.5 create_ledger_pdf() — Buyer Ledger PDF</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create_ledger_pdf(buyer_details, ledger_data, start_date, end_date, page_size="A4"):</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1. Setup page size via resolve_pagesize()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2. Header: buyer name, GSTIN, address, date range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3. Table: Date | Particulars | Debit | Credit | Balance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Opening Balance row (blue background)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Invoice rows (Debit column filled)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Payment rows (Credit column filled)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Closing Balance row (bold)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4. Build and return BytesIO</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4.6 UPI QR Code Generation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_make_upi_qr(upi_id, payee_name, amount, note="Invoice Payment"):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upi_url = f"upi://pay?pa={upi_id}&amp;pn={payee_name}&amp;am={amount}&amp;tn={note}&amp;cu=INR"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Generates QR code using qrcode library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Returns ReportLab Drawing object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Returns None if qrcode library not installed</w:t>
            </w:r>
          </w:p>
        </w:tc>
      </w:tr>
    </w:tbl>
    <w:p>
      <w:pPr>
        <w:spacing w:before="60" w:after="80"/>
      </w:pPr>
      <w:r>
        <w:rPr>
          <w:rFonts w:ascii="Arial" w:cs="Arial" w:eastAsia="Arial" w:hAnsi="Arial"/>
          <w:b w:val="false"/>
          <w:bCs w:val="false"/>
          <w:i w:val="false"/>
          <w:iCs w:val="false"/>
          <w:color w:val="0F172A"/>
          <w:sz w:val="20"/>
          <w:szCs w:val="20"/>
        </w:rPr>
        <w:t xml:space="preserve">The QR code appears on the invoice PDF only when a UPI ID is configured in Settings. The customer scans it with any UPI app (GPay, PhonePe, Paytm) to pay the exact invoice amount.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Enable UPI QR on Invoices</w:t>
            </w:r>
          </w:p>
          <w:p>
            <w:pPr>
              <w:spacing w:before="20" w:after="20"/>
            </w:pPr>
            <w:r>
              <w:rPr>
                <w:rFonts w:ascii="Arial" w:cs="Arial" w:eastAsia="Arial" w:hAnsi="Arial"/>
                <w:color w:val="FFFFFF"/>
                <w:sz w:val="19"/>
                <w:szCs w:val="19"/>
              </w:rPr>
              <w:t xml:space="preserve">• Install qrcode library: pip install qrcode[pil] --break-system-packages</w:t>
            </w:r>
          </w:p>
          <w:p>
            <w:pPr>
              <w:spacing w:before="20" w:after="20"/>
            </w:pPr>
            <w:r>
              <w:rPr>
                <w:rFonts w:ascii="Arial" w:cs="Arial" w:eastAsia="Arial" w:hAnsi="Arial"/>
                <w:color w:val="FFFFFF"/>
                <w:sz w:val="19"/>
                <w:szCs w:val="19"/>
              </w:rPr>
              <w:t xml:space="preserve">• Go to Settings in the web app</w:t>
            </w:r>
          </w:p>
          <w:p>
            <w:pPr>
              <w:spacing w:before="20" w:after="20"/>
            </w:pPr>
            <w:r>
              <w:rPr>
                <w:rFonts w:ascii="Arial" w:cs="Arial" w:eastAsia="Arial" w:hAnsi="Arial"/>
                <w:color w:val="FFFFFF"/>
                <w:sz w:val="19"/>
                <w:szCs w:val="19"/>
              </w:rPr>
              <w:t xml:space="preserve">• Enter your UPI ID (e.g., yourshop@okaxis)</w:t>
            </w:r>
          </w:p>
          <w:p>
            <w:pPr>
              <w:spacing w:before="20" w:after="20"/>
            </w:pPr>
            <w:r>
              <w:rPr>
                <w:rFonts w:ascii="Arial" w:cs="Arial" w:eastAsia="Arial" w:hAnsi="Arial"/>
                <w:color w:val="FFFFFF"/>
                <w:sz w:val="19"/>
                <w:szCs w:val="19"/>
              </w:rPr>
              <w:t xml:space="preserve">• Enter your UPI display name</w:t>
            </w:r>
          </w:p>
          <w:p>
            <w:pPr>
              <w:spacing w:before="20" w:after="20"/>
            </w:pPr>
            <w:r>
              <w:rPr>
                <w:rFonts w:ascii="Arial" w:cs="Arial" w:eastAsia="Arial" w:hAnsi="Arial"/>
                <w:color w:val="FFFFFF"/>
                <w:sz w:val="19"/>
                <w:szCs w:val="19"/>
              </w:rPr>
              <w:t xml:space="preserve">• Save settings — QR code will appear on all new invoice PDFs</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5 — reports_generator.py (GST Reports)</w:t>
      </w:r>
    </w:p>
    <w:p>
      <w:pPr>
        <w:spacing w:before="60" w:after="80"/>
      </w:pPr>
      <w:r>
        <w:rPr>
          <w:rFonts w:ascii="Arial" w:cs="Arial" w:eastAsia="Arial" w:hAnsi="Arial"/>
          <w:b w:val="false"/>
          <w:bCs w:val="false"/>
          <w:i w:val="false"/>
          <w:iCs w:val="false"/>
          <w:color w:val="0F172A"/>
          <w:sz w:val="20"/>
          <w:szCs w:val="20"/>
        </w:rPr>
        <w:t xml:space="preserve">reports_generator.py creates all GST compliance reports in both PDF and Excel formats. It uses ReportLab for PDFs and openpyxl for Excel. Data is passed in from database_manager functions.</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5.1 Report Functions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Function Name</w:t>
            </w:r>
          </w:p>
        </w:tc>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Report Type</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Source in DB</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create_gstr1_pdf(data, s, 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GSTR-1 PDF</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db.get_gstr1_data(start, end)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create_gstr1_excel(data)</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GSTR-1 Excel</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Same data dict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create_gstr3b_pdf(data, s, 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GSTR-3B PDF</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db.get_gstr3b_data(start, end)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create_gstr3b_excel(data)</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GSTR-3B Excel</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Same data dict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create_stock_report_pdf(data, s, 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Stock PDF</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db.get_stock_report(start, end)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create_stock_report_excel(data, s, 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Stock Excel</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Same data dict</w:t>
            </w:r>
          </w:p>
        </w:tc>
      </w:tr>
    </w:tbl>
    <w:p>
      <w:pPr>
        <w:spacing w:before="80" w:after="0"/>
      </w:pPr>
      <w:r>
        <w:t xml:space="preserve"/>
      </w:r>
    </w:p>
    <w:p>
      <w:pPr>
        <w:spacing w:before="60" w:after="80"/>
      </w:pPr>
      <w:r>
        <w:rPr>
          <w:rFonts w:ascii="Arial" w:cs="Arial" w:eastAsia="Arial" w:hAnsi="Arial"/>
          <w:b w:val="false"/>
          <w:bCs w:val="false"/>
          <w:i w:val="false"/>
          <w:iCs w:val="false"/>
          <w:color w:val="0F172A"/>
          <w:sz w:val="20"/>
          <w:szCs w:val="20"/>
        </w:rPr>
        <w:t xml:space="preserve">Each function follows the same pattern: receive data dict, build ReportLab/openpyxl objects, return bytes. The app.py route then wraps those bytes in send_file() for the browser download.</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5.2 Color Palette Used in Reports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C_ACCENT  = colors.HexColor("#2563EB")  # Blue — headers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C_SUCCESS = colors.HexColor("#059669")  # Green — positive values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C_WARN    = colors.HexColor("#D97706")  # Orange — warnings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C_DANGER  = colors.HexColor("#DC2626")  # Red — negative/due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C_LIGHT   = colors.HexColor("#F8FAFC")  # Light gray — alternating rows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Change Report Colors</w:t>
            </w:r>
          </w:p>
          <w:p>
            <w:pPr>
              <w:spacing w:before="20" w:after="20"/>
            </w:pPr>
            <w:r>
              <w:rPr>
                <w:rFonts w:ascii="Arial" w:cs="Arial" w:eastAsia="Arial" w:hAnsi="Arial"/>
                <w:color w:val="FFFFFF"/>
                <w:sz w:val="19"/>
                <w:szCs w:val="19"/>
              </w:rPr>
              <w:t xml:space="preserve">• Open reports_generator.py, find the color constants at top</w:t>
            </w:r>
          </w:p>
          <w:p>
            <w:pPr>
              <w:spacing w:before="20" w:after="20"/>
            </w:pPr>
            <w:r>
              <w:rPr>
                <w:rFonts w:ascii="Arial" w:cs="Arial" w:eastAsia="Arial" w:hAnsi="Arial"/>
                <w:color w:val="FFFFFF"/>
                <w:sz w:val="19"/>
                <w:szCs w:val="19"/>
              </w:rPr>
              <w:t xml:space="preserve">• Change any hex color code to your desired color</w:t>
            </w:r>
          </w:p>
          <w:p>
            <w:pPr>
              <w:spacing w:before="20" w:after="20"/>
            </w:pPr>
            <w:r>
              <w:rPr>
                <w:rFonts w:ascii="Arial" w:cs="Arial" w:eastAsia="Arial" w:hAnsi="Arial"/>
                <w:color w:val="FFFFFF"/>
                <w:sz w:val="19"/>
                <w:szCs w:val="19"/>
              </w:rPr>
              <w:t xml:space="preserve">• Example: C_ACCENT = colors.HexColor("#7C3AED") for purple</w:t>
            </w:r>
          </w:p>
          <w:p>
            <w:pPr>
              <w:spacing w:before="20" w:after="20"/>
            </w:pPr>
            <w:r>
              <w:rPr>
                <w:rFonts w:ascii="Arial" w:cs="Arial" w:eastAsia="Arial" w:hAnsi="Arial"/>
                <w:color w:val="FFFFFF"/>
                <w:sz w:val="19"/>
                <w:szCs w:val="19"/>
              </w:rPr>
              <w:t xml:space="preserve">• All reports (GSTR-1, GSTR-3B, Stock) use these same constants</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6 — Templates (HTML Layer)</w:t>
      </w:r>
    </w:p>
    <w:p>
      <w:pPr>
        <w:spacing w:before="60" w:after="80"/>
      </w:pPr>
      <w:r>
        <w:rPr>
          <w:rFonts w:ascii="Arial" w:cs="Arial" w:eastAsia="Arial" w:hAnsi="Arial"/>
          <w:b w:val="false"/>
          <w:bCs w:val="false"/>
          <w:i w:val="false"/>
          <w:iCs w:val="false"/>
          <w:color w:val="0F172A"/>
          <w:sz w:val="20"/>
          <w:szCs w:val="20"/>
        </w:rPr>
        <w:t xml:space="preserve">Templates are HTML files in the templates/ folder. They use Jinja2 — a templating language that lets you embed Python-like logic directly inside HTML. Flask renders them by filling in variables and executing logic before sending to the browser.</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6.1 Jinja2 Syntax — The 4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Syntax</w:t>
            </w:r>
          </w:p>
        </w:tc>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 variable }}</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Display a variable value</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 invoice.grand_total }} → "5200.00"</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 if condition %}</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Conditional block</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 if user_role == "Admin" %}...{% endif %}</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 for item in list %}</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Loop over a list</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 for p in products %}{{ p.name }}{% endfor %}</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 extends "base.html" %}</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Inherit from parent template</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Every page starts with this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 block name %}</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Define a replaceable section</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 block content %}...{% endblock %}</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 variable | filter }}</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Apply a filter to variable</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 amount | round(2) }}</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6.2 base.html — The Desktop Master Layout</w:t>
      </w:r>
    </w:p>
    <w:p>
      <w:pPr>
        <w:spacing w:before="60" w:after="80"/>
      </w:pPr>
      <w:r>
        <w:rPr>
          <w:rFonts w:ascii="Arial" w:cs="Arial" w:eastAsia="Arial" w:hAnsi="Arial"/>
          <w:b w:val="false"/>
          <w:bCs w:val="false"/>
          <w:i w:val="false"/>
          <w:iCs w:val="false"/>
          <w:color w:val="0F172A"/>
          <w:sz w:val="20"/>
          <w:szCs w:val="20"/>
        </w:rPr>
        <w:t xml:space="preserve">Every desktop page extends base.html. It defines the sidebar navigation, topbar, flash message display, and the main content area. Child templates only define content inside blocks.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 base.html structure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&lt;html&gt;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&lt;head&gt;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CSS variables (colors, fonts, sizes)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block head %}{% endblock %}  ← Child adds page-specific CSS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&lt;/head&gt;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&lt;body&gt;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 id="sidebar"&gt;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Logo + company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Navigation links (each with active state)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&lt;main&gt;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 class="topbar"&gt;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Page title: {% block page_title %}{%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Actions: {% block topbar_actions %}{%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Flash messages (success/danger/warning)</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 class="content-area"&gt;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block content %}{% endblock %}  ← MAIN CONTENT GOES HERE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&lt;/main&gt;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&lt;/body&gt;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block scripts %}{% endblock %}  ← Child adds JavaScript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&lt;/html&gt;</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6.3 CSS Variables — How Colors &amp; Sizes Work</w:t>
      </w:r>
    </w:p>
    <w:p>
      <w:pPr>
        <w:spacing w:before="60" w:after="80"/>
      </w:pPr>
      <w:r>
        <w:rPr>
          <w:rFonts w:ascii="Arial" w:cs="Arial" w:eastAsia="Arial" w:hAnsi="Arial"/>
          <w:b w:val="false"/>
          <w:bCs w:val="false"/>
          <w:i w:val="false"/>
          <w:iCs w:val="false"/>
          <w:color w:val="0F172A"/>
          <w:sz w:val="20"/>
          <w:szCs w:val="20"/>
        </w:rPr>
        <w:t xml:space="preserve">base.html defines CSS custom properties (variables) in the :root section. Changing these affects the entire app:</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:root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--sidebar-bg     : #0f172a;   /* Dark navy sidebar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--sidebar-active : #1d4ed8;   /* Blue active nav item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--accent         : #2563eb;   /* Primary blue color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--success        : #059669;   /* Green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--danger         : #dc2626;   /* Red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--warning        : #d97706;   /* Orange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--body-bg        : #f1f5f9;   /* Page background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--text-main      : #0f172a;   /* Primary text color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--text-muted     : #64748b;   /* Secondary text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--border         : #e2e8f0;   /* Border color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--sidebar-w      : 248px;     /* Sidebar width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--font-head      : "Syne", sans-serif;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--font-body      : "DM Sans", sans-serif;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C3AED"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Change the App Color Theme</w:t>
            </w:r>
          </w:p>
          <w:p>
            <w:pPr>
              <w:spacing w:before="20" w:after="20"/>
            </w:pPr>
            <w:r>
              <w:rPr>
                <w:rFonts w:ascii="Arial" w:cs="Arial" w:eastAsia="Arial" w:hAnsi="Arial"/>
                <w:color w:val="FFFFFF"/>
                <w:sz w:val="19"/>
                <w:szCs w:val="19"/>
              </w:rPr>
              <w:t xml:space="preserve">• Open templates/base.html</w:t>
            </w:r>
          </w:p>
          <w:p>
            <w:pPr>
              <w:spacing w:before="20" w:after="20"/>
            </w:pPr>
            <w:r>
              <w:rPr>
                <w:rFonts w:ascii="Arial" w:cs="Arial" w:eastAsia="Arial" w:hAnsi="Arial"/>
                <w:color w:val="FFFFFF"/>
                <w:sz w:val="19"/>
                <w:szCs w:val="19"/>
              </w:rPr>
              <w:t xml:space="preserve">• Find the :root { ... } block in the &lt;style&gt; section</w:t>
            </w:r>
          </w:p>
          <w:p>
            <w:pPr>
              <w:spacing w:before="20" w:after="20"/>
            </w:pPr>
            <w:r>
              <w:rPr>
                <w:rFonts w:ascii="Arial" w:cs="Arial" w:eastAsia="Arial" w:hAnsi="Arial"/>
                <w:color w:val="FFFFFF"/>
                <w:sz w:val="19"/>
                <w:szCs w:val="19"/>
              </w:rPr>
              <w:t xml:space="preserve">• Change --accent to any hex color: --accent: #7C3AED (purple)</w:t>
            </w:r>
          </w:p>
          <w:p>
            <w:pPr>
              <w:spacing w:before="20" w:after="20"/>
            </w:pPr>
            <w:r>
              <w:rPr>
                <w:rFonts w:ascii="Arial" w:cs="Arial" w:eastAsia="Arial" w:hAnsi="Arial"/>
                <w:color w:val="FFFFFF"/>
                <w:sz w:val="19"/>
                <w:szCs w:val="19"/>
              </w:rPr>
              <w:t xml:space="preserve">• Change --sidebar-bg to change sidebar: --sidebar-bg: #1E293B</w:t>
            </w:r>
          </w:p>
          <w:p>
            <w:pPr>
              <w:spacing w:before="20" w:after="20"/>
            </w:pPr>
            <w:r>
              <w:rPr>
                <w:rFonts w:ascii="Arial" w:cs="Arial" w:eastAsia="Arial" w:hAnsi="Arial"/>
                <w:color w:val="FFFFFF"/>
                <w:sz w:val="19"/>
                <w:szCs w:val="19"/>
              </w:rPr>
              <w:t xml:space="preserve">• Change --sidebar-active to change selected nav item color</w:t>
            </w:r>
          </w:p>
          <w:p>
            <w:pPr>
              <w:spacing w:before="20" w:after="20"/>
            </w:pPr>
            <w:r>
              <w:rPr>
                <w:rFonts w:ascii="Arial" w:cs="Arial" w:eastAsia="Arial" w:hAnsi="Arial"/>
                <w:color w:val="FFFFFF"/>
                <w:sz w:val="19"/>
                <w:szCs w:val="19"/>
              </w:rPr>
              <w:t xml:space="preserve">• Save and refresh browser — changes take effect immediately</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6.4 A Typical Child Template Structure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extends "base.html"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title %}Products{%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page_title %}Product List{%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head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&lt;style&gt;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Page-specific CSS here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&lt;/style&gt;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topbar_actions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&lt;a href="{{ url_for("add_product") }}" class="btn-primary-custom"&gt;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&lt;i class="bi bi-plus"&gt;&lt;/i&gt; Add Product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&lt;/a&gt;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content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 Main page HTML here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for product in products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&lt;div&gt;{{ product.name }} — ₹{{ product.selling_price }}&lt;/div&gt;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endfor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scripts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&lt;script&gt;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Page-specific JavaScript here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&lt;/script&gt;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endblock %}</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6.5 Mobile Templates — templates/mobile/</w:t>
      </w:r>
    </w:p>
    <w:p>
      <w:pPr>
        <w:spacing w:before="60" w:after="80"/>
      </w:pPr>
      <w:r>
        <w:rPr>
          <w:rFonts w:ascii="Arial" w:cs="Arial" w:eastAsia="Arial" w:hAnsi="Arial"/>
          <w:b w:val="false"/>
          <w:bCs w:val="false"/>
          <w:i w:val="false"/>
          <w:iCs w:val="false"/>
          <w:color w:val="0F172A"/>
          <w:sz w:val="20"/>
          <w:szCs w:val="20"/>
        </w:rPr>
        <w:t xml:space="preserve">Mobile templates use base_mobile.html as parent instead of base.html. The mobile base has:</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Fixed bottom navigation bar (Home, Bills, + FAB, Buyers, More)</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A "More" slide-up panel for additional navigation links</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No sidebar — full width content area</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Touch-optimized tap targets (larger buttons, more padding)</w:t>
      </w:r>
    </w:p>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The More menu in base_mobile.html contains tile buttons for: Products, Rate List, Vendors, Purchases, Batch Tracker, Quotations, Reports, Settings.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To Add a New Page to Mobile Navigation</w:t>
            </w:r>
          </w:p>
          <w:p>
            <w:pPr>
              <w:spacing w:before="20" w:after="20"/>
            </w:pPr>
            <w:r>
              <w:rPr>
                <w:rFonts w:ascii="Arial" w:cs="Arial" w:eastAsia="Arial" w:hAnsi="Arial"/>
                <w:color w:val="FFFFFF"/>
                <w:sz w:val="19"/>
                <w:szCs w:val="19"/>
              </w:rPr>
              <w:t xml:space="preserve">• Open templates/mobile/base_mobile.html</w:t>
            </w:r>
          </w:p>
          <w:p>
            <w:pPr>
              <w:spacing w:before="20" w:after="20"/>
            </w:pPr>
            <w:r>
              <w:rPr>
                <w:rFonts w:ascii="Arial" w:cs="Arial" w:eastAsia="Arial" w:hAnsi="Arial"/>
                <w:color w:val="FFFFFF"/>
                <w:sz w:val="19"/>
                <w:szCs w:val="19"/>
              </w:rPr>
              <w:t xml:space="preserve">• Find the "More Menu" section (div with class more-grid)</w:t>
            </w:r>
          </w:p>
          <w:p>
            <w:pPr>
              <w:spacing w:before="20" w:after="20"/>
            </w:pPr>
            <w:r>
              <w:rPr>
                <w:rFonts w:ascii="Arial" w:cs="Arial" w:eastAsia="Arial" w:hAnsi="Arial"/>
                <w:color w:val="FFFFFF"/>
                <w:sz w:val="19"/>
                <w:szCs w:val="19"/>
              </w:rPr>
              <w:t xml:space="preserve">• Add a new anchor tag: &lt;a href="{{ url_for("your_route") }}" class="more-tile"&gt;</w:t>
            </w:r>
          </w:p>
          <w:p>
            <w:pPr>
              <w:spacing w:before="20" w:after="20"/>
            </w:pPr>
            <w:r>
              <w:rPr>
                <w:rFonts w:ascii="Arial" w:cs="Arial" w:eastAsia="Arial" w:hAnsi="Arial"/>
                <w:color w:val="FFFFFF"/>
                <w:sz w:val="19"/>
                <w:szCs w:val="19"/>
              </w:rPr>
              <w:t xml:space="preserve">• Add icon and label inside it</w:t>
            </w:r>
          </w:p>
          <w:p>
            <w:pPr>
              <w:spacing w:before="20" w:after="20"/>
            </w:pPr>
            <w:r>
              <w:rPr>
                <w:rFonts w:ascii="Arial" w:cs="Arial" w:eastAsia="Arial" w:hAnsi="Arial"/>
                <w:color w:val="FFFFFF"/>
                <w:sz w:val="19"/>
                <w:szCs w:val="19"/>
              </w:rPr>
              <w:t xml:space="preserve">• Create templates/mobile/your_page.html with mobile layout</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7 — Step-by-Step Modification Recipes</w:t>
      </w:r>
    </w:p>
    <w:p>
      <w:pPr>
        <w:spacing w:before="60" w:after="80"/>
      </w:pPr>
      <w:r>
        <w:rPr>
          <w:rFonts w:ascii="Arial" w:cs="Arial" w:eastAsia="Arial" w:hAnsi="Arial"/>
          <w:b w:val="false"/>
          <w:bCs w:val="false"/>
          <w:i w:val="false"/>
          <w:iCs w:val="false"/>
          <w:color w:val="0F172A"/>
          <w:sz w:val="20"/>
          <w:szCs w:val="20"/>
        </w:rPr>
        <w:t xml:space="preserve">This section gives exact instructions for the most common modifications. Follow each step in order.</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RECIPE 1 — Add a New Field to the Products Table</w:t>
      </w:r>
    </w:p>
    <w:p>
      <w:pPr>
        <w:spacing w:before="60" w:after="80"/>
      </w:pPr>
      <w:r>
        <w:rPr>
          <w:rFonts w:ascii="Arial" w:cs="Arial" w:eastAsia="Arial" w:hAnsi="Arial"/>
          <w:b w:val="false"/>
          <w:bCs w:val="false"/>
          <w:i w:val="false"/>
          <w:iCs w:val="false"/>
          <w:color w:val="0F172A"/>
          <w:sz w:val="20"/>
          <w:szCs w:val="20"/>
        </w:rPr>
        <w:t xml:space="preserve">Example: Add a "MRP" (Maximum Retail Price) field to products.</w:t>
      </w:r>
    </w:p>
    <w:p>
      <w:pPr>
        <w:spacing w:before="60" w:after="0"/>
      </w:pPr>
      <w:r>
        <w:t xml:space="preserve"/>
      </w:r>
    </w:p>
    <w:p>
      <w:pPr>
        <w:spacing w:before="200" w:after="60"/>
      </w:pPr>
      <w:r>
        <w:rPr>
          <w:rFonts w:ascii="Arial" w:cs="Arial" w:eastAsia="Arial" w:hAnsi="Arial"/>
          <w:b/>
          <w:bCs/>
          <w:color w:val="7C3AED"/>
          <w:sz w:val="22"/>
          <w:szCs w:val="22"/>
        </w:rPr>
        <w:t xml:space="preserve">Step 1: Add column to database</w:t>
      </w:r>
    </w:p>
    <w:p>
      <w:pPr>
        <w:spacing w:before="60" w:after="80"/>
      </w:pPr>
      <w:r>
        <w:rPr>
          <w:rFonts w:ascii="Arial" w:cs="Arial" w:eastAsia="Arial" w:hAnsi="Arial"/>
          <w:b w:val="false"/>
          <w:bCs w:val="false"/>
          <w:i w:val="false"/>
          <w:iCs w:val="false"/>
          <w:color w:val="0F172A"/>
          <w:sz w:val="20"/>
          <w:szCs w:val="20"/>
        </w:rPr>
        <w:t xml:space="preserve">Open database_manager.py. Find create_tables(). Inside the migration try/except block, add: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Inside create_tables() migration block: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for col_sql in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 existing migrations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"ALTER TABLE products ADD COLUMN mrp REAL DEFAULT 0",  # ← ADD THIS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c.execute(col_sql)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conn.commit()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except Exception: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pass  # Column already exists — safe to ignore</w:t>
            </w:r>
          </w:p>
        </w:tc>
      </w:tr>
    </w:tbl>
    <w:p>
      <w:pPr>
        <w:spacing w:before="60" w:after="80"/>
      </w:pPr>
      <w:r>
        <w:rPr>
          <w:rFonts w:ascii="Arial" w:cs="Arial" w:eastAsia="Arial" w:hAnsi="Arial"/>
          <w:b w:val="false"/>
          <w:bCs w:val="false"/>
          <w:i w:val="false"/>
          <w:iCs w:val="false"/>
          <w:color w:val="0F172A"/>
          <w:sz w:val="20"/>
          <w:szCs w:val="20"/>
        </w:rPr>
        <w:t xml:space="preserve">This adds the column to existing databases. New databases get it from the CREATE TABLE statement.</w:t>
      </w:r>
    </w:p>
    <w:p>
      <w:pPr>
        <w:spacing w:before="60" w:after="0"/>
      </w:pPr>
      <w:r>
        <w:t xml:space="preserve"/>
      </w:r>
    </w:p>
    <w:p>
      <w:pPr>
        <w:spacing w:before="200" w:after="60"/>
      </w:pPr>
      <w:r>
        <w:rPr>
          <w:rFonts w:ascii="Arial" w:cs="Arial" w:eastAsia="Arial" w:hAnsi="Arial"/>
          <w:b/>
          <w:bCs/>
          <w:color w:val="7C3AED"/>
          <w:sz w:val="22"/>
          <w:szCs w:val="22"/>
        </w:rPr>
        <w:t xml:space="preserve">Step 2: Update CREATE TABLE statement (for new installations)</w:t>
      </w:r>
    </w:p>
    <w:p>
      <w:pPr>
        <w:spacing w:before="60" w:after="80"/>
      </w:pPr>
      <w:r>
        <w:rPr>
          <w:rFonts w:ascii="Arial" w:cs="Arial" w:eastAsia="Arial" w:hAnsi="Arial"/>
          <w:b w:val="false"/>
          <w:bCs w:val="false"/>
          <w:i w:val="false"/>
          <w:iCs w:val="false"/>
          <w:color w:val="0F172A"/>
          <w:sz w:val="20"/>
          <w:szCs w:val="20"/>
        </w:rPr>
        <w:t xml:space="preserve">In create_tables(), find the products CREATE TABLE and add the column: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CREATE TABLE IF NOT EXISTS products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id              INTEGER PRIMARY KEY AUTOINCREMENT,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TEXT    NOT NULL UNIQUE,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...existing columns...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mrp             REAL    DEFAULT 0    -- ← ADD THIS LINE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60" w:after="0"/>
      </w:pPr>
      <w:r>
        <w:t xml:space="preserve"/>
      </w:r>
    </w:p>
    <w:p>
      <w:pPr>
        <w:spacing w:before="200" w:after="60"/>
      </w:pPr>
      <w:r>
        <w:rPr>
          <w:rFonts w:ascii="Arial" w:cs="Arial" w:eastAsia="Arial" w:hAnsi="Arial"/>
          <w:b/>
          <w:bCs/>
          <w:color w:val="7C3AED"/>
          <w:sz w:val="22"/>
          <w:szCs w:val="22"/>
        </w:rPr>
        <w:t xml:space="preserve">Step 3: Update the product form template</w:t>
      </w:r>
    </w:p>
    <w:p>
      <w:pPr>
        <w:spacing w:before="60" w:after="80"/>
      </w:pPr>
      <w:r>
        <w:rPr>
          <w:rFonts w:ascii="Arial" w:cs="Arial" w:eastAsia="Arial" w:hAnsi="Arial"/>
          <w:b w:val="false"/>
          <w:bCs w:val="false"/>
          <w:i w:val="false"/>
          <w:iCs w:val="false"/>
          <w:color w:val="0F172A"/>
          <w:sz w:val="20"/>
          <w:szCs w:val="20"/>
        </w:rPr>
        <w:t xml:space="preserve">Open templates/product_form.html. Add a new form field: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&lt;div class="fg"&gt;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&lt;label&gt;MRP (Max. Retail Price)&lt;/label&gt;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&lt;input type="number" name="mrp" step="0.01" min="0"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value="{{ product.mrp if product else 0 }}"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&lt;/div&gt;</w:t>
            </w:r>
          </w:p>
        </w:tc>
      </w:tr>
    </w:tbl>
    <w:p>
      <w:pPr>
        <w:spacing w:before="60" w:after="0"/>
      </w:pPr>
      <w:r>
        <w:t xml:space="preserve"/>
      </w:r>
    </w:p>
    <w:p>
      <w:pPr>
        <w:spacing w:before="200" w:after="60"/>
      </w:pPr>
      <w:r>
        <w:rPr>
          <w:rFonts w:ascii="Arial" w:cs="Arial" w:eastAsia="Arial" w:hAnsi="Arial"/>
          <w:b/>
          <w:bCs/>
          <w:color w:val="7C3AED"/>
          <w:sz w:val="22"/>
          <w:szCs w:val="22"/>
        </w:rPr>
        <w:t xml:space="preserve">Step 4: Update add_product() route in app.py</w:t>
      </w:r>
    </w:p>
    <w:p>
      <w:pPr>
        <w:spacing w:before="60" w:after="80"/>
      </w:pPr>
      <w:r>
        <w:rPr>
          <w:rFonts w:ascii="Arial" w:cs="Arial" w:eastAsia="Arial" w:hAnsi="Arial"/>
          <w:b w:val="false"/>
          <w:bCs w:val="false"/>
          <w:i w:val="false"/>
          <w:iCs w:val="false"/>
          <w:color w:val="0F172A"/>
          <w:sz w:val="20"/>
          <w:szCs w:val="20"/>
        </w:rPr>
        <w:t xml:space="preserve">In the add_product() POST section, include the new field: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new_id = db.add_record("products",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"hsn"            : f.get("hsn",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"gst_rate"       : float(f.get("gst_rate",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"mrp"            : float(f.get("mrp", 0)),   # ← ADD THIS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"selling_price"  : float(f.get("selling_price",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"wholesale_price": float(f.get("wholesale_price",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"stock_qty"      : added_stock,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"rate"           : purch_rate,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60" w:after="0"/>
      </w:pPr>
      <w:r>
        <w:t xml:space="preserve"/>
      </w:r>
    </w:p>
    <w:p>
      <w:pPr>
        <w:spacing w:before="200" w:after="60"/>
      </w:pPr>
      <w:r>
        <w:rPr>
          <w:rFonts w:ascii="Arial" w:cs="Arial" w:eastAsia="Arial" w:hAnsi="Arial"/>
          <w:b/>
          <w:bCs/>
          <w:color w:val="7C3AED"/>
          <w:sz w:val="22"/>
          <w:szCs w:val="22"/>
        </w:rPr>
        <w:t xml:space="preserve">Step 5: Update edit_product() route</w:t>
      </w:r>
    </w:p>
    <w:p>
      <w:pPr>
        <w:spacing w:before="60" w:after="80"/>
      </w:pPr>
      <w:r>
        <w:rPr>
          <w:rFonts w:ascii="Arial" w:cs="Arial" w:eastAsia="Arial" w:hAnsi="Arial"/>
          <w:b w:val="false"/>
          <w:bCs w:val="false"/>
          <w:i w:val="false"/>
          <w:iCs w:val="false"/>
          <w:color w:val="0F172A"/>
          <w:sz w:val="20"/>
          <w:szCs w:val="20"/>
        </w:rPr>
        <w:t xml:space="preserve">In the edit_product() POST section, add to update_data dict:</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update_data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 f.get("name", product["name"]),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"mrp"            : float(f.get("mrp", 0)),   # ← ADD THIS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"selling_price"  : float(f.get("selling_price",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...etc...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60" w:after="0"/>
      </w:pPr>
      <w:r>
        <w:t xml:space="preserve"/>
      </w:r>
    </w:p>
    <w:p>
      <w:pPr>
        <w:spacing w:before="200" w:after="60"/>
      </w:pPr>
      <w:r>
        <w:rPr>
          <w:rFonts w:ascii="Arial" w:cs="Arial" w:eastAsia="Arial" w:hAnsi="Arial"/>
          <w:b/>
          <w:bCs/>
          <w:color w:val="7C3AED"/>
          <w:sz w:val="22"/>
          <w:szCs w:val="22"/>
        </w:rPr>
        <w:t xml:space="preserve">Step 6: Display MRP on product list</w:t>
      </w:r>
    </w:p>
    <w:p>
      <w:pPr>
        <w:spacing w:before="60" w:after="80"/>
      </w:pPr>
      <w:r>
        <w:rPr>
          <w:rFonts w:ascii="Arial" w:cs="Arial" w:eastAsia="Arial" w:hAnsi="Arial"/>
          <w:b w:val="false"/>
          <w:bCs w:val="false"/>
          <w:i w:val="false"/>
          <w:iCs w:val="false"/>
          <w:color w:val="0F172A"/>
          <w:sz w:val="20"/>
          <w:szCs w:val="20"/>
        </w:rPr>
        <w:t xml:space="preserve">Open templates/products.html. Add MRP column to the table.</w:t>
      </w:r>
    </w:p>
    <w:p>
      <w:pPr>
        <w:spacing w:before="60" w:after="0"/>
      </w:pPr>
      <w:r>
        <w:t xml:space="preserve"/>
      </w:r>
    </w:p>
    <w:p>
      <w:pPr>
        <w:spacing w:before="200" w:after="60"/>
      </w:pPr>
      <w:r>
        <w:rPr>
          <w:rFonts w:ascii="Arial" w:cs="Arial" w:eastAsia="Arial" w:hAnsi="Arial"/>
          <w:b/>
          <w:bCs/>
          <w:color w:val="7C3AED"/>
          <w:sz w:val="22"/>
          <w:szCs w:val="22"/>
        </w:rPr>
        <w:t xml:space="preserve">Step 7: Show MRP on Rate List (Optional)</w:t>
      </w:r>
    </w:p>
    <w:p>
      <w:pPr>
        <w:spacing w:before="60" w:after="80"/>
      </w:pPr>
      <w:r>
        <w:rPr>
          <w:rFonts w:ascii="Arial" w:cs="Arial" w:eastAsia="Arial" w:hAnsi="Arial"/>
          <w:b w:val="false"/>
          <w:bCs w:val="false"/>
          <w:i w:val="false"/>
          <w:iCs w:val="false"/>
          <w:color w:val="0F172A"/>
          <w:sz w:val="20"/>
          <w:szCs w:val="20"/>
        </w:rPr>
        <w:t xml:space="preserve">Open templates/product_rate_list.html. Add a column for {{ product.mrp }}.</w:t>
      </w:r>
    </w:p>
    <w:p>
      <w:pPr>
        <w:spacing w:before="60" w:after="0"/>
      </w:pPr>
      <w:r>
        <w:t xml:space="preserve"/>
      </w:r>
    </w:p>
    <w:p>
      <w:pPr>
        <w:spacing w:before="200" w:after="60"/>
      </w:pPr>
      <w:r>
        <w:rPr>
          <w:rFonts w:ascii="Arial" w:cs="Arial" w:eastAsia="Arial" w:hAnsi="Arial"/>
          <w:b/>
          <w:bCs/>
          <w:color w:val="7C3AED"/>
          <w:sz w:val="22"/>
          <w:szCs w:val="22"/>
        </w:rPr>
        <w:t xml:space="preserve">Step 8: Print MRP on Invoice PDF (Optional)</w:t>
      </w:r>
    </w:p>
    <w:p>
      <w:pPr>
        <w:spacing w:before="60" w:after="80"/>
      </w:pPr>
      <w:r>
        <w:rPr>
          <w:rFonts w:ascii="Arial" w:cs="Arial" w:eastAsia="Arial" w:hAnsi="Arial"/>
          <w:b w:val="false"/>
          <w:bCs w:val="false"/>
          <w:i w:val="false"/>
          <w:iCs w:val="false"/>
          <w:color w:val="0F172A"/>
          <w:sz w:val="20"/>
          <w:szCs w:val="20"/>
        </w:rPr>
        <w:t xml:space="preserve">Open pdf_generator.py. Find where invoice items are processed. In the items loop, you could add MRP to the row data. Note: You would need to fetch the MRP from the products table in get_full_invoice_details() first.</w:t>
      </w:r>
    </w:p>
    <w:p>
      <w:pPr>
        <w:spacing w:before="100" w:after="0"/>
      </w:pPr>
      <w:r>
        <w:t xml:space="preserve"/>
      </w:r>
    </w:p>
    <w:p>
      <w:pPr>
        <w:pStyle w:val="Heading2"/>
        <w:spacing w:before="360" w:after="120"/>
      </w:pPr>
      <w:r>
        <w:rPr>
          <w:rFonts w:ascii="Arial" w:cs="Arial" w:eastAsia="Arial" w:hAnsi="Arial"/>
          <w:b/>
          <w:bCs/>
          <w:color w:val="2563EB"/>
          <w:sz w:val="28"/>
          <w:szCs w:val="28"/>
        </w:rPr>
        <w:t xml:space="preserve">RECIPE 2 — Add a New Payment Mode</w:t>
      </w:r>
    </w:p>
    <w:p>
      <w:pPr>
        <w:spacing w:before="60" w:after="80"/>
      </w:pPr>
      <w:r>
        <w:rPr>
          <w:rFonts w:ascii="Arial" w:cs="Arial" w:eastAsia="Arial" w:hAnsi="Arial"/>
          <w:b w:val="false"/>
          <w:bCs w:val="false"/>
          <w:i w:val="false"/>
          <w:iCs w:val="false"/>
          <w:color w:val="0F172A"/>
          <w:sz w:val="20"/>
          <w:szCs w:val="20"/>
        </w:rPr>
        <w:t xml:space="preserve">Example: Add "Bank Transfer" as a new payment option.</w:t>
      </w:r>
    </w:p>
    <w:p>
      <w:pPr>
        <w:spacing w:before="60" w:after="0"/>
      </w:pPr>
      <w:r>
        <w:t xml:space="preserve"/>
      </w:r>
    </w:p>
    <w:p>
      <w:pPr>
        <w:spacing w:before="200" w:after="60"/>
      </w:pPr>
      <w:r>
        <w:rPr>
          <w:rFonts w:ascii="Arial" w:cs="Arial" w:eastAsia="Arial" w:hAnsi="Arial"/>
          <w:b/>
          <w:bCs/>
          <w:color w:val="7C3AED"/>
          <w:sz w:val="22"/>
          <w:szCs w:val="22"/>
        </w:rPr>
        <w:t xml:space="preserve">Step 1: Update billing.html</w:t>
      </w:r>
    </w:p>
    <w:p>
      <w:pPr>
        <w:spacing w:before="60" w:after="80"/>
      </w:pPr>
      <w:r>
        <w:rPr>
          <w:rFonts w:ascii="Arial" w:cs="Arial" w:eastAsia="Arial" w:hAnsi="Arial"/>
          <w:b w:val="false"/>
          <w:bCs w:val="false"/>
          <w:i w:val="false"/>
          <w:iCs w:val="false"/>
          <w:color w:val="0F172A"/>
          <w:sz w:val="20"/>
          <w:szCs w:val="20"/>
        </w:rPr>
        <w:t xml:space="preserve">Find the payment_mode dropdown in templates/billing.html:</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&lt;select name="payment_mode" id="paymentMode"&gt;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&lt;option value="Cash"&gt;Cash&lt;/option&gt;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&lt;option value="UPI"&gt;UPI&lt;/option&gt;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&lt;option value="Credit"&gt;Credit&lt;/option&gt;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&lt;option value="Cheque"&gt;Cheque&lt;/option&gt;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&lt;option value="Bank Transfer"&gt;Bank Transfer&lt;/option&gt;  ← ADD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&lt;/select&gt;</w:t>
            </w:r>
          </w:p>
        </w:tc>
      </w:tr>
    </w:tbl>
    <w:p>
      <w:pPr>
        <w:spacing w:before="60" w:after="0"/>
      </w:pPr>
      <w:r>
        <w:t xml:space="preserve"/>
      </w:r>
    </w:p>
    <w:p>
      <w:pPr>
        <w:spacing w:before="200" w:after="60"/>
      </w:pPr>
      <w:r>
        <w:rPr>
          <w:rFonts w:ascii="Arial" w:cs="Arial" w:eastAsia="Arial" w:hAnsi="Arial"/>
          <w:b/>
          <w:bCs/>
          <w:color w:val="7C3AED"/>
          <w:sz w:val="22"/>
          <w:szCs w:val="22"/>
        </w:rPr>
        <w:t xml:space="preserve">Step 2: Update invoices.html filter</w:t>
      </w:r>
    </w:p>
    <w:p>
      <w:pPr>
        <w:spacing w:before="60" w:after="80"/>
      </w:pPr>
      <w:r>
        <w:rPr>
          <w:rFonts w:ascii="Arial" w:cs="Arial" w:eastAsia="Arial" w:hAnsi="Arial"/>
          <w:b w:val="false"/>
          <w:bCs w:val="false"/>
          <w:i w:val="false"/>
          <w:iCs w:val="false"/>
          <w:color w:val="0F172A"/>
          <w:sz w:val="20"/>
          <w:szCs w:val="20"/>
        </w:rPr>
        <w:t xml:space="preserve">Find the filter chip buttons in templates/invoices.html. Add a new chip:</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&lt;a href="?mode=Bank+Transfer" class="chip"&gt;Bank Transfer&lt;/a&gt;</w:t>
            </w:r>
          </w:p>
        </w:tc>
      </w:tr>
    </w:tbl>
    <w:p>
      <w:pPr>
        <w:spacing w:before="60" w:after="0"/>
      </w:pPr>
      <w:r>
        <w:t xml:space="preserve"/>
      </w:r>
    </w:p>
    <w:p>
      <w:pPr>
        <w:spacing w:before="200" w:after="60"/>
      </w:pPr>
      <w:r>
        <w:rPr>
          <w:rFonts w:ascii="Arial" w:cs="Arial" w:eastAsia="Arial" w:hAnsi="Arial"/>
          <w:b/>
          <w:bCs/>
          <w:color w:val="7C3AED"/>
          <w:sz w:val="22"/>
          <w:szCs w:val="22"/>
        </w:rPr>
        <w:t xml:space="preserve">Step 3: Update buyer_ledger.html payment form</w:t>
      </w:r>
    </w:p>
    <w:p>
      <w:pPr>
        <w:spacing w:before="60" w:after="80"/>
      </w:pPr>
      <w:r>
        <w:rPr>
          <w:rFonts w:ascii="Arial" w:cs="Arial" w:eastAsia="Arial" w:hAnsi="Arial"/>
          <w:b w:val="false"/>
          <w:bCs w:val="false"/>
          <w:i w:val="false"/>
          <w:iCs w:val="false"/>
          <w:color w:val="0F172A"/>
          <w:sz w:val="20"/>
          <w:szCs w:val="20"/>
        </w:rPr>
        <w:t xml:space="preserve">Find the payment_mode select in the "Add Payment" form in buyer_ledger.html:</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&lt;option value="Bank Transfer"&gt;Bank Transfer&lt;/option&gt;</w:t>
            </w:r>
          </w:p>
        </w:tc>
      </w:tr>
    </w:tbl>
    <w:p>
      <w:pPr>
        <w:spacing w:before="60" w:after="0"/>
      </w:pPr>
      <w:r>
        <w:t xml:space="preserve"/>
      </w:r>
    </w:p>
    <w:p>
      <w:pPr>
        <w:spacing w:before="200" w:after="60"/>
      </w:pPr>
      <w:r>
        <w:rPr>
          <w:rFonts w:ascii="Arial" w:cs="Arial" w:eastAsia="Arial" w:hAnsi="Arial"/>
          <w:b/>
          <w:bCs/>
          <w:color w:val="7C3AED"/>
          <w:sz w:val="22"/>
          <w:szCs w:val="22"/>
        </w:rPr>
        <w:t xml:space="preserve">Step 4: Update purchase_form.html (if applicable)</w:t>
      </w:r>
    </w:p>
    <w:p>
      <w:pPr>
        <w:spacing w:before="60" w:after="80"/>
      </w:pPr>
      <w:r>
        <w:rPr>
          <w:rFonts w:ascii="Arial" w:cs="Arial" w:eastAsia="Arial" w:hAnsi="Arial"/>
          <w:b w:val="false"/>
          <w:bCs w:val="false"/>
          <w:i w:val="false"/>
          <w:iCs w:val="false"/>
          <w:color w:val="0F172A"/>
          <w:sz w:val="20"/>
          <w:szCs w:val="20"/>
        </w:rPr>
        <w:t xml:space="preserve">Same as above — add option to the payment_mode dropdown in purchase_form.html.</w:t>
      </w:r>
    </w:p>
    <w:p>
      <w:pPr>
        <w:spacing w:before="60" w:after="0"/>
      </w:pPr>
      <w:r>
        <w:t xml:space="preserve"/>
      </w:r>
    </w:p>
    <w:p>
      <w:pPr>
        <w:spacing w:before="200" w:after="60"/>
      </w:pPr>
      <w:r>
        <w:rPr>
          <w:rFonts w:ascii="Arial" w:cs="Arial" w:eastAsia="Arial" w:hAnsi="Arial"/>
          <w:b/>
          <w:bCs/>
          <w:color w:val="7C3AED"/>
          <w:sz w:val="22"/>
          <w:szCs w:val="22"/>
        </w:rPr>
        <w:t xml:space="preserve">Step 5: No database changes needed</w:t>
      </w:r>
    </w:p>
    <w:p>
      <w:pPr>
        <w:spacing w:before="60" w:after="80"/>
      </w:pPr>
      <w:r>
        <w:rPr>
          <w:rFonts w:ascii="Arial" w:cs="Arial" w:eastAsia="Arial" w:hAnsi="Arial"/>
          <w:b w:val="false"/>
          <w:bCs w:val="false"/>
          <w:i w:val="false"/>
          <w:iCs w:val="false"/>
          <w:color w:val="0F172A"/>
          <w:sz w:val="20"/>
          <w:szCs w:val="20"/>
        </w:rPr>
        <w:t xml:space="preserve">The payment_mode is stored as a TEXT string in the database. SQLite will accept any string value without schema changes.</w:t>
      </w:r>
    </w:p>
    <w:p>
      <w:pPr>
        <w:spacing w:before="100" w:after="0"/>
      </w:pPr>
      <w:r>
        <w:t xml:space="preserve"/>
      </w:r>
    </w:p>
    <w:p>
      <w:pPr>
        <w:pStyle w:val="Heading2"/>
        <w:spacing w:before="360" w:after="120"/>
      </w:pPr>
      <w:r>
        <w:rPr>
          <w:rFonts w:ascii="Arial" w:cs="Arial" w:eastAsia="Arial" w:hAnsi="Arial"/>
          <w:b/>
          <w:bCs/>
          <w:color w:val="2563EB"/>
          <w:sz w:val="28"/>
          <w:szCs w:val="28"/>
        </w:rPr>
        <w:t xml:space="preserve">RECIPE 3 — Change Invoice Number Prefix</w:t>
      </w:r>
    </w:p>
    <w:p>
      <w:pPr>
        <w:spacing w:before="60" w:after="80"/>
      </w:pPr>
      <w:r>
        <w:rPr>
          <w:rFonts w:ascii="Arial" w:cs="Arial" w:eastAsia="Arial" w:hAnsi="Arial"/>
          <w:b w:val="false"/>
          <w:bCs w:val="false"/>
          <w:i w:val="false"/>
          <w:iCs w:val="false"/>
          <w:color w:val="0F172A"/>
          <w:sz w:val="20"/>
          <w:szCs w:val="20"/>
        </w:rPr>
        <w:t xml:space="preserve">To change invoices from "INV-0001" to "BILL-0001" or any other prefix:</w:t>
      </w:r>
    </w:p>
    <w:p>
      <w:pPr>
        <w:spacing w:before="60" w:after="0"/>
      </w:pPr>
      <w:r>
        <w:t xml:space="preserve"/>
      </w:r>
    </w:p>
    <w:p>
      <w:pPr>
        <w:spacing w:before="200" w:after="60"/>
      </w:pPr>
      <w:r>
        <w:rPr>
          <w:rFonts w:ascii="Arial" w:cs="Arial" w:eastAsia="Arial" w:hAnsi="Arial"/>
          <w:b/>
          <w:bCs/>
          <w:color w:val="7C3AED"/>
          <w:sz w:val="22"/>
          <w:szCs w:val="22"/>
        </w:rPr>
        <w:t xml:space="preserve">Method 1: Through the Web Interface (Recommended)</w:t>
      </w:r>
    </w:p>
    <w:p>
      <w:pPr>
        <w:spacing w:before="60" w:after="80"/>
      </w:pPr>
      <w:r>
        <w:rPr>
          <w:rFonts w:ascii="Arial" w:cs="Arial" w:eastAsia="Arial" w:hAnsi="Arial"/>
          <w:b w:val="false"/>
          <w:bCs w:val="false"/>
          <w:i w:val="false"/>
          <w:iCs w:val="false"/>
          <w:color w:val="0F172A"/>
          <w:sz w:val="20"/>
          <w:szCs w:val="20"/>
        </w:rPr>
        <w:t xml:space="preserve">Go to Settings → scroll down to Invoice Settings → change "Invoice Number Prefix" → Save. All new invoices will use the new prefix. Old invoices keep their original numbers.</w:t>
      </w:r>
    </w:p>
    <w:p>
      <w:pPr>
        <w:spacing w:before="60" w:after="0"/>
      </w:pPr>
      <w:r>
        <w:t xml:space="preserve"/>
      </w:r>
    </w:p>
    <w:p>
      <w:pPr>
        <w:spacing w:before="200" w:after="60"/>
      </w:pPr>
      <w:r>
        <w:rPr>
          <w:rFonts w:ascii="Arial" w:cs="Arial" w:eastAsia="Arial" w:hAnsi="Arial"/>
          <w:b/>
          <w:bCs/>
          <w:color w:val="7C3AED"/>
          <w:sz w:val="22"/>
          <w:szCs w:val="22"/>
        </w:rPr>
        <w:t xml:space="preserve">Method 2: Edit settings.json directly</w:t>
      </w:r>
    </w:p>
    <w:p>
      <w:pPr>
        <w:spacing w:before="60" w:after="80"/>
      </w:pPr>
      <w:r>
        <w:rPr>
          <w:rFonts w:ascii="Arial" w:cs="Arial" w:eastAsia="Arial" w:hAnsi="Arial"/>
          <w:b w:val="false"/>
          <w:bCs w:val="false"/>
          <w:i w:val="false"/>
          <w:iCs w:val="false"/>
          <w:color w:val="0F172A"/>
          <w:sz w:val="20"/>
          <w:szCs w:val="20"/>
        </w:rPr>
        <w:t xml:space="preserve">Open settings.json in any text editor. Find: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"invoice_settings":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"invoice_prefix": "INV-",   ← Change "INV-" to "BILL-" or anything</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"terms_and_conditions":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4 — Add a Completely New Page/Route</w:t>
      </w:r>
    </w:p>
    <w:p>
      <w:pPr>
        <w:spacing w:before="60" w:after="80"/>
      </w:pPr>
      <w:r>
        <w:rPr>
          <w:rFonts w:ascii="Arial" w:cs="Arial" w:eastAsia="Arial" w:hAnsi="Arial"/>
          <w:b w:val="false"/>
          <w:bCs w:val="false"/>
          <w:i w:val="false"/>
          <w:iCs w:val="false"/>
          <w:color w:val="0F172A"/>
          <w:sz w:val="20"/>
          <w:szCs w:val="20"/>
        </w:rPr>
        <w:t xml:space="preserve">Example: Add a "Customer Reports" page that shows top 10 buyers by purchase amount.</w:t>
      </w:r>
    </w:p>
    <w:p>
      <w:pPr>
        <w:spacing w:before="60" w:after="0"/>
      </w:pPr>
      <w:r>
        <w:t xml:space="preserve"/>
      </w:r>
    </w:p>
    <w:p>
      <w:pPr>
        <w:spacing w:before="200" w:after="60"/>
      </w:pPr>
      <w:r>
        <w:rPr>
          <w:rFonts w:ascii="Arial" w:cs="Arial" w:eastAsia="Arial" w:hAnsi="Arial"/>
          <w:b/>
          <w:bCs/>
          <w:color w:val="7C3AED"/>
          <w:sz w:val="22"/>
          <w:szCs w:val="22"/>
        </w:rPr>
        <w:t xml:space="preserve">Step 1: Add the database query function</w:t>
      </w:r>
    </w:p>
    <w:p>
      <w:pPr>
        <w:spacing w:before="60" w:after="80"/>
      </w:pPr>
      <w:r>
        <w:rPr>
          <w:rFonts w:ascii="Arial" w:cs="Arial" w:eastAsia="Arial" w:hAnsi="Arial"/>
          <w:b w:val="false"/>
          <w:bCs w:val="false"/>
          <w:i w:val="false"/>
          <w:iCs w:val="false"/>
          <w:color w:val="0F172A"/>
          <w:sz w:val="20"/>
          <w:szCs w:val="20"/>
        </w:rPr>
        <w:t xml:space="preserve">Open database_manager.py. Add at the bottom (before the last few functions):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get_top_buyers(limit=10):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"""Returns top buyers by total invoice 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execute_query("""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SELECT b.name, b.phone,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SUM(i.grand_total) AS total_purchased,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COUNT(i.id)        AS invoice_count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FROM invoices i</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JOIN buyers b ON i.buyer_id = b.id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WHERE i.invoice_no NOT LIKE "[CANCELLED]%"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GROUP BY b.id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ORDER BY total_purchased DESC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LIMIT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(limit,), fetchall=True) or []</w:t>
            </w:r>
          </w:p>
        </w:tc>
      </w:tr>
    </w:tbl>
    <w:p>
      <w:pPr>
        <w:spacing w:before="60" w:after="0"/>
      </w:pPr>
      <w:r>
        <w:t xml:space="preserve"/>
      </w:r>
    </w:p>
    <w:p>
      <w:pPr>
        <w:spacing w:before="200" w:after="60"/>
      </w:pPr>
      <w:r>
        <w:rPr>
          <w:rFonts w:ascii="Arial" w:cs="Arial" w:eastAsia="Arial" w:hAnsi="Arial"/>
          <w:b/>
          <w:bCs/>
          <w:color w:val="7C3AED"/>
          <w:sz w:val="22"/>
          <w:szCs w:val="22"/>
        </w:rPr>
        <w:t xml:space="preserve">Step 2: Add the route in app.py</w:t>
      </w:r>
    </w:p>
    <w:p>
      <w:pPr>
        <w:spacing w:before="60" w:after="80"/>
      </w:pPr>
      <w:r>
        <w:rPr>
          <w:rFonts w:ascii="Arial" w:cs="Arial" w:eastAsia="Arial" w:hAnsi="Arial"/>
          <w:b w:val="false"/>
          <w:bCs w:val="false"/>
          <w:i w:val="false"/>
          <w:iCs w:val="false"/>
          <w:color w:val="0F172A"/>
          <w:sz w:val="20"/>
          <w:szCs w:val="20"/>
        </w:rPr>
        <w:t xml:space="preserve">Open app.py. Find the reports section (around line 1660). Add a new route: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@app.route("/reports/top-buyers")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@login_required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top_buyers_report():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limit = request.args.get("limit", 10, type=int)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buyers = db.get_top_buyers(limit)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mrender("top_buyers.html", buyers=buyers, limit=limit)</w:t>
            </w:r>
          </w:p>
        </w:tc>
      </w:tr>
    </w:tbl>
    <w:p>
      <w:pPr>
        <w:spacing w:before="60" w:after="0"/>
      </w:pPr>
      <w:r>
        <w:t xml:space="preserve"/>
      </w:r>
    </w:p>
    <w:p>
      <w:pPr>
        <w:spacing w:before="200" w:after="60"/>
      </w:pPr>
      <w:r>
        <w:rPr>
          <w:rFonts w:ascii="Arial" w:cs="Arial" w:eastAsia="Arial" w:hAnsi="Arial"/>
          <w:b/>
          <w:bCs/>
          <w:color w:val="7C3AED"/>
          <w:sz w:val="22"/>
          <w:szCs w:val="22"/>
        </w:rPr>
        <w:t xml:space="preserve">Step 3: Create the template</w:t>
      </w:r>
    </w:p>
    <w:p>
      <w:pPr>
        <w:spacing w:before="60" w:after="80"/>
      </w:pPr>
      <w:r>
        <w:rPr>
          <w:rFonts w:ascii="Arial" w:cs="Arial" w:eastAsia="Arial" w:hAnsi="Arial"/>
          <w:b w:val="false"/>
          <w:bCs w:val="false"/>
          <w:i w:val="false"/>
          <w:iCs w:val="false"/>
          <w:color w:val="0F172A"/>
          <w:sz w:val="20"/>
          <w:szCs w:val="20"/>
        </w:rPr>
        <w:t xml:space="preserve">Create templates/top_buyers.html:</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extends "base.html"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title %}Top Buyers Report{%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page_title %}Top Buyers Report{% endblock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block content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&lt;div class="card"&gt;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&lt;table&gt;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&lt;thead&gt;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&lt;tr&gt;&lt;th&gt;Buyer&lt;/th&gt;&lt;th&gt;Phone&lt;/th&gt;&lt;th&gt;Total&lt;/th&gt;&lt;th&gt;Invoices&lt;/th&gt;&lt;/tr&gt;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&lt;/thead&gt;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&lt;tbody&gt;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for b in buyers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&lt;tr&gt;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&lt;td&gt;{{ b.name }}&lt;/td&gt;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&lt;td&gt;{{ b.phone }}&lt;/td&gt;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&lt;td&gt;₹ {{ "%.2f"|format(b.total_purchased) }}&lt;/td&gt;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&lt;td&gt;{{ b.invoice_count }}&lt;/td&gt;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&lt;/tr&gt;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endfor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&lt;/tbody&gt;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&lt;/table&gt;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&lt;/div&gt;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endblock %}</w:t>
            </w:r>
          </w:p>
        </w:tc>
      </w:tr>
    </w:tbl>
    <w:p>
      <w:pPr>
        <w:spacing w:before="60" w:after="0"/>
      </w:pPr>
      <w:r>
        <w:t xml:space="preserve"/>
      </w:r>
    </w:p>
    <w:p>
      <w:pPr>
        <w:spacing w:before="200" w:after="60"/>
      </w:pPr>
      <w:r>
        <w:rPr>
          <w:rFonts w:ascii="Arial" w:cs="Arial" w:eastAsia="Arial" w:hAnsi="Arial"/>
          <w:b/>
          <w:bCs/>
          <w:color w:val="7C3AED"/>
          <w:sz w:val="22"/>
          <w:szCs w:val="22"/>
        </w:rPr>
        <w:t xml:space="preserve">Step 4: Add link to navigation</w:t>
      </w:r>
    </w:p>
    <w:p>
      <w:pPr>
        <w:spacing w:before="60" w:after="80"/>
      </w:pPr>
      <w:r>
        <w:rPr>
          <w:rFonts w:ascii="Arial" w:cs="Arial" w:eastAsia="Arial" w:hAnsi="Arial"/>
          <w:b w:val="false"/>
          <w:bCs w:val="false"/>
          <w:i w:val="false"/>
          <w:iCs w:val="false"/>
          <w:color w:val="0F172A"/>
          <w:sz w:val="20"/>
          <w:szCs w:val="20"/>
        </w:rPr>
        <w:t xml:space="preserve">Open templates/base.html. Find the sidebar nav section. Add: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&lt;li class="nav-item"&gt;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&lt;a href="{{ url_for("top_buyers_report")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class="nav-link-item {{ "active" if "top_buyers" in request.endpoint else ""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&lt;i class="bi bi-bar-chart-line"&gt;&lt;/i&gt;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&lt;span&gt;Top Buyers&lt;/span&gt;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&lt;/a&gt;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&lt;/li&gt;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Important Notes for Adding New Routes</w:t>
            </w:r>
          </w:p>
          <w:p>
            <w:pPr>
              <w:spacing w:before="20" w:after="20"/>
            </w:pPr>
            <w:r>
              <w:rPr>
                <w:rFonts w:ascii="Arial" w:cs="Arial" w:eastAsia="Arial" w:hAnsi="Arial"/>
                <w:color w:val="FFFFFF"/>
                <w:sz w:val="19"/>
                <w:szCs w:val="19"/>
              </w:rPr>
              <w:t xml:space="preserve">• Route functions must have unique names (no two def functions can have same name)</w:t>
            </w:r>
          </w:p>
          <w:p>
            <w:pPr>
              <w:spacing w:before="20" w:after="20"/>
            </w:pPr>
            <w:r>
              <w:rPr>
                <w:rFonts w:ascii="Arial" w:cs="Arial" w:eastAsia="Arial" w:hAnsi="Arial"/>
                <w:color w:val="FFFFFF"/>
                <w:sz w:val="19"/>
                <w:szCs w:val="19"/>
              </w:rPr>
              <w:t xml:space="preserve">• url_for() uses the function name, not the URL path</w:t>
            </w:r>
          </w:p>
          <w:p>
            <w:pPr>
              <w:spacing w:before="20" w:after="20"/>
            </w:pPr>
            <w:r>
              <w:rPr>
                <w:rFonts w:ascii="Arial" w:cs="Arial" w:eastAsia="Arial" w:hAnsi="Arial"/>
                <w:color w:val="FFFFFF"/>
                <w:sz w:val="19"/>
                <w:szCs w:val="19"/>
              </w:rPr>
              <w:t xml:space="preserve">• Always add @login_required or @admin_required decorator</w:t>
            </w:r>
          </w:p>
          <w:p>
            <w:pPr>
              <w:spacing w:before="20" w:after="20"/>
            </w:pPr>
            <w:r>
              <w:rPr>
                <w:rFonts w:ascii="Arial" w:cs="Arial" w:eastAsia="Arial" w:hAnsi="Arial"/>
                <w:color w:val="FFFFFF"/>
                <w:sz w:val="19"/>
                <w:szCs w:val="19"/>
              </w:rPr>
              <w:t xml:space="preserve">• Test GET request first, then add POST handling</w:t>
            </w:r>
          </w:p>
          <w:p>
            <w:pPr>
              <w:spacing w:before="20" w:after="20"/>
            </w:pPr>
            <w:r>
              <w:rPr>
                <w:rFonts w:ascii="Arial" w:cs="Arial" w:eastAsia="Arial" w:hAnsi="Arial"/>
                <w:color w:val="FFFFFF"/>
                <w:sz w:val="19"/>
                <w:szCs w:val="19"/>
              </w:rPr>
              <w:t xml:space="preserve">• Use flash() for success/error messages, then redirect()</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RECIPE 5 — Change Low Stock Alert Threshold</w:t>
      </w:r>
    </w:p>
    <w:p>
      <w:pPr>
        <w:spacing w:before="60" w:after="80"/>
      </w:pPr>
      <w:r>
        <w:rPr>
          <w:rFonts w:ascii="Arial" w:cs="Arial" w:eastAsia="Arial" w:hAnsi="Arial"/>
          <w:b w:val="false"/>
          <w:bCs w:val="false"/>
          <w:i w:val="false"/>
          <w:iCs w:val="false"/>
          <w:color w:val="0F172A"/>
          <w:sz w:val="20"/>
          <w:szCs w:val="20"/>
        </w:rPr>
        <w:t xml:space="preserve">By default, products with 10 or fewer units are flagged as "Low Stock."</w:t>
      </w:r>
    </w:p>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Open database_manager.py. Find two places to update: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Place 1: get_low_stock_products() function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get_low_stock_products(threshold=10):   ← Change 10 to 5 or any number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execute_query(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"SELECT * FROM products WHERE stock_qty &lt;=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(threshold,), fetchall=True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Place 2: get_dashboard_kpi() function (for the dashboard card count)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c.execute("SELECT COUNT(*) FROM products WHERE stock_qty &lt;= 10")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Change this 10 too</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6 — Add a New Column to Invoice PDF</w:t>
      </w:r>
    </w:p>
    <w:p>
      <w:pPr>
        <w:spacing w:before="60" w:after="80"/>
      </w:pPr>
      <w:r>
        <w:rPr>
          <w:rFonts w:ascii="Arial" w:cs="Arial" w:eastAsia="Arial" w:hAnsi="Arial"/>
          <w:b w:val="false"/>
          <w:bCs w:val="false"/>
          <w:i w:val="false"/>
          <w:iCs w:val="false"/>
          <w:color w:val="0F172A"/>
          <w:sz w:val="20"/>
          <w:szCs w:val="20"/>
        </w:rPr>
        <w:t xml:space="preserve">Example: Add a "Batch No." column to the invoice items table in the PDF.</w:t>
      </w:r>
    </w:p>
    <w:p>
      <w:pPr>
        <w:spacing w:before="60" w:after="0"/>
      </w:pPr>
      <w:r>
        <w:t xml:space="preserve"/>
      </w:r>
    </w:p>
    <w:p>
      <w:pPr>
        <w:spacing w:before="200" w:after="60"/>
      </w:pPr>
      <w:r>
        <w:rPr>
          <w:rFonts w:ascii="Arial" w:cs="Arial" w:eastAsia="Arial" w:hAnsi="Arial"/>
          <w:b/>
          <w:bCs/>
          <w:color w:val="7C3AED"/>
          <w:sz w:val="22"/>
          <w:szCs w:val="22"/>
        </w:rPr>
        <w:t xml:space="preserve">Step 1: Update column headers</w:t>
      </w:r>
    </w:p>
    <w:p>
      <w:pPr>
        <w:spacing w:before="60" w:after="80"/>
      </w:pPr>
      <w:r>
        <w:rPr>
          <w:rFonts w:ascii="Arial" w:cs="Arial" w:eastAsia="Arial" w:hAnsi="Arial"/>
          <w:b w:val="false"/>
          <w:bCs w:val="false"/>
          <w:i w:val="false"/>
          <w:iCs w:val="false"/>
          <w:color w:val="0F172A"/>
          <w:sz w:val="20"/>
          <w:szCs w:val="20"/>
        </w:rPr>
        <w:t xml:space="preserve">Open pdf_generator.py. Find create_invoice_pdf(). Find this line: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Before change: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col_headers = ["S.No.", "Description", "HSN", "GST%", "Qty", "Rate", "Unit", "Disc%", "Amount"]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_cw = [1.2, 7.8, 2.0, 1.3, 1.5, 1.8, 1.2, 1.2, 2.0]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After change (add Batch column, reduce Description width):</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col_headers = ["S.No.", "Description", "Batch", "HSN", "GST%", "Qty", "Rate", "Unit", "Disc%", "Amount"]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_cw = [1.0, 6.0, 1.5, 2.0, 1.3, 1.5, 1.8, 1.2, 1.2, 2.0]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Note: Total width stays same (approx 19.8 = same as before)</w:t>
            </w:r>
          </w:p>
        </w:tc>
      </w:tr>
    </w:tbl>
    <w:p>
      <w:pPr>
        <w:spacing w:before="60" w:after="0"/>
      </w:pPr>
      <w:r>
        <w:t xml:space="preserve"/>
      </w:r>
    </w:p>
    <w:p>
      <w:pPr>
        <w:spacing w:before="200" w:after="60"/>
      </w:pPr>
      <w:r>
        <w:rPr>
          <w:rFonts w:ascii="Arial" w:cs="Arial" w:eastAsia="Arial" w:hAnsi="Arial"/>
          <w:b/>
          <w:bCs/>
          <w:color w:val="7C3AED"/>
          <w:sz w:val="22"/>
          <w:szCs w:val="22"/>
        </w:rPr>
        <w:t xml:space="preserve">Step 2: Update data row generation</w:t>
      </w:r>
    </w:p>
    <w:p>
      <w:pPr>
        <w:spacing w:before="60" w:after="80"/>
      </w:pPr>
      <w:r>
        <w:rPr>
          <w:rFonts w:ascii="Arial" w:cs="Arial" w:eastAsia="Arial" w:hAnsi="Arial"/>
          <w:b w:val="false"/>
          <w:bCs w:val="false"/>
          <w:i w:val="false"/>
          <w:iCs w:val="false"/>
          <w:color w:val="0F172A"/>
          <w:sz w:val="20"/>
          <w:szCs w:val="20"/>
        </w:rPr>
        <w:t xml:space="preserve">In the same function, find where rows are built from items. Add the batch column: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Before: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row = [sno, desc_para, hsn, gst_str, qty_str, rate_str, unit, disc_str, amt_str]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After: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batch = item.get("batch_no", "") 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row = [sno, desc_para, batch, hsn, gst_str, qty_str, rate_str, unit, disc_str, amt_str]</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7 — Add a New GST Rate Option</w:t>
      </w:r>
    </w:p>
    <w:p>
      <w:pPr>
        <w:spacing w:before="60" w:after="80"/>
      </w:pPr>
      <w:r>
        <w:rPr>
          <w:rFonts w:ascii="Arial" w:cs="Arial" w:eastAsia="Arial" w:hAnsi="Arial"/>
          <w:b w:val="false"/>
          <w:bCs w:val="false"/>
          <w:i w:val="false"/>
          <w:iCs w:val="false"/>
          <w:color w:val="0F172A"/>
          <w:sz w:val="20"/>
          <w:szCs w:val="20"/>
        </w:rPr>
        <w:t xml:space="preserve">The GST rate dropdown in billing and purchase forms shows specific rates. To add a custom rate (e.g., 3%):</w:t>
      </w:r>
    </w:p>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Open templates/purchase_form.html (and templates/billing.html). Find the GST rate select or JavaScript that generates GST options: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 proforma_form.html and other forms — JavaScript array: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const gstOpts = [0, 0.1, 0.25, 1, 1.5, 3, 5, 6, 7.5, 9, 12, 14, 18, 28]</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Add 3 here if not already present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 purchase_form.html — HTML select options: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&lt;option value="3"&gt;3%&lt;/option&gt;   ← Add this line</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8 — Add a Third User Role</w:t>
      </w:r>
    </w:p>
    <w:p>
      <w:pPr>
        <w:spacing w:before="60" w:after="80"/>
      </w:pPr>
      <w:r>
        <w:rPr>
          <w:rFonts w:ascii="Arial" w:cs="Arial" w:eastAsia="Arial" w:hAnsi="Arial"/>
          <w:b w:val="false"/>
          <w:bCs w:val="false"/>
          <w:i w:val="false"/>
          <w:iCs w:val="false"/>
          <w:color w:val="0F172A"/>
          <w:sz w:val="20"/>
          <w:szCs w:val="20"/>
        </w:rPr>
        <w:t xml:space="preserve">By default there are two roles: "Admin" and "Cashier". To add a "Manager" role with custom permissions:</w:t>
      </w:r>
    </w:p>
    <w:p>
      <w:pPr>
        <w:spacing w:before="60" w:after="0"/>
      </w:pPr>
      <w:r>
        <w:t xml:space="preserve"/>
      </w:r>
    </w:p>
    <w:p>
      <w:pPr>
        <w:spacing w:before="200" w:after="60"/>
      </w:pPr>
      <w:r>
        <w:rPr>
          <w:rFonts w:ascii="Arial" w:cs="Arial" w:eastAsia="Arial" w:hAnsi="Arial"/>
          <w:b/>
          <w:bCs/>
          <w:color w:val="7C3AED"/>
          <w:sz w:val="22"/>
          <w:szCs w:val="22"/>
        </w:rPr>
        <w:t xml:space="preserve">Step 1: Add role to database</w:t>
      </w:r>
    </w:p>
    <w:p>
      <w:pPr>
        <w:spacing w:before="60" w:after="80"/>
      </w:pPr>
      <w:r>
        <w:rPr>
          <w:rFonts w:ascii="Arial" w:cs="Arial" w:eastAsia="Arial" w:hAnsi="Arial"/>
          <w:b w:val="false"/>
          <w:bCs w:val="false"/>
          <w:i w:val="false"/>
          <w:iCs w:val="false"/>
          <w:color w:val="0F172A"/>
          <w:sz w:val="20"/>
          <w:szCs w:val="20"/>
        </w:rPr>
        <w:t xml:space="preserve">In database_manager.py, find add_user():</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add_user(username, password, role):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role can be "Admin", "Cashier", or "Manager" (any string works)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hashed = generate_password_hash(password)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add_record("users", {"username": username, "password": hashed, "role": role})</w:t>
            </w:r>
          </w:p>
        </w:tc>
      </w:tr>
    </w:tbl>
    <w:p>
      <w:pPr>
        <w:spacing w:before="60" w:after="0"/>
      </w:pPr>
      <w:r>
        <w:t xml:space="preserve"/>
      </w:r>
    </w:p>
    <w:p>
      <w:pPr>
        <w:spacing w:before="200" w:after="60"/>
      </w:pPr>
      <w:r>
        <w:rPr>
          <w:rFonts w:ascii="Arial" w:cs="Arial" w:eastAsia="Arial" w:hAnsi="Arial"/>
          <w:b/>
          <w:bCs/>
          <w:color w:val="7C3AED"/>
          <w:sz w:val="22"/>
          <w:szCs w:val="22"/>
        </w:rPr>
        <w:t xml:space="preserve">Step 2: Create a manager_required decorator</w:t>
      </w:r>
    </w:p>
    <w:p>
      <w:pPr>
        <w:spacing w:before="60" w:after="80"/>
      </w:pPr>
      <w:r>
        <w:rPr>
          <w:rFonts w:ascii="Arial" w:cs="Arial" w:eastAsia="Arial" w:hAnsi="Arial"/>
          <w:b w:val="false"/>
          <w:bCs w:val="false"/>
          <w:i w:val="false"/>
          <w:iCs w:val="false"/>
          <w:color w:val="0F172A"/>
          <w:sz w:val="20"/>
          <w:szCs w:val="20"/>
        </w:rPr>
        <w:t xml:space="preserve">In app.py, after admin_required, add: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manager_required(f):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@wraps(f)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def decorated(*args, **kwargs):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"username" not in session: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redirect(url_for("login"))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session.get("role") not in ["Admin", "Manager"]: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flash("Access denied. Manager or Admin required.", "danger")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redirect(url_for("dashboard"))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f(*args, **kwargs)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return decorated</w:t>
            </w:r>
          </w:p>
        </w:tc>
      </w:tr>
    </w:tbl>
    <w:p>
      <w:pPr>
        <w:spacing w:before="60" w:after="0"/>
      </w:pPr>
      <w:r>
        <w:t xml:space="preserve"/>
      </w:r>
    </w:p>
    <w:p>
      <w:pPr>
        <w:spacing w:before="200" w:after="60"/>
      </w:pPr>
      <w:r>
        <w:rPr>
          <w:rFonts w:ascii="Arial" w:cs="Arial" w:eastAsia="Arial" w:hAnsi="Arial"/>
          <w:b/>
          <w:bCs/>
          <w:color w:val="7C3AED"/>
          <w:sz w:val="22"/>
          <w:szCs w:val="22"/>
        </w:rPr>
        <w:t xml:space="preserve">Step 3: Apply to routes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@app.route("/purchases")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@manager_required    ← Now Managers AND Admins can access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def purchases():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bl>
    <w:p>
      <w:pPr>
        <w:spacing w:before="60" w:after="0"/>
      </w:pPr>
      <w:r>
        <w:t xml:space="preserve"/>
      </w:r>
    </w:p>
    <w:p>
      <w:pPr>
        <w:spacing w:before="200" w:after="60"/>
      </w:pPr>
      <w:r>
        <w:rPr>
          <w:rFonts w:ascii="Arial" w:cs="Arial" w:eastAsia="Arial" w:hAnsi="Arial"/>
          <w:b/>
          <w:bCs/>
          <w:color w:val="7C3AED"/>
          <w:sz w:val="22"/>
          <w:szCs w:val="22"/>
        </w:rPr>
        <w:t xml:space="preserve">Step 4: Update templates to show/hide features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user_role == "Admin" or user_role == "Manager"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&lt;button&gt;Edit&lt;/button&gt;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endif %}</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9 — Change the App Port Number</w:t>
      </w:r>
    </w:p>
    <w:p>
      <w:pPr>
        <w:spacing w:before="60" w:after="80"/>
      </w:pPr>
      <w:r>
        <w:rPr>
          <w:rFonts w:ascii="Arial" w:cs="Arial" w:eastAsia="Arial" w:hAnsi="Arial"/>
          <w:b w:val="false"/>
          <w:bCs w:val="false"/>
          <w:i w:val="false"/>
          <w:iCs w:val="false"/>
          <w:color w:val="0F172A"/>
          <w:sz w:val="20"/>
          <w:szCs w:val="20"/>
        </w:rPr>
        <w:t xml:space="preserve">If port 5000 is in use, change it:</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Last line of app.py: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app.run(debug=True, host="0.0.0.0", port=5000)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Change to any unused port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Example: port=8080 → access at http://localhost:8080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Example: port=3000 → access at http://localhost:3000</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10 — Rename the App or Change Browser Tab Title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 base.html: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&lt;title&gt;{% block title %}Billing Software{% endblock %} — {{ app_name }}&lt;/title&gt;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Default fallback title      ↑ Company name from settings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 change the default: edit "Billing Software" in base.html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app_name comes from: settings.json → company_info →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Change it in Settings → Company Information → Company Name</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11 — Backup and Restore Data</w:t>
      </w:r>
    </w:p>
    <w:p>
      <w:pPr>
        <w:spacing w:before="60" w:after="80"/>
      </w:pPr>
      <w:r>
        <w:rPr>
          <w:rFonts w:ascii="Arial" w:cs="Arial" w:eastAsia="Arial" w:hAnsi="Arial"/>
          <w:b w:val="false"/>
          <w:bCs w:val="false"/>
          <w:i w:val="false"/>
          <w:iCs w:val="false"/>
          <w:color w:val="0F172A"/>
          <w:sz w:val="20"/>
          <w:szCs w:val="20"/>
        </w:rPr>
        <w:t xml:space="preserve">The entire database is a single file: data/billing_app.db</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Backup</w:t>
            </w:r>
          </w:p>
          <w:p>
            <w:pPr>
              <w:spacing w:before="20" w:after="20"/>
            </w:pPr>
            <w:r>
              <w:rPr>
                <w:rFonts w:ascii="Arial" w:cs="Arial" w:eastAsia="Arial" w:hAnsi="Arial"/>
                <w:color w:val="FFFFFF"/>
                <w:sz w:val="19"/>
                <w:szCs w:val="19"/>
              </w:rPr>
              <w:t xml:space="preserve">• Copy data/billing_app.db to a safe location (USB, Google Drive, etc.)</w:t>
            </w:r>
          </w:p>
          <w:p>
            <w:pPr>
              <w:spacing w:before="20" w:after="20"/>
            </w:pPr>
            <w:r>
              <w:rPr>
                <w:rFonts w:ascii="Arial" w:cs="Arial" w:eastAsia="Arial" w:hAnsi="Arial"/>
                <w:color w:val="FFFFFF"/>
                <w:sz w:val="19"/>
                <w:szCs w:val="19"/>
              </w:rPr>
              <w:t xml:space="preserve">• The app also creates daily backups in the backups/ folder automatically</w:t>
            </w:r>
          </w:p>
          <w:p>
            <w:pPr>
              <w:spacing w:before="20" w:after="20"/>
            </w:pPr>
            <w:r>
              <w:rPr>
                <w:rFonts w:ascii="Arial" w:cs="Arial" w:eastAsia="Arial" w:hAnsi="Arial"/>
                <w:color w:val="FFFFFF"/>
                <w:sz w:val="19"/>
                <w:szCs w:val="19"/>
              </w:rPr>
              <w:t xml:space="preserve">• Backup filename: billing_app_YYYY-MM-DD.db</w:t>
            </w:r>
          </w:p>
          <w:p>
            <w:pPr>
              <w:spacing w:before="20" w:after="20"/>
            </w:pPr>
            <w:r>
              <w:rPr>
                <w:rFonts w:ascii="Arial" w:cs="Arial" w:eastAsia="Arial" w:hAnsi="Arial"/>
                <w:color w:val="FFFFFF"/>
                <w:sz w:val="19"/>
                <w:szCs w:val="19"/>
              </w:rPr>
              <w:t xml:space="preserve">• Keep at least 7 days of backups in case of data corruption</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2626" w:val="clear"/>
            <w:tcMar>
              <w:top w:type="dxa" w:w="120"/>
              <w:left w:type="dxa" w:w="200"/>
              <w:bottom w:type="dxa" w:w="120"/>
              <w:right w:type="dxa" w:w="200"/>
            </w:tcMar>
          </w:tcPr>
          <w:p>
            <w:pPr>
              <w:spacing w:before="0" w:after="60"/>
            </w:pPr>
            <w:r>
              <w:rPr>
                <w:rFonts w:ascii="Arial" w:cs="Arial" w:eastAsia="Arial" w:hAnsi="Arial"/>
                <w:b/>
                <w:bCs/>
                <w:color w:val="FFFFFF"/>
                <w:sz w:val="20"/>
                <w:szCs w:val="20"/>
              </w:rPr>
              <w:t xml:space="preserve">Restore</w:t>
            </w:r>
          </w:p>
          <w:p>
            <w:pPr>
              <w:spacing w:before="20" w:after="20"/>
            </w:pPr>
            <w:r>
              <w:rPr>
                <w:rFonts w:ascii="Arial" w:cs="Arial" w:eastAsia="Arial" w:hAnsi="Arial"/>
                <w:color w:val="FFFFFF"/>
                <w:sz w:val="19"/>
                <w:szCs w:val="19"/>
              </w:rPr>
              <w:t xml:space="preserve">• Stop the app (Ctrl+C in the terminal)</w:t>
            </w:r>
          </w:p>
          <w:p>
            <w:pPr>
              <w:spacing w:before="20" w:after="20"/>
            </w:pPr>
            <w:r>
              <w:rPr>
                <w:rFonts w:ascii="Arial" w:cs="Arial" w:eastAsia="Arial" w:hAnsi="Arial"/>
                <w:color w:val="FFFFFF"/>
                <w:sz w:val="19"/>
                <w:szCs w:val="19"/>
              </w:rPr>
              <w:t xml:space="preserve">• Copy your backup file to the data/ folder</w:t>
            </w:r>
          </w:p>
          <w:p>
            <w:pPr>
              <w:spacing w:before="20" w:after="20"/>
            </w:pPr>
            <w:r>
              <w:rPr>
                <w:rFonts w:ascii="Arial" w:cs="Arial" w:eastAsia="Arial" w:hAnsi="Arial"/>
                <w:color w:val="FFFFFF"/>
                <w:sz w:val="19"/>
                <w:szCs w:val="19"/>
              </w:rPr>
              <w:t xml:space="preserve">• Rename it to billing_app.db (overwrite existing)</w:t>
            </w:r>
          </w:p>
          <w:p>
            <w:pPr>
              <w:spacing w:before="20" w:after="20"/>
            </w:pPr>
            <w:r>
              <w:rPr>
                <w:rFonts w:ascii="Arial" w:cs="Arial" w:eastAsia="Arial" w:hAnsi="Arial"/>
                <w:color w:val="FFFFFF"/>
                <w:sz w:val="19"/>
                <w:szCs w:val="19"/>
              </w:rPr>
              <w:t xml:space="preserve">• Start the app again: python app.py</w:t>
            </w:r>
          </w:p>
          <w:p>
            <w:pPr>
              <w:spacing w:before="20" w:after="20"/>
            </w:pPr>
            <w:r>
              <w:rPr>
                <w:rFonts w:ascii="Arial" w:cs="Arial" w:eastAsia="Arial" w:hAnsi="Arial"/>
                <w:color w:val="FFFFFF"/>
                <w:sz w:val="19"/>
                <w:szCs w:val="19"/>
              </w:rPr>
              <w:t xml:space="preserve">• WARNING: Restoring overwrites all current data permanently</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12 — Add Terms &amp; Conditions to Invoice PDF</w:t>
      </w:r>
    </w:p>
    <w:p>
      <w:pPr>
        <w:spacing w:before="60" w:after="80"/>
      </w:pPr>
      <w:r>
        <w:rPr>
          <w:rFonts w:ascii="Arial" w:cs="Arial" w:eastAsia="Arial" w:hAnsi="Arial"/>
          <w:b w:val="false"/>
          <w:bCs w:val="false"/>
          <w:i w:val="false"/>
          <w:iCs w:val="false"/>
          <w:color w:val="0F172A"/>
          <w:sz w:val="20"/>
          <w:szCs w:val="20"/>
        </w:rPr>
        <w:t xml:space="preserve">Terms and conditions are stored in settings.json and displayed at the bottom of invoices.</w:t>
      </w:r>
    </w:p>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Step 1: Add through Settings page (recommended)</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Go to Settings in the web app</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Find "Terms and Conditions" field</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Type your terms and save</w:t>
      </w:r>
    </w:p>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Step 2: To display them in the PDF, find pdf_generator.py. In create_invoice_pdf(), after the signature block, check if t&amp;c exist and add a Paragraph:</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After signature table: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terms = settings.get("invoice_settings", {}).get("terms_and_conditions",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if terms: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elements.append(Spacer(1, 4))</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elements.append(Paragraph(f"Terms: {terms}", S["footer_small"]))</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13 — Change Sidebar Color or Add Sidebar Icon</w:t>
      </w:r>
    </w:p>
    <w:p>
      <w:pPr>
        <w:spacing w:before="60" w:after="80"/>
      </w:pPr>
      <w:r>
        <w:rPr>
          <w:rFonts w:ascii="Arial" w:cs="Arial" w:eastAsia="Arial" w:hAnsi="Arial"/>
          <w:b w:val="false"/>
          <w:bCs w:val="false"/>
          <w:i w:val="false"/>
          <w:iCs w:val="false"/>
          <w:color w:val="0F172A"/>
          <w:sz w:val="20"/>
          <w:szCs w:val="20"/>
        </w:rPr>
        <w:t xml:space="preserve">All sidebar styling is in the &lt;style&gt; block of templates/base.html:</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 change sidebar background: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--sidebar-bg: #0f172a;    ← Dark navy. Change to any hex color.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 change active nav item color: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--sidebar-active: #1d4ed8;   ← Blue. Change to any hex color.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To change sidebar width: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--sidebar-w: 248px;   ← Default 248px. Try 200px or 280px.</w:t>
            </w:r>
          </w:p>
        </w:tc>
      </w:tr>
    </w:tbl>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To change an icon on a nav item, find the nav link in base.html and change the Bootstrap Icons class: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 Before: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&lt;i class="bi bi-receipt"&gt;&lt;/i&gt;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 After: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&lt;i class="bi bi-file-text"&gt;&lt;/i&gt;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 Find all available icons at: https://icons.getbootstrap.com --&gt;</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14 — Add Opening Balance to an Existing Buyer</w:t>
      </w:r>
    </w:p>
    <w:p>
      <w:pPr>
        <w:spacing w:before="60" w:after="80"/>
      </w:pPr>
      <w:r>
        <w:rPr>
          <w:rFonts w:ascii="Arial" w:cs="Arial" w:eastAsia="Arial" w:hAnsi="Arial"/>
          <w:b w:val="false"/>
          <w:bCs w:val="false"/>
          <w:i w:val="false"/>
          <w:iCs w:val="false"/>
          <w:color w:val="0F172A"/>
          <w:sz w:val="20"/>
          <w:szCs w:val="20"/>
        </w:rPr>
        <w:t xml:space="preserve">If you start using this software with existing customers who have pending balances:</w:t>
      </w:r>
    </w:p>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Method 1: Through the Edit Buyer form:</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Go to Buyers, click the edit button next to buyer name</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Find "Opening Balance" field, enter the pending amount</w:t>
      </w:r>
    </w:p>
    <w:p>
      <w:pPr>
        <w:pStyle w:val="ListParagraph"/>
        <w:numPr>
          <w:ilvl w:val="0"/>
          <w:numId w:val="2"/>
        </w:numPr>
        <w:spacing w:before="40" w:after="40"/>
        <w:ind w:left="360" w:hanging="360"/>
      </w:pPr>
      <w:r>
        <w:rPr>
          <w:rFonts w:ascii="Arial" w:cs="Arial" w:eastAsia="Arial" w:hAnsi="Arial"/>
          <w:b w:val="false"/>
          <w:bCs w:val="false"/>
          <w:color w:val="0F172A"/>
          <w:sz w:val="20"/>
          <w:szCs w:val="20"/>
        </w:rPr>
        <w:t xml:space="preserve">Save — this amount will show in their ledger as starting balance</w:t>
      </w:r>
    </w:p>
    <w:p>
      <w:pPr>
        <w:spacing w:before="60" w:after="0"/>
      </w:pPr>
      <w:r>
        <w:t xml:space="preserve"/>
      </w:r>
    </w:p>
    <w:p>
      <w:pPr>
        <w:spacing w:before="60" w:after="80"/>
      </w:pPr>
      <w:r>
        <w:rPr>
          <w:rFonts w:ascii="Arial" w:cs="Arial" w:eastAsia="Arial" w:hAnsi="Arial"/>
          <w:b w:val="false"/>
          <w:bCs w:val="false"/>
          <w:i w:val="false"/>
          <w:iCs w:val="false"/>
          <w:color w:val="0F172A"/>
          <w:sz w:val="20"/>
          <w:szCs w:val="20"/>
        </w:rPr>
        <w:t xml:space="preserve">Method 2: Direct database edit (advanced):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Open database with any SQLite browser tool, or run Python: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import sqlite3</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 = sqlite3.connect("data/billing_app.db")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conn.execute("UPDATE buyers SET opening_balance = 5000 WHERE name = ?", ("Customer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conn.commit()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conn.close()</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RECIPE 15 — Enable/Disable Debug Mode</w:t>
      </w:r>
    </w:p>
    <w:p>
      <w:pPr>
        <w:spacing w:before="60" w:after="80"/>
      </w:pPr>
      <w:r>
        <w:rPr>
          <w:rFonts w:ascii="Arial" w:cs="Arial" w:eastAsia="Arial" w:hAnsi="Arial"/>
          <w:b w:val="false"/>
          <w:bCs w:val="false"/>
          <w:i w:val="false"/>
          <w:iCs w:val="false"/>
          <w:color w:val="0F172A"/>
          <w:sz w:val="20"/>
          <w:szCs w:val="20"/>
        </w:rPr>
        <w:t xml:space="preserve">debug=True (default) means the app auto-reloads when you save files and shows detailed error messages. For production use, turn it off:</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Last line of app.py: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Development (shows errors in browser, auto-reloads):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app.run(debug=True, host="0.0.0.0", port=5000)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Production (hides errors, more secure):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app.run(debug=False, host="0.0.0.0", port=5000)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Never use debug=True in production — it exposes a Python shell in the browser</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8 — JavaScript in Templates</w:t>
      </w:r>
    </w:p>
    <w:p>
      <w:pPr>
        <w:spacing w:before="60" w:after="80"/>
      </w:pPr>
      <w:r>
        <w:rPr>
          <w:rFonts w:ascii="Arial" w:cs="Arial" w:eastAsia="Arial" w:hAnsi="Arial"/>
          <w:b w:val="false"/>
          <w:bCs w:val="false"/>
          <w:i w:val="false"/>
          <w:iCs w:val="false"/>
          <w:color w:val="0F172A"/>
          <w:sz w:val="20"/>
          <w:szCs w:val="20"/>
        </w:rPr>
        <w:t xml:space="preserve">JavaScript runs in the browser and handles dynamic behavior — autocomplete, live calculations, and interactive UI elements. Each template's JavaScript is in the {% block scripts %} section at the bottom.</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8.1 Billing Form JavaScript (billing.html)</w:t>
      </w:r>
    </w:p>
    <w:p>
      <w:pPr>
        <w:spacing w:before="60" w:after="80"/>
      </w:pPr>
      <w:r>
        <w:rPr>
          <w:rFonts w:ascii="Arial" w:cs="Arial" w:eastAsia="Arial" w:hAnsi="Arial"/>
          <w:b w:val="false"/>
          <w:bCs w:val="false"/>
          <w:i w:val="false"/>
          <w:iCs w:val="false"/>
          <w:color w:val="0F172A"/>
          <w:sz w:val="20"/>
          <w:szCs w:val="20"/>
        </w:rPr>
        <w:t xml:space="preserve">The billing form's JavaScript handles:</w:t>
      </w:r>
    </w:p>
    <w:p>
      <w:pPr>
        <w:spacing w:before="60" w:after="0"/>
      </w:pPr>
      <w:r>
        <w:t xml:space="preserve"/>
      </w:r>
    </w:p>
    <w:p>
      <w:pPr>
        <w:pStyle w:val="Heading3"/>
        <w:spacing w:before="280" w:after="80"/>
      </w:pPr>
      <w:r>
        <w:rPr>
          <w:rFonts w:ascii="Arial" w:cs="Arial" w:eastAsia="Arial" w:hAnsi="Arial"/>
          <w:b/>
          <w:bCs/>
          <w:color w:val="1E3A5F"/>
          <w:sz w:val="24"/>
          <w:szCs w:val="24"/>
        </w:rPr>
        <w:t xml:space="preserve">Product Autocomplete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When user types in product field: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async function searchProduct(idx, query)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1. Wait 300ms (debounce) to avoid too many requests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2. Fetch: GET /products/search?q=typed_text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3. Response is JSON array of matching products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4. Display as dropdown list below the input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5. When user clicks item: call acPick()</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function acPick(idx, product)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Fill: description, product_id, hsn, unit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Fill: rate = product.selling_price (or wholesale_price in wholesale mode)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Fill: gst_rate = product.gst_rate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Hide dropdown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Call recalcAll() to update totals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3"/>
        <w:spacing w:before="280" w:after="80"/>
      </w:pPr>
      <w:r>
        <w:rPr>
          <w:rFonts w:ascii="Arial" w:cs="Arial" w:eastAsia="Arial" w:hAnsi="Arial"/>
          <w:b/>
          <w:bCs/>
          <w:color w:val="1E3A5F"/>
          <w:sz w:val="24"/>
          <w:szCs w:val="24"/>
        </w:rPr>
        <w:t xml:space="preserve">Live Total Calculation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function recalcAll()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let subtotal = 0, discount = 0, cgst = 0, sgst = 0, igst =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Loop each item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rows.forEach(row =&gt;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qty  = parseFloat(qty_input.value) ||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rate = parseFloat(rate_input.value) ||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gst  = parseFloat(gst_select.value) ||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disc = parseFloat(disc_input.value) ||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gross   = qty * rate;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disc_amt = gross * disc / 100;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taxable = gross - disc_amt;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gst_amt = taxable * gst / 100;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subtotal += gross;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discount += disc_amt;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(isIGST) { igst += gst_amt;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else        { cgst += gst_amt/2; sgst += gst_amt/2;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grand = subtotal - discount + cgst + sgst + igst + freight;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Update all display elements with calculated values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8.2 Proforma Form JavaScript (proforma_form.html)</w:t>
      </w:r>
    </w:p>
    <w:p>
      <w:pPr>
        <w:spacing w:before="60" w:after="80"/>
      </w:pPr>
      <w:r>
        <w:rPr>
          <w:rFonts w:ascii="Arial" w:cs="Arial" w:eastAsia="Arial" w:hAnsi="Arial"/>
          <w:b w:val="false"/>
          <w:bCs w:val="false"/>
          <w:i w:val="false"/>
          <w:iCs w:val="false"/>
          <w:color w:val="0F172A"/>
          <w:sz w:val="20"/>
          <w:szCs w:val="20"/>
        </w:rPr>
        <w:t xml:space="preserve">The quotation form uses an HTML table (not CSS grid) for the items section:</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function addRow(pf)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idx = rowIdx++;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tr  = document.createElement("tr");  // Creates a table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tr.className = "item-row";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tr.id = `ir_${idx}`;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tr.innerHTML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 class="sno-cell"&gt;${idx + 1}&lt;/td&gt;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 class="desc-col"&gt;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&lt;input type="text" name="description[]" id="desc_${idx}"</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oninput="acSearch(${idx}, this.value)"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&lt;div class="ac-drop" id="ac_${idx}"&gt;&lt;/div&gt;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&lt;td&gt;&lt;input name="quantity[]" id="qty_${idx}" /&gt;&lt;/td&gt;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etc</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document.getElementById("itemsContainer").appendChild(tr);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Initialized with 4 rows by default: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addRow(); addRow(); addRow(); addRow();</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8.3 Dashboard Chart (dashboard.html)</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Chart.js setup:</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const ctx = document.getElementById("salesChart").getContext("2d");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const chart = new Chart(ctx,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type: "line",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data: { labels: [], datasets: [{ data: []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Fetch data from Flask API:</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async function loadChart(mode)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res  = await fetch(`/dashboard/chart-data?mode=${mode}`);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const json = await res.json();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chart.data.labels   = json.labels;   // ["Mon", "Tue",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chart.data.datasets[0].data = json.values;  // [1200, 3400,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chart.update();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9 — Database Reference &amp; Common SQL Queries</w:t>
      </w:r>
    </w:p>
    <w:p>
      <w:pPr>
        <w:spacing w:before="60" w:after="80"/>
      </w:pPr>
      <w:r>
        <w:rPr>
          <w:rFonts w:ascii="Arial" w:cs="Arial" w:eastAsia="Arial" w:hAnsi="Arial"/>
          <w:b w:val="false"/>
          <w:bCs w:val="false"/>
          <w:i w:val="false"/>
          <w:iCs w:val="false"/>
          <w:color w:val="0F172A"/>
          <w:sz w:val="20"/>
          <w:szCs w:val="20"/>
        </w:rPr>
        <w:t xml:space="preserve">You may need to run SQL queries directly against the database to inspect, fix, or migrate data. Use any SQLite tool: DB Browser for SQLite (free download), or Python script.</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9.1 How to Run SQL Queries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Python approach — create a script: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import sqlite3</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 = sqlite3.connect("data/billing_app.db")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conn.row_factory = sqlite3.Row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 = conn.cursor()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Run your query: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rows = c.execute("SELECT * FROM products WHERE stock_qty &lt; 5").fetchall()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for row in rows: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print(dict(row))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Save changes if needed: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conn.commit()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conn.close()</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9.2 Useful Queries for Maintenance</w:t>
      </w:r>
    </w:p>
    <w:p>
      <w:pPr>
        <w:pStyle w:val="Heading3"/>
        <w:spacing w:before="280" w:after="80"/>
      </w:pPr>
      <w:r>
        <w:rPr>
          <w:rFonts w:ascii="Arial" w:cs="Arial" w:eastAsia="Arial" w:hAnsi="Arial"/>
          <w:b/>
          <w:bCs/>
          <w:color w:val="1E3A5F"/>
          <w:sz w:val="24"/>
          <w:szCs w:val="24"/>
        </w:rPr>
        <w:t xml:space="preserve">Find all low stock products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SELECT name, stock_qty, unit FROM products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WHERE stock_qty &lt;= 10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ORDER BY stock_qty ASC;</w:t>
            </w:r>
          </w:p>
        </w:tc>
      </w:tr>
    </w:tbl>
    <w:p>
      <w:pPr>
        <w:pStyle w:val="Heading3"/>
        <w:spacing w:before="280" w:after="80"/>
      </w:pPr>
      <w:r>
        <w:rPr>
          <w:rFonts w:ascii="Arial" w:cs="Arial" w:eastAsia="Arial" w:hAnsi="Arial"/>
          <w:b/>
          <w:bCs/>
          <w:color w:val="1E3A5F"/>
          <w:sz w:val="24"/>
          <w:szCs w:val="24"/>
        </w:rPr>
        <w:t xml:space="preserve">Find total sales by payment mode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SELECT payment_mode,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COUNT(*) AS invoice_count,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SUM(grand_total) AS total_amount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FROM invoices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WHERE invoice_no NOT LIKE "[CANCELLED]%"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GROUP BY payment_mode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ORDER BY total_amount DESC;</w:t>
            </w:r>
          </w:p>
        </w:tc>
      </w:tr>
    </w:tbl>
    <w:p>
      <w:pPr>
        <w:pStyle w:val="Heading3"/>
        <w:spacing w:before="280" w:after="80"/>
      </w:pPr>
      <w:r>
        <w:rPr>
          <w:rFonts w:ascii="Arial" w:cs="Arial" w:eastAsia="Arial" w:hAnsi="Arial"/>
          <w:b/>
          <w:bCs/>
          <w:color w:val="1E3A5F"/>
          <w:sz w:val="24"/>
          <w:szCs w:val="24"/>
        </w:rPr>
        <w:t xml:space="preserve">Find outstanding balance for a specific customer</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SELECT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b.opening_balance,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COALESCE(SUM(i.grand_total), 0) AS total_invoiced,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COALESCE(SUM(p.amount), 0)      AS total_paid,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(b.opening_balance + COALESCE(SUM(i.grand_total), 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COALESCE(SUM(p.amount), 0)) AS balance_due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FROM buyers 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LEFT JOIN invoices i ON i.buyer_id = b.id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AND i.invoice_no NOT LIKE "[CANCELLED]%"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LEFT JOIN customer_payments p ON p.buyer_id = b.id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WHERE b.name LIKE "%Customer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GROUP BY b.id;</w:t>
            </w:r>
          </w:p>
        </w:tc>
      </w:tr>
    </w:tbl>
    <w:p>
      <w:pPr>
        <w:pStyle w:val="Heading3"/>
        <w:spacing w:before="280" w:after="80"/>
      </w:pPr>
      <w:r>
        <w:rPr>
          <w:rFonts w:ascii="Arial" w:cs="Arial" w:eastAsia="Arial" w:hAnsi="Arial"/>
          <w:b/>
          <w:bCs/>
          <w:color w:val="1E3A5F"/>
          <w:sz w:val="24"/>
          <w:szCs w:val="24"/>
        </w:rPr>
        <w:t xml:space="preserve">List all products with variations and their stock</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SELECT p.name AS product,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pv.variation_name AS variation,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pv.stock_qty,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pv.selling_price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FROM product_variations pv</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JOIN products p ON pv.product_id = p.id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ORDER BY p.name, pv.variation_name;</w:t>
            </w:r>
          </w:p>
        </w:tc>
      </w:tr>
    </w:tbl>
    <w:p>
      <w:pPr>
        <w:pStyle w:val="Heading3"/>
        <w:spacing w:before="280" w:after="80"/>
      </w:pPr>
      <w:r>
        <w:rPr>
          <w:rFonts w:ascii="Arial" w:cs="Arial" w:eastAsia="Arial" w:hAnsi="Arial"/>
          <w:b/>
          <w:bCs/>
          <w:color w:val="1E3A5F"/>
          <w:sz w:val="24"/>
          <w:szCs w:val="24"/>
        </w:rPr>
        <w:t xml:space="preserve">Monthly sales summary</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SELECT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strftime("%Y-%m", invoice_date) AS month,</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COUNT(*) AS invoice_count,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SUM(grand_total) AS total_sales,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SUM(total_gst) AS total_gst_collected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FROM invoices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WHERE invoice_no NOT LIKE "[CANCELLED]%"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GROUP BY month</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ORDER BY month DESC;</w:t>
            </w:r>
          </w:p>
        </w:tc>
      </w:tr>
    </w:tbl>
    <w:p>
      <w:pPr>
        <w:pStyle w:val="Heading3"/>
        <w:spacing w:before="280" w:after="80"/>
      </w:pPr>
      <w:r>
        <w:rPr>
          <w:rFonts w:ascii="Arial" w:cs="Arial" w:eastAsia="Arial" w:hAnsi="Arial"/>
          <w:b/>
          <w:bCs/>
          <w:color w:val="1E3A5F"/>
          <w:sz w:val="24"/>
          <w:szCs w:val="24"/>
        </w:rPr>
        <w:t xml:space="preserve">Find invoices with unpaid balance</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SELECT i.invoice_no, i.invoice_date, b.name AS buyer,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i.grand_total, i.paid_amount,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(i.grand_total - i.paid_amount) AS balance_due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FROM invoices i</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JOIN buyers b ON i.buyer_id = b.id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WHERE i.grand_total &gt; i.paid_amount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AND i.invoice_no NOT LIKE "[CANCELLED]%"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ORDER BY balance_due DESC;</w:t>
            </w:r>
          </w:p>
        </w:tc>
      </w:tr>
    </w:tbl>
    <w:p>
      <w:pPr>
        <w:pStyle w:val="Heading3"/>
        <w:spacing w:before="280" w:after="80"/>
      </w:pPr>
      <w:r>
        <w:rPr>
          <w:rFonts w:ascii="Arial" w:cs="Arial" w:eastAsia="Arial" w:hAnsi="Arial"/>
          <w:b/>
          <w:bCs/>
          <w:color w:val="1E3A5F"/>
          <w:sz w:val="24"/>
          <w:szCs w:val="24"/>
        </w:rPr>
        <w:t xml:space="preserve">Stock movement for a product</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SELECT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bt.tracking_date,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bt.batch_no,</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bt.qty_in,</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bt.qty_out,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bt.notes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FROM batch_tracking bt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WHERE bt.product_id = (SELECT id FROM products WHERE name = "Product 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ORDER BY bt.tracking_date DESC;</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9.3 All Table Foreign Key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rPr>
          <w:tblHeader/>
        </w:trP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Table</w:t>
            </w:r>
          </w:p>
        </w:tc>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References</w:t>
            </w:r>
          </w:p>
        </w:tc>
        <w:tc>
          <w:tcPr>
            <w:tcW w:type="dxa" w:w="3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buyer_id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buyers.id</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Each invoice belongs to one buyer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invoice_items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invoices.id</w:t>
            </w:r>
          </w:p>
        </w:tc>
        <w:tc>
          <w:tcPr>
            <w:tcW w:type="dxa" w:w="3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Each line item belongs to one invoice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invoice_items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products.id</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Item links to product (0 if manual)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invoice_items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variation_id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product_variations.id</w:t>
            </w:r>
          </w:p>
        </w:tc>
        <w:tc>
          <w:tcPr>
            <w:tcW w:type="dxa" w:w="3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Which specific variation was sold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product_variations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products.id</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Each variation belongs to a product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purchases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vendor_id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vendors.id</w:t>
            </w:r>
          </w:p>
        </w:tc>
        <w:tc>
          <w:tcPr>
            <w:tcW w:type="dxa" w:w="3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Each purchase belongs to a vendor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purchase_items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purchase_id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purchases.id</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Each item belongs to a purchase bill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purchase_items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products.id</w:t>
            </w:r>
          </w:p>
        </w:tc>
        <w:tc>
          <w:tcPr>
            <w:tcW w:type="dxa" w:w="3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Item links to product in catalog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customer_payments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buyer_id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buyers.id</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Payment belongs to a buyer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batch_tracking</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products.id</w:t>
            </w:r>
          </w:p>
        </w:tc>
        <w:tc>
          <w:tcPr>
            <w:tcW w:type="dxa" w:w="3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Batch belongs to a product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batch_tracking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invoices.id</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Batch sold in this invoice (nullable)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proforma_invoices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buyer_id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buyers.id</w:t>
            </w:r>
          </w:p>
        </w:tc>
        <w:tc>
          <w:tcPr>
            <w:tcW w:type="dxa" w:w="3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Quotation for a buyer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proforma_items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proforma_id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proforma_invoices.id</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Item belongs to quotation</w:t>
            </w:r>
          </w:p>
        </w:tc>
      </w:tr>
    </w:tbl>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10 — Troubleshooting Guide</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10.1 Common Startup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Error Message</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Cause</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Fix</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ModuleNotFoundError: flask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Flask not installed</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Run: pip install flask reportlab openpyxl werkzeug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Address already in use (port 5000)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Another process using port 5000</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Change port in app.py last line, or kill the other process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TemplateNotFound: base.html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Running app from wrong directory</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cd into billing-app/ folder first, then run python app.py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OperationalError: no such table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DB not initialized</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Delete billing.db and restart — create_tables() runs on startup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Permission denied: settings.json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File permissions issue</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Run: chmod 666 settings.json (Linux/Mac)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ImportError: No module named qrcode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qrcode library missing</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Run: pip install qrcode[pil] --break-system-packages</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10.2 Login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w:t>
            </w:r>
          </w:p>
        </w:tc>
        <w:tc>
          <w:tcPr>
            <w:tcW w:type="dxa" w:w="6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Solution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Forgot admin password</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Delete billing.db → restart → default admin/admin123 recreated. WARNING: all data lost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Reset admin password (keep data)</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Python script: conn.execute("UPDATE users SET password=? WHERE username="admin"", (generate_password_hash("newpass"),))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Stuck in login loop</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Browser cookies issue — clear cookies or use incognito/private mode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Session expires too quickly</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Add to app.py: app.permanent_session_lifetime = timedelta(days=7) and session.permanent = True in login route</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10.3 PDF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w:t>
            </w:r>
          </w:p>
        </w:tc>
        <w:tc>
          <w:tcPr>
            <w:tcW w:type="dxa" w:w="6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Solution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 shows as Rs. or box</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Copy DejaVuSans.ttf and DejaVuSans-Bold.ttf to billing-app/ root folder, restart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PDF content overflows page</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A5 scaling issue — check W_SCALE = 0.67 is applied to ALL column widths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Text too small in A5 PDF</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Change FS = 0.80 to FS = 0.85 in create_invoice_pdf()</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QR code missing from PDF</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Install: pip install qrcode[pil] --break-system-packages, then set UPI ID in Settings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Logo missing from PDF</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Check logo_path in settings.json — must be absolute path, file must exist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 splits across 2 pages</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 A5/Proforma: KeepTogether should wrap all elements — check code change applied</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10.4 Data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w:t>
            </w:r>
          </w:p>
        </w:tc>
        <w:tc>
          <w:tcPr>
            <w:tcW w:type="dxa" w:w="6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Solution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Stock went negative</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 saved but stock_qty went below 0. Run: UPDATE products SET stock_qty = 0 WHERE stock_qty &lt; 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Invoice number duplicated</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Two users created invoice same time. Cancel one, renumber. get_next_invoice_number() has race condition.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Can not delete product</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Product has invoice history. SQLite FK prevents deletion. First cancel all invoices using that product.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Buyer balance shows wrong</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opening_balance in buyers table might be wrong. Run get_buyer_ledger() to trace through all transactions.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GST calculation wrong</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Company state in settings.json does not match buyer state format. Check for trailing spaces.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Database locked error</w:t>
            </w:r>
          </w:p>
        </w:tc>
        <w:tc>
          <w:tcPr>
            <w:tcW w:type="dxa" w:w="6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Multiple connections. Add conn.close() in all finally blocks — usually not an issue with current code.</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10.5 Mobile View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w:t>
            </w:r>
          </w:p>
        </w:tc>
        <w:tc>
          <w:tcPr>
            <w:tcW w:type="dxa" w:w="6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Solution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Desktop shows on phone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is_mobile_request() uses User-Agent. Some browsers have "Request Desktop Site" enabled — turn it off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Mobile template missing</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If templates/mobile/page.html does not exist, desktop version is served — this is correct behavior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More menu not opening</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JavaScript in base_mobile.html controls it — check browser console for errors</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10.6 How to Check the Database Directly</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Quick Python inspection script: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import sqlite3</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 = sqlite3.connect("data/billing_app.db")</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conn.row_factory = sqlite3.Row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List all tables: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tables = conn.execute("SELECT name FROM sqlite_master WHERE type='table'").fetchall()</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for t in tables: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print(t["name"])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Count rows in each table: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for t in tables: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count = conn.execute(f"SELECT COUNT(*) FROM {t["name"]}").fetchone()[0]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print(f"{t["name"]}: {count} rows")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conn.close()</w:t>
            </w:r>
          </w:p>
        </w:tc>
      </w:tr>
    </w:tbl>
    <w:p>
      <w:pPr>
        <w:spacing w:before="80" w:after="0"/>
      </w:pPr>
      <w:r>
        <w:t xml:space="preserve"/>
      </w:r>
    </w:p>
    <w:p>
      <w:r>
        <w:br w:type="page"/>
      </w:r>
    </w:p>
    <w:p>
      <w:pPr>
        <w:pStyle w:val="Heading1"/>
        <w:pBdr>
          <w:bottom w:val="single" w:color="2563EB" w:sz="8" w:space="6"/>
        </w:pBdr>
        <w:spacing w:before="480" w:after="160"/>
      </w:pPr>
      <w:r>
        <w:rPr>
          <w:rFonts w:ascii="Arial" w:cs="Arial" w:eastAsia="Arial" w:hAnsi="Arial"/>
          <w:b/>
          <w:bCs/>
          <w:color w:val="1E3A5F"/>
          <w:sz w:val="36"/>
          <w:szCs w:val="36"/>
        </w:rPr>
        <w:t xml:space="preserve">SECTION 11 — Quick Reference Cheat Sheet</w:t>
      </w:r>
    </w:p>
    <w:p>
      <w:pPr>
        <w:spacing w:before="80" w:after="0"/>
      </w:pPr>
      <w:r>
        <w:t xml:space="preserve"/>
      </w:r>
    </w:p>
    <w:p>
      <w:pPr>
        <w:pStyle w:val="Heading2"/>
        <w:spacing w:before="360" w:after="120"/>
      </w:pPr>
      <w:r>
        <w:rPr>
          <w:rFonts w:ascii="Arial" w:cs="Arial" w:eastAsia="Arial" w:hAnsi="Arial"/>
          <w:b/>
          <w:bCs/>
          <w:color w:val="2563EB"/>
          <w:sz w:val="28"/>
          <w:szCs w:val="28"/>
        </w:rPr>
        <w:t xml:space="preserve">11.1 File → Responsibility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You Want to Change</w:t>
            </w:r>
          </w:p>
        </w:tc>
        <w:tc>
          <w:tcPr>
            <w:tcW w:type="dxa" w:w="5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Which File to Edit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URL path or route logic</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app.py — find @app.route("/path")</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Page HTML layout or content</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templates/PAGE_NAME.html</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Mobile page layout</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templates/mobile/PAGE_NAME.html</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Desktop sidebar navigation</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templates/base.html — nav section</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Mobile bottom nav or More menu</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templates/mobile/base_mobile.html</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App color theme or fonts</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templates/base.html — :root CSS variables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Database table structure</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database_manager.py — create_tables()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Data read/write logic</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database_manager.py — relevant function</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 PDF layout or content</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pdf_generator.py — create_invoice_pdf()</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Ledger PDF layout</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pdf_generator.py — create_ledger_pdf()</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GST report PDF or Excel</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reports_generator.py</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Company info or settings</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settings.json OR Settings page in app</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Invoice number prefix</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Settings page → Invoice Settings → Prefix</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Low stock threshold</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database_manager.py — get_dashboard_kpi()</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App port number</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app.py — last line: app.run(port=5000)</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Secret key (session security)</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app.py — app.secret_key = "..."</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PDF font size</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pdf_generator.py — _get_invoice_styles()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PDF page size options</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pdf_generator.py — resolve_pagesize()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GST rate dropdown options</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color w:val="0F172A"/>
                <w:sz w:val="18"/>
                <w:szCs w:val="18"/>
              </w:rPr>
              <w:t xml:space="preserve">templates/billing.html and proforma_form.html JS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Login page appearance</w:t>
            </w:r>
          </w:p>
        </w:tc>
        <w:tc>
          <w:tcPr>
            <w:tcW w:type="dxa" w:w="5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color w:val="0F172A"/>
                <w:sz w:val="18"/>
                <w:szCs w:val="18"/>
              </w:rPr>
              <w:t xml:space="preserve">templates/login.html</w:t>
            </w:r>
          </w:p>
        </w:tc>
      </w:tr>
    </w:tbl>
    <w:p>
      <w:pPr>
        <w:spacing w:before="100" w:after="0"/>
      </w:pPr>
      <w:r>
        <w:t xml:space="preserve"/>
      </w:r>
    </w:p>
    <w:p>
      <w:pPr>
        <w:pStyle w:val="Heading2"/>
        <w:spacing w:before="360" w:after="120"/>
      </w:pPr>
      <w:r>
        <w:rPr>
          <w:rFonts w:ascii="Arial" w:cs="Arial" w:eastAsia="Arial" w:hAnsi="Arial"/>
          <w:b/>
          <w:bCs/>
          <w:color w:val="2563EB"/>
          <w:sz w:val="28"/>
          <w:szCs w:val="28"/>
        </w:rPr>
        <w:t xml:space="preserve">11.2 Common Flask Patterns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PATTERN 1: Read URL parameter</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URL: /invoices?start=2024-01-01&amp;end=2024-03-31</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start = request.args.get("start", "")   # "" = default if not provided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limit = request.args.get("limit", 10, type=int)  # Convert to int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PATTERN 2: Read form field from POST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name = request.form.get("name", "").strip()</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items = request.form.getlist("item_id[]")  # Multiple values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PATTERN 3: Return JSON (for API endpoints)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return jsonify({"key": value, "list": [1, 2, 3]})</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PATTERN 4: Send file download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return send_file(io.BytesIO(pdf_bytes),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mimetype="application/pdf",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as_attachment=True,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download_name="invoice.pdf")</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PATTERN 5: Flash and redirect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flash("Saved successfully!", "success")   # success/danger/warning/info</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return redirect(url_for("function_name"))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PATTERN 6: URL with variable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return redirect(url_for("view_invoice", invoice_id=42))</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Generates: /invoices/42</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11.3 Jinja2 Template Patterns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Show variable with default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product.selling_price | default(0)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Format number with 2 decimal places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"%.2f" | format(amount)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Conditional class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&lt;div class="{{ "low-stock" if product.stock_qty &lt; 5 else "" }}"&gt;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URL for a route with parameter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&lt;a href="{{ url_for("view_invoice", invoice_id=inv.id) }}"&gt;View&lt;/a&gt;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Loop with index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for p in products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 loop.index }}.  {{ p.name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endfor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Show block only to admins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if user_role == "Admin"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&lt;button&gt;Delete&lt;/button&gt;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endif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Include another template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include "partials/pagination.html" %}</w:t>
            </w:r>
          </w:p>
        </w:tc>
      </w:tr>
    </w:tbl>
    <w:p>
      <w:pPr>
        <w:spacing w:before="80" w:after="0"/>
      </w:pPr>
      <w:r>
        <w:t xml:space="preserve"/>
      </w:r>
    </w:p>
    <w:p>
      <w:pPr>
        <w:pStyle w:val="Heading2"/>
        <w:spacing w:before="360" w:after="120"/>
      </w:pPr>
      <w:r>
        <w:rPr>
          <w:rFonts w:ascii="Arial" w:cs="Arial" w:eastAsia="Arial" w:hAnsi="Arial"/>
          <w:b/>
          <w:bCs/>
          <w:color w:val="2563EB"/>
          <w:sz w:val="28"/>
          <w:szCs w:val="28"/>
        </w:rPr>
        <w:t xml:space="preserve">11.4 Database Patterns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FETCH ALL rows from a table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products = db.get_all("products")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FETCH ONE row by 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product = db.get_by_id("products", product_id)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INSERT a new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new_id = db.add_record("products",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"name": "Widget",</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"selling_price": 99.0,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UPDATE a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db.update_record("products", product_id,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"stock_qty": 50,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"selling_price": 150.0,</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DELETE a row</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db.delete_record("products", product_id)</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CUSTOM QUERY (use execute_query for simple ones)</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results = db.execute_query(</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"SELECT * FROM products WHERE gst_rate = ?",</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(18,),  # Comma needed for single-item tuple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fetchall=True</w:t>
            </w:r>
          </w:p>
        </w:tc>
      </w:tr>
      <w:tr>
        <w:tc>
          <w:tcPr>
            <w:tcW w:type="dxa" w:w="9026"/>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0" w:after="10"/>
            </w:pPr>
            <w:r>
              <w:rPr>
                <w:rFonts w:ascii="Courier New" w:cs="Courier New" w:eastAsia="Courier New" w:hAnsi="Courier New"/>
                <w:color w:val="1E293B"/>
                <w:sz w:val="17"/>
                <w:szCs w:val="17"/>
              </w:rPr>
              <w:t xml:space="preserve">) or []</w:t>
            </w:r>
          </w:p>
        </w:tc>
      </w:tr>
    </w:tbl>
    <w:p>
      <w:pPr>
        <w:spacing w:before="8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500"/>
              <w:left w:type="dxa" w:w="400"/>
              <w:bottom w:type="dxa" w:w="500"/>
              <w:right w:type="dxa" w:w="400"/>
            </w:tcMar>
          </w:tcPr>
          <w:p>
            <w:pPr>
              <w:spacing w:before="0" w:after="120"/>
              <w:jc w:val="center"/>
            </w:pPr>
            <w:r>
              <w:rPr>
                <w:rFonts w:ascii="Arial" w:cs="Arial" w:eastAsia="Arial" w:hAnsi="Arial"/>
                <w:b/>
                <w:bCs/>
                <w:color w:val="FFFFFF"/>
                <w:sz w:val="28"/>
                <w:szCs w:val="28"/>
              </w:rPr>
              <w:t xml:space="preserve">End of Developer Guide</w:t>
            </w:r>
          </w:p>
          <w:p>
            <w:pPr>
              <w:spacing w:before="0" w:after="120"/>
              <w:jc w:val="center"/>
            </w:pPr>
            <w:r>
              <w:rPr>
                <w:rFonts w:ascii="Arial" w:cs="Arial" w:eastAsia="Arial" w:hAnsi="Arial"/>
                <w:i/>
                <w:iCs/>
                <w:color w:val="93C5FD"/>
                <w:sz w:val="22"/>
                <w:szCs w:val="22"/>
              </w:rPr>
              <w:t xml:space="preserve">Professional Billing &amp; Inventory Software</w:t>
            </w:r>
          </w:p>
          <w:p>
            <w:pPr>
              <w:spacing w:before="0" w:after="0"/>
              <w:jc w:val="center"/>
            </w:pPr>
            <w:r>
              <w:rPr>
                <w:rFonts w:ascii="Arial" w:cs="Arial" w:eastAsia="Arial" w:hAnsi="Arial"/>
                <w:color w:val="64748B"/>
                <w:sz w:val="18"/>
                <w:szCs w:val="18"/>
              </w:rPr>
              <w:t xml:space="preserve">If you encounter issues not covered here, check the Flask documentation at flask.palletsprojects.com</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Arial" w:cs="Arial" w:eastAsia="Arial" w:hAnsi="Arial"/>
        <w:color w:val="64748B"/>
        <w:sz w:val="16"/>
        <w:szCs w:val="16"/>
      </w:rPr>
      <w:t xml:space="preserve">Billing &amp; Inventory Software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2026-03-01T03:07:41.199Z</dcterms:created>
  <dcterms:modified xsi:type="dcterms:W3CDTF">2026-03-01T03:07:41.200Z</dcterms:modified>
</cp:coreProperties>
</file>

<file path=docProps/custom.xml><?xml version="1.0" encoding="utf-8"?>
<Properties xmlns="http://schemas.openxmlformats.org/officeDocument/2006/custom-properties" xmlns:vt="http://schemas.openxmlformats.org/officeDocument/2006/docPropsVTypes"/>
</file>