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56"/>
        </w:rPr>
        <w:t>VISP HYPER AGENT</w:t>
      </w:r>
    </w:p>
    <w:p>
      <w:pPr>
        <w:jc w:val="center"/>
      </w:pPr>
      <w:r>
        <w:rPr>
          <w:color w:val="7E8CE0"/>
          <w:sz w:val="36"/>
        </w:rPr>
        <w:t>Comprehensive Implementation Plan</w:t>
      </w:r>
    </w:p>
    <w:p>
      <w:pPr>
        <w:jc w:val="center"/>
      </w:pPr>
      <w:r>
        <w:rPr>
          <w:i/>
          <w:sz w:val="22"/>
        </w:rPr>
        <w:t>A local-first companion workflow controller for Codex, Claude Code, GitHub Copilot, OpenCode, and similar AI coding tools.</w:t>
      </w:r>
    </w:p>
    <w:tbl>
      <w:tblPr>
        <w:tblStyle w:val="TableGrid"/>
        <w:tblW w:type="auto" w:w="0"/>
        <w:jc w:val="center"/>
        <w:tblLook w:firstColumn="1" w:firstRow="1" w:lastColumn="0" w:lastRow="0" w:noHBand="0" w:noVBand="1" w:val="04A0"/>
      </w:tblPr>
      <w:tblGrid>
        <w:gridCol w:w="2880"/>
        <w:gridCol w:w="6768"/>
      </w:tblGrid>
      <w:tr>
        <w:tc>
          <w:tcPr>
            <w:tcW w:type="dxa" w:w="5112"/>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Purpose</w:t>
            </w:r>
          </w:p>
        </w:tc>
        <w:tc>
          <w:tcPr>
            <w:tcW w:type="dxa" w:w="5112"/>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Define the architecture, MVP scope, CLI workflow, integrations, implementation phases, and Codex prompt for Visp Hyper Agent.</w:t>
            </w:r>
          </w:p>
        </w:tc>
      </w:tr>
      <w:tr>
        <w:tc>
          <w:tcPr>
            <w:tcW w:type="dxa" w:w="5112"/>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Core projects</w:t>
            </w:r>
          </w:p>
        </w:tc>
        <w:tc>
          <w:tcPr>
            <w:tcW w:type="dxa" w:w="5112"/>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Visp-Kit + Visp-Memory / LLM-Memory + Visp Hyper Agent</w:t>
            </w:r>
          </w:p>
        </w:tc>
      </w:tr>
      <w:tr>
        <w:tc>
          <w:tcPr>
            <w:tcW w:type="dxa" w:w="5112"/>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LLM-Memory path</w:t>
            </w:r>
          </w:p>
        </w:tc>
        <w:tc>
          <w:tcPr>
            <w:tcW w:type="dxa" w:w="5112"/>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/home/dinethj/Documents/projects/llm-memory</w:t>
            </w:r>
          </w:p>
        </w:tc>
      </w:tr>
      <w:tr>
        <w:tc>
          <w:tcPr>
            <w:tcW w:type="dxa" w:w="5112"/>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Visp-Kit path</w:t>
            </w:r>
          </w:p>
        </w:tc>
        <w:tc>
          <w:tcPr>
            <w:tcW w:type="dxa" w:w="5112"/>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/home/dinethj/Documents/projects/visp-kit</w:t>
            </w:r>
          </w:p>
        </w:tc>
      </w:tr>
      <w:tr>
        <w:tc>
          <w:tcPr>
            <w:tcW w:type="dxa" w:w="5112"/>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Implementation target</w:t>
            </w:r>
          </w:p>
        </w:tc>
        <w:tc>
          <w:tcPr>
            <w:tcW w:type="dxa" w:w="5112"/>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TypeScript CLI, local-first, file-based MVP</w:t>
            </w:r>
          </w:p>
        </w:tc>
      </w:tr>
    </w:tbl>
    <w:p>
      <w:r>
        <w:rPr>
          <w:b/>
        </w:rPr>
        <w:t xml:space="preserve">Important note: </w:t>
      </w:r>
      <w:r>
        <w:t>The local project paths above are provided by the user and should be used by Codex on the user machine. They were not verified inside this document-generation environment.</w:t>
      </w:r>
    </w:p>
    <w:p>
      <w:r>
        <w:br w:type="page"/>
      </w:r>
    </w:p>
    <w:p>
      <w:pPr>
        <w:pStyle w:val="Heading1"/>
      </w:pPr>
      <w:r>
        <w:t>1. Executive summary</w:t>
      </w:r>
    </w:p>
    <w:p>
      <w:r>
        <w:t>Visp Hyper Agent is a helper agent layer for existing AI coding tools. It should not replace Codex, Claude Code, Copilot, or OpenCode. Instead, it should improve their coding session quality by preparing structured context, enforcing Visp-Kit workflows, recalling Visp-Memory knowledge, guiding the coding agent through a handoff protocol, reviewing the result, and writing useful implementation knowledge back to memory.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Component</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Role</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Outcome</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Visp-Kit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Engineering workflow harness: constitution, specs, plans, tasks, rules, quality checklists.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Provides disciplined execution structure.</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Visp-Memory / LLM-Memory</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Persistent local-first project memory: decisions, summaries, architecture knowledge, session history.</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Provides continuity across coding sessions.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 Hyper Agent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Session bootstrapper and workflow controller for coding tools.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Turns existing coding tools into more accurate, memory-aware, cost-efficient executors.</w:t>
            </w:r>
          </w:p>
        </w:tc>
      </w:tr>
    </w:tbl>
    <w:p>
      <w:pPr>
        <w:pStyle w:val="Heading1"/>
      </w:pPr>
      <w:r>
        <w:t>2. Product positioning</w:t>
      </w:r>
    </w:p>
    <w:p>
      <w:r>
        <w:t>Recommended one-liner:</w:t>
      </w:r>
    </w:p>
    <w:p>
      <w:pPr>
        <w:ind w:left="360" w:right="360"/>
      </w:pPr>
      <w:r>
        <w:rPr>
          <w:b/>
          <w:color w:val="1F4E5F"/>
        </w:rPr>
        <w:t>Visp Hyper Agent is a local-first companion workflow controller that makes existing AI coding tools more accurate, structured, memory-aware, and cost-efficient.</w:t>
      </w:r>
    </w:p>
    <w:p>
      <w:pPr>
        <w:pStyle w:val="Heading2"/>
      </w:pPr>
      <w:r>
        <w:t>2.1 Goals</w:t>
      </w:r>
    </w:p>
    <w:p>
      <w:pPr>
        <w:pStyle w:val="ListBullet"/>
      </w:pPr>
      <w:r>
        <w:t>Let users stay inside Codex, Claude Code, GitHub Copilot, OpenCode, or similar coding sessions.</w:t>
      </w:r>
    </w:p>
    <w:p>
      <w:pPr>
        <w:pStyle w:val="ListBullet"/>
      </w:pPr>
      <w:r>
        <w:t>Allow the user to kick off a workflow using a command such as: visp-hyper start "implement offline note sync".</w:t>
      </w:r>
    </w:p>
    <w:p>
      <w:pPr>
        <w:pStyle w:val="ListBullet"/>
      </w:pPr>
      <w:r>
        <w:t>Prepare a compact high-signal context pack from Visp-Kit artifacts, memory files, repo scan results, and governance rules.</w:t>
      </w:r>
    </w:p>
    <w:p>
      <w:pPr>
        <w:pStyle w:val="ListBullet"/>
      </w:pPr>
      <w:r>
        <w:t>Print an LLM-readable Agent Handoff Protocol block to stdout so the coding tool can continue without manual prompt construction.</w:t>
      </w:r>
    </w:p>
    <w:p>
      <w:pPr>
        <w:pStyle w:val="ListBullet"/>
      </w:pPr>
      <w:r>
        <w:t>Guide the coding tool through implementation, checkpointing, review, validation, and memory update steps.</w:t>
      </w:r>
    </w:p>
    <w:p>
      <w:pPr>
        <w:pStyle w:val="ListBullet"/>
      </w:pPr>
      <w:r>
        <w:t>Reduce token waste by selecting only relevant context instead of dumping the whole repo.</w:t>
      </w:r>
    </w:p>
    <w:p>
      <w:pPr>
        <w:pStyle w:val="ListBullet"/>
      </w:pPr>
      <w:r>
        <w:t>Improve coding quality through hard rules, quality gates, and review checks.</w:t>
      </w:r>
    </w:p>
    <w:p>
      <w:pPr>
        <w:pStyle w:val="Heading2"/>
      </w:pPr>
      <w:r>
        <w:t>2.2 Non-goals for MVP</w:t>
      </w:r>
    </w:p>
    <w:p>
      <w:pPr>
        <w:pStyle w:val="ListBullet"/>
      </w:pPr>
      <w:r>
        <w:t>Do not build a replacement coding agent.</w:t>
      </w:r>
    </w:p>
    <w:p>
      <w:pPr>
        <w:pStyle w:val="ListBullet"/>
      </w:pPr>
      <w:r>
        <w:t>Do not call external LLM APIs in the MVP.</w:t>
      </w:r>
    </w:p>
    <w:p>
      <w:pPr>
        <w:pStyle w:val="ListBullet"/>
      </w:pPr>
      <w:r>
        <w:t>Do not require a database in the MVP.</w:t>
      </w:r>
    </w:p>
    <w:p>
      <w:pPr>
        <w:pStyle w:val="ListBullet"/>
      </w:pPr>
      <w:r>
        <w:t>Do not implement embeddings or semantic retrieval in Phase 1.</w:t>
      </w:r>
    </w:p>
    <w:p>
      <w:pPr>
        <w:pStyle w:val="ListBullet"/>
      </w:pPr>
      <w:r>
        <w:t>Do not integrate directly with proprietary Codex, Claude, or Copilot APIs in Phase 1.</w:t>
      </w:r>
    </w:p>
    <w:p>
      <w:pPr>
        <w:pStyle w:val="ListBullet"/>
      </w:pPr>
      <w:r>
        <w:t>Do not assume a specific application framework or programming language in the target project.</w:t>
      </w:r>
    </w:p>
    <w:p>
      <w:pPr>
        <w:pStyle w:val="Heading1"/>
      </w:pPr>
      <w:r>
        <w:t>3. Target user experience</w:t>
      </w:r>
    </w:p>
    <w:p>
      <w:pPr>
        <w:pStyle w:val="CodeBlock"/>
      </w:pPr>
      <w:r>
        <w:rPr>
          <w:rFonts w:ascii="Courier New" w:hAnsi="Courier New" w:eastAsia="Courier New"/>
          <w:sz w:val="17"/>
        </w:rPr>
        <w:t>$ visp-hyper start "implement offline note sync"</w:t>
      </w:r>
    </w:p>
    <w:p>
      <w:r>
        <w:t>Expected behavior: the CLI creates a guided Visp session, reads the available Visp-Kit and Visp-Memory context, generates session files, and prints a structured handoff block that the active coding LLM can follow immediately.</w:t>
      </w:r>
    </w:p>
    <w:p>
      <w:pPr>
        <w:pStyle w:val="CodeBlock"/>
      </w:pPr>
      <w:r>
        <w:rPr>
          <w:rFonts w:ascii="Courier New" w:hAnsi="Courier New" w:eastAsia="Courier New"/>
          <w:sz w:val="17"/>
        </w:rPr>
        <w:t>BEGIN_VISP_AGENT_HANDOFF</w:t>
        <w:br/>
        <w:t>version: 0.1</w:t>
        <w:br/>
        <w:t>session_id: vh_20260607_001</w:t>
        <w:br/>
        <w:t>goal: implement offline note sync</w:t>
        <w:br/>
        <w:t>phase: implementation</w:t>
        <w:br/>
        <w:t>tool_profile: codex</w:t>
        <w:br/>
        <w:br/>
        <w:t>required_reads:</w:t>
        <w:br/>
        <w:t xml:space="preserve">  - .visp/hyper/current/session.md</w:t>
        <w:br/>
        <w:t xml:space="preserve">  - .visp/hyper/current/context-pack.md</w:t>
        <w:br/>
        <w:t xml:space="preserve">  - .visp/hyper/current/memory-pack.md</w:t>
        <w:br/>
        <w:t xml:space="preserve">  - .visp/hyper/current/quality-gates.md</w:t>
        <w:br/>
        <w:t xml:space="preserve">  - .visp/hyper/current/agent-instructions.md</w:t>
        <w:br/>
        <w:br/>
        <w:t>workflow:</w:t>
        <w:br/>
        <w:t xml:space="preserve">  1. Read the required files.</w:t>
        <w:br/>
        <w:t xml:space="preserve">  2. Inspect only the relevant files listed in the context pack.</w:t>
        <w:br/>
        <w:t xml:space="preserve">  3. Create a concise implementation plan.</w:t>
        <w:br/>
        <w:t xml:space="preserve">  4. Implement the smallest safe change.</w:t>
        <w:br/>
        <w:t xml:space="preserve">  5. Add or update tests where appropriate.</w:t>
        <w:br/>
        <w:t xml:space="preserve">  6. Run validation commands.</w:t>
        <w:br/>
        <w:t xml:space="preserve">  7. Run `visp-hyper review`.</w:t>
        <w:br/>
        <w:t xml:space="preserve">  8. Run `visp-hyper remember`.</w:t>
        <w:br/>
        <w:br/>
        <w:t>hard_rules:</w:t>
        <w:br/>
        <w:t xml:space="preserve">  - Do not modify unrelated files.</w:t>
        <w:br/>
        <w:t xml:space="preserve">  - Do not add dependencies without justification.</w:t>
        <w:br/>
        <w:t xml:space="preserve">  - Do not touch blocked paths.</w:t>
        <w:br/>
        <w:t xml:space="preserve">  - Do not skip validation.</w:t>
        <w:br/>
        <w:t xml:space="preserve">  - Do not change public APIs unless the Visp-Kit spec requires it.</w:t>
        <w:br/>
        <w:t xml:space="preserve">  - Keep the diff focused.</w:t>
        <w:br/>
        <w:br/>
        <w:t>next_instruction:</w:t>
        <w:br/>
        <w:t xml:space="preserve">  Read the required files now, then continue with the implementation workflow.</w:t>
        <w:br/>
        <w:br/>
        <w:t>completion_instruction:</w:t>
        <w:br/>
        <w:t xml:space="preserve">  After implementation and validation, run `visp-hyper review` and `visp-hyper remember`.</w:t>
        <w:br/>
        <w:t>END_VISP_AGENT_HANDOFF</w:t>
      </w:r>
    </w:p>
    <w:p>
      <w:pPr>
        <w:pStyle w:val="Heading1"/>
      </w:pPr>
      <w:r>
        <w:t>4. System architecture</w:t>
      </w:r>
    </w:p>
    <w:p>
      <w:pPr>
        <w:pStyle w:val="CodeBlock"/>
      </w:pPr>
      <w:r>
        <w:rPr>
          <w:rFonts w:ascii="Courier New" w:hAnsi="Courier New" w:eastAsia="Courier New"/>
          <w:sz w:val="17"/>
        </w:rPr>
        <w:t>Codex / Claude Code / Copilot / OpenCode Session</w:t>
        <w:br/>
        <w:t xml:space="preserve">        |</w:t>
        <w:br/>
        <w:t xml:space="preserve">        v</w:t>
        <w:br/>
        <w:t>$ visp-hyper start "goal"</w:t>
        <w:br/>
        <w:t xml:space="preserve">        |</w:t>
        <w:br/>
        <w:t xml:space="preserve">        v</w:t>
        <w:br/>
        <w:t>Visp Hyper Agent</w:t>
        <w:br/>
        <w:t xml:space="preserve">        |</w:t>
        <w:br/>
        <w:t xml:space="preserve">        |-- Visp-Kit Bridge</w:t>
        <w:br/>
        <w:t xml:space="preserve">        |     constitution, specs, plans, tasks, rules</w:t>
        <w:br/>
        <w:t xml:space="preserve">        |</w:t>
        <w:br/>
        <w:t xml:space="preserve">        |-- Visp-Memory Bridge</w:t>
        <w:br/>
        <w:t xml:space="preserve">        |     project memory, architecture decisions, prior sessions</w:t>
        <w:br/>
        <w:t xml:space="preserve">        |</w:t>
        <w:br/>
        <w:t xml:space="preserve">        |-- Context Engine</w:t>
        <w:br/>
        <w:t xml:space="preserve">        |     relevant files, token budget, compact context pack</w:t>
        <w:br/>
        <w:t xml:space="preserve">        |</w:t>
        <w:br/>
        <w:t xml:space="preserve">        |-- Handoff Protocol</w:t>
        <w:br/>
        <w:t xml:space="preserve">        |     LLM-readable workflow instructions</w:t>
        <w:br/>
        <w:t xml:space="preserve">        |</w:t>
        <w:br/>
        <w:t xml:space="preserve">        |-- Quality Gates</w:t>
        <w:br/>
        <w:t xml:space="preserve">        |     review, tests, risk checks, governance checks</w:t>
        <w:br/>
        <w:t xml:space="preserve">        |</w:t>
        <w:br/>
        <w:t xml:space="preserve">        v</w:t>
        <w:br/>
        <w:t>Existing Coding Agent Implements</w:t>
        <w:br/>
        <w:t xml:space="preserve">        |</w:t>
        <w:br/>
        <w:t xml:space="preserve">        v</w:t>
        <w:br/>
        <w:t>$ visp-hyper review</w:t>
        <w:br/>
        <w:t xml:space="preserve">        |</w:t>
        <w:br/>
        <w:t xml:space="preserve">        v</w:t>
        <w:br/>
        <w:t>$ visp-hyper remember</w:t>
      </w:r>
    </w:p>
    <w:p>
      <w:pPr>
        <w:pStyle w:val="Heading2"/>
      </w:pPr>
      <w:r>
        <w:t>4.1 Core modules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Module</w:t>
            </w:r>
          </w:p>
        </w:tc>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Responsibility</w:t>
            </w:r>
          </w:p>
        </w:tc>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MVP scope</w:t>
            </w:r>
          </w:p>
        </w:tc>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Phase 2+ scope</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CLI</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Expose commands for session lifecycle.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init, start, next, status, checkpoint, review, remember.</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Shell completions, interactive mode, IDE extension bridge.</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Session Manager</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Create and persist active Visp Hyper sessions.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File-based state under .visp/hyper/state.json.</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Multi-session history, branch-aware sessions.</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Visp-Kit Bridge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Read and summarize Visp-Kit artifacts.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Read .visp/constitution.md, specs, tasks, rules.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Deep artifact linking, workflow phase detection.</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Visp-Memory Bridge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Read and write local memory.</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File-based provider reading .visp/memory.</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Integrate with llm-memory ArcadeDB/local-first API and semantic recall.</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Context Engine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Select relevant project context.</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Deterministic keyword and reference matching.</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Embeddings, reranking, incremental repo index.</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Handoff Protocol</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Tell the active coding LLM what to do next.</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Plain text protocol + handoff.json.</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MCP server mode, native tool calls.</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Quality Gates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Review implementation against rules.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Git diff, changed files, blocked paths, tests warning.</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AST/static analysis, security scanning, coverage gates.</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Governance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Protect dangerous changes.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Blocked paths and dependency warnings.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Enterprise policies, approvals, audit log server.</w:t>
            </w:r>
          </w:p>
        </w:tc>
      </w:tr>
    </w:tbl>
    <w:p>
      <w:pPr>
        <w:pStyle w:val="Heading1"/>
      </w:pPr>
      <w:r>
        <w:t>5. Integration with existing projects</w:t>
      </w:r>
    </w:p>
    <w:p>
      <w:pPr>
        <w:pStyle w:val="Heading2"/>
      </w:pPr>
      <w:r>
        <w:t>5.1 LLM-Memory / Visp-Memory integration</w:t>
      </w:r>
    </w:p>
    <w:p>
      <w:r>
        <w:t>Project path provided by user: /home/dinethj/Documents/projects/llm-memory. The current enhancement direction is local-first storage using ArcadeDB. Visp Hyper Agent should start with a file-based memory provider and then add an adapter for the llm-memory API or CLI once the local-first enhancement is stable.</w:t>
      </w:r>
    </w:p>
    <w:p>
      <w:pPr>
        <w:pStyle w:val="ListBullet"/>
      </w:pPr>
      <w:r>
        <w:t>Phase 1: read local files under .visp/memory and write session summaries under .visp/memory/session-history/.</w:t>
      </w:r>
    </w:p>
    <w:p>
      <w:pPr>
        <w:pStyle w:val="ListBullet"/>
      </w:pPr>
      <w:r>
        <w:t>Phase 2: add a MemoryProvider interface with FileMemoryProvider and LlmMemoryProvider.</w:t>
      </w:r>
    </w:p>
    <w:p>
      <w:pPr>
        <w:pStyle w:val="ListBullet"/>
      </w:pPr>
      <w:r>
        <w:t>Phase 2: support recall(query, filters), remember(record), storeDecision(decision), summarizeSession(session), and getProjectProfile(projectId).</w:t>
      </w:r>
    </w:p>
    <w:p>
      <w:pPr>
        <w:pStyle w:val="ListBullet"/>
      </w:pPr>
      <w:r>
        <w:t>Phase 3: use ArcadeDB-backed local recall, embeddings, and semantic search if supported by llm-memory.</w:t>
      </w:r>
    </w:p>
    <w:p>
      <w:pPr>
        <w:pStyle w:val="CodeBlock"/>
      </w:pPr>
      <w:r>
        <w:rPr>
          <w:rFonts w:ascii="Courier New" w:hAnsi="Courier New" w:eastAsia="Courier New"/>
          <w:sz w:val="17"/>
        </w:rPr>
        <w:t>interface MemoryProvider {</w:t>
        <w:br/>
        <w:t xml:space="preserve">  recall(query: string, options?: RecallOptions): Promise&lt;MemoryResult[]&gt;;</w:t>
        <w:br/>
        <w:t xml:space="preserve">  remember(record: MemoryRecord): Promise&lt;void&gt;;</w:t>
        <w:br/>
        <w:t xml:space="preserve">  storeDecision(decision: DecisionRecord): Promise&lt;void&gt;;</w:t>
        <w:br/>
        <w:t xml:space="preserve">  getProjectProfile(projectPath: string): Promise&lt;ProjectMemoryProfile | null&gt;;</w:t>
        <w:br/>
        <w:t>}</w:t>
      </w:r>
    </w:p>
    <w:p>
      <w:pPr>
        <w:pStyle w:val="Heading2"/>
      </w:pPr>
      <w:r>
        <w:t>5.2 Visp-Kit integration</w:t>
      </w:r>
    </w:p>
    <w:p>
      <w:r>
        <w:t>Project path provided by user: /home/dinethj/Documents/projects/visp-kit. Visp Hyper Agent should consume Visp-Kit artifacts rather than duplicating Visp-Kit responsibilities.</w:t>
      </w:r>
    </w:p>
    <w:p>
      <w:pPr>
        <w:pStyle w:val="ListBullet"/>
      </w:pPr>
      <w:r>
        <w:t>Read constitution, specs, tasks, plans, and rules generated by Visp-Kit.</w:t>
      </w:r>
    </w:p>
    <w:p>
      <w:pPr>
        <w:pStyle w:val="ListBullet"/>
      </w:pPr>
      <w:r>
        <w:t>Resolve the active spec/task from project state or user goal.</w:t>
      </w:r>
    </w:p>
    <w:p>
      <w:pPr>
        <w:pStyle w:val="ListBullet"/>
      </w:pPr>
      <w:r>
        <w:t>Summarize relevant Visp-Kit artifacts into context-pack.md.</w:t>
      </w:r>
    </w:p>
    <w:p>
      <w:pPr>
        <w:pStyle w:val="ListBullet"/>
      </w:pPr>
      <w:r>
        <w:t>Use Visp-Kit rules as hard boundaries in the handoff protocol and quality gates.</w:t>
      </w:r>
    </w:p>
    <w:p>
      <w:pPr>
        <w:pStyle w:val="ListBullet"/>
      </w:pPr>
      <w:r>
        <w:t>Do not generate new specs or plans in the MVP unless no artifacts exist and the user explicitly requests it.</w:t>
      </w:r>
    </w:p>
    <w:p>
      <w:pPr>
        <w:pStyle w:val="CodeBlock"/>
      </w:pPr>
      <w:r>
        <w:rPr>
          <w:rFonts w:ascii="Courier New" w:hAnsi="Courier New" w:eastAsia="Courier New"/>
          <w:sz w:val="17"/>
        </w:rPr>
        <w:t>Expected Visp-Kit locations to read if present:</w:t>
        <w:br/>
        <w:t>.visp/constitution.md</w:t>
        <w:br/>
        <w:t>.visp/specs/</w:t>
        <w:br/>
        <w:t>.visp/tasks/</w:t>
        <w:br/>
        <w:t>.visp/rules/</w:t>
        <w:br/>
        <w:t>.visp/plans/</w:t>
      </w:r>
    </w:p>
    <w:p>
      <w:pPr>
        <w:pStyle w:val="Heading1"/>
      </w:pPr>
      <w:r>
        <w:t>6. CLI commands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Command</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Purpose</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Important output</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visp-hyper init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Create local configuration and folder structure.</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.visp/hyper/config.json and .visp/hyper/state.json</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visp-hyper start "&lt;goal&gt;"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Start a guided coding session and print Agent Handoff Protocol.</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session files + stdout handoff block</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visp-hyper next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Tell the coding LLM the next recommended action.</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BEGIN_VISP_NEXT_ACTION block</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visp-hyper status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Show active session status.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session id, goal, relevant files, last checkpoint/review</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visp-hyper checkpoint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Capture progress during implementation.</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checkpoints.md + git diff summary</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visp-hyper review</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Analyze current diff against context and gates.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review-report.md + BEGIN_VISP_REVIEW_RESULT block</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visp-hyper remember</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Write useful session summary back to memory.</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.visp/memory/session-history/&lt;session-id&gt;.md</w:t>
            </w:r>
          </w:p>
        </w:tc>
      </w:tr>
    </w:tbl>
    <w:p>
      <w:pPr>
        <w:pStyle w:val="Heading1"/>
      </w:pPr>
      <w:r>
        <w:t>7. File layout</w:t>
      </w:r>
    </w:p>
    <w:p>
      <w:pPr>
        <w:pStyle w:val="Heading2"/>
      </w:pPr>
      <w:r>
        <w:t>7.1 Runtime files written by Visp Hyper Agent</w:t>
      </w:r>
    </w:p>
    <w:p>
      <w:pPr>
        <w:pStyle w:val="CodeBlock"/>
      </w:pPr>
      <w:r>
        <w:rPr>
          <w:rFonts w:ascii="Courier New" w:hAnsi="Courier New" w:eastAsia="Courier New"/>
          <w:sz w:val="17"/>
        </w:rPr>
        <w:t>.visp/</w:t>
        <w:br/>
        <w:t xml:space="preserve">  hyper/</w:t>
        <w:br/>
        <w:t xml:space="preserve">    config.json</w:t>
        <w:br/>
        <w:t xml:space="preserve">    state.json</w:t>
        <w:br/>
        <w:t xml:space="preserve">    current/</w:t>
        <w:br/>
        <w:t xml:space="preserve">      session.md</w:t>
        <w:br/>
        <w:t xml:space="preserve">      context-pack.md</w:t>
        <w:br/>
        <w:t xml:space="preserve">      memory-pack.md</w:t>
        <w:br/>
        <w:t xml:space="preserve">      quality-gates.md</w:t>
        <w:br/>
        <w:t xml:space="preserve">      agent-instructions.md</w:t>
        <w:br/>
        <w:t xml:space="preserve">      handoff.json</w:t>
        <w:br/>
        <w:t xml:space="preserve">      checkpoints.md</w:t>
        <w:br/>
        <w:t xml:space="preserve">      review-report.md</w:t>
        <w:br/>
        <w:t xml:space="preserve">  memory/</w:t>
        <w:br/>
        <w:t xml:space="preserve">    project-summary.md</w:t>
        <w:br/>
        <w:t xml:space="preserve">    architecture-decisions.md</w:t>
        <w:br/>
        <w:t xml:space="preserve">    known-risks.md</w:t>
        <w:br/>
        <w:t xml:space="preserve">    session-history/</w:t>
        <w:br/>
        <w:t xml:space="preserve">      &lt;session-id&gt;.md</w:t>
      </w:r>
    </w:p>
    <w:p>
      <w:pPr>
        <w:pStyle w:val="Heading2"/>
      </w:pPr>
      <w:r>
        <w:t>7.2 Proposed source structure</w:t>
      </w:r>
    </w:p>
    <w:p>
      <w:pPr>
        <w:pStyle w:val="CodeBlock"/>
      </w:pPr>
      <w:r>
        <w:rPr>
          <w:rFonts w:ascii="Courier New" w:hAnsi="Courier New" w:eastAsia="Courier New"/>
          <w:sz w:val="17"/>
        </w:rPr>
        <w:t>src/</w:t>
        <w:br/>
        <w:t xml:space="preserve">  cli/</w:t>
        <w:br/>
        <w:t xml:space="preserve">    index.ts</w:t>
        <w:br/>
        <w:t xml:space="preserve">    commands/</w:t>
        <w:br/>
        <w:t xml:space="preserve">      init.ts</w:t>
        <w:br/>
        <w:t xml:space="preserve">      start.ts</w:t>
        <w:br/>
        <w:t xml:space="preserve">      next.ts</w:t>
        <w:br/>
        <w:t xml:space="preserve">      status.ts</w:t>
        <w:br/>
        <w:t xml:space="preserve">      checkpoint.ts</w:t>
        <w:br/>
        <w:t xml:space="preserve">      review.ts</w:t>
        <w:br/>
        <w:t xml:space="preserve">      remember.ts</w:t>
        <w:br/>
        <w:t xml:space="preserve">  core/</w:t>
        <w:br/>
        <w:t xml:space="preserve">    hyper-agent.ts</w:t>
        <w:br/>
        <w:t xml:space="preserve">    session-manager.ts</w:t>
        <w:br/>
        <w:t xml:space="preserve">    project-state.ts</w:t>
        <w:br/>
        <w:t xml:space="preserve">    types.ts</w:t>
        <w:br/>
        <w:t xml:space="preserve">  handoff/</w:t>
        <w:br/>
        <w:t xml:space="preserve">    handoff-protocol.ts</w:t>
        <w:br/>
        <w:t xml:space="preserve">    handoff-renderer.ts</w:t>
        <w:br/>
        <w:t xml:space="preserve">    tool-profile.ts</w:t>
        <w:br/>
        <w:t xml:space="preserve">  kit/</w:t>
        <w:br/>
        <w:t xml:space="preserve">    kit-reader.ts</w:t>
        <w:br/>
        <w:t xml:space="preserve">    artifact-resolver.ts</w:t>
        <w:br/>
        <w:t xml:space="preserve">    kit-summarizer.ts</w:t>
        <w:br/>
        <w:t xml:space="preserve">  memory/</w:t>
        <w:br/>
        <w:t xml:space="preserve">    memory-client.ts</w:t>
        <w:br/>
        <w:t xml:space="preserve">    file-memory-provider.ts</w:t>
        <w:br/>
        <w:t xml:space="preserve">    memory-pack-builder.ts</w:t>
        <w:br/>
        <w:t xml:space="preserve">    memory-writer.ts</w:t>
        <w:br/>
        <w:t xml:space="preserve">  context/</w:t>
        <w:br/>
        <w:t xml:space="preserve">    context-builder.ts</w:t>
        <w:br/>
        <w:t xml:space="preserve">    relevance-scanner.ts</w:t>
        <w:br/>
        <w:t xml:space="preserve">    token-budget.ts</w:t>
        <w:br/>
        <w:t xml:space="preserve">    context-pack-builder.ts</w:t>
        <w:br/>
        <w:t xml:space="preserve">    repo-scanner.ts</w:t>
        <w:br/>
        <w:t xml:space="preserve">  quality/</w:t>
        <w:br/>
        <w:t xml:space="preserve">    diff-analyzer.ts</w:t>
        <w:br/>
        <w:t xml:space="preserve">    gate-runner.ts</w:t>
        <w:br/>
        <w:t xml:space="preserve">    review-report.ts</w:t>
        <w:br/>
        <w:t xml:space="preserve">    test-command-detector.ts</w:t>
        <w:br/>
        <w:t xml:space="preserve">  governance/</w:t>
        <w:br/>
        <w:t xml:space="preserve">    policy-loader.ts</w:t>
        <w:br/>
        <w:t xml:space="preserve">    blocked-files.ts</w:t>
        <w:br/>
        <w:t xml:space="preserve">    risk-detector.ts</w:t>
        <w:br/>
        <w:t xml:space="preserve">  output/</w:t>
        <w:br/>
        <w:t xml:space="preserve">    markdown-writer.ts</w:t>
        <w:br/>
        <w:t xml:space="preserve">    json-writer.ts</w:t>
        <w:br/>
        <w:t>templates/</w:t>
        <w:br/>
        <w:t xml:space="preserve">  session.md</w:t>
        <w:br/>
        <w:t xml:space="preserve">  context-pack.md</w:t>
        <w:br/>
        <w:t xml:space="preserve">  memory-pack.md</w:t>
        <w:br/>
        <w:t xml:space="preserve">  quality-gates.md</w:t>
        <w:br/>
        <w:t xml:space="preserve">  agent-instructions.md</w:t>
      </w:r>
    </w:p>
    <w:p>
      <w:pPr>
        <w:pStyle w:val="Heading1"/>
      </w:pPr>
      <w:r>
        <w:t>8. Implementation phases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Phase</w:t>
            </w:r>
          </w:p>
        </w:tc>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Build</w:t>
            </w:r>
          </w:p>
        </w:tc>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Acceptance criteria</w:t>
            </w:r>
          </w:p>
        </w:tc>
        <w:tc>
          <w:tcPr>
            <w:tcW w:type="dxa" w:w="2556"/>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Notes</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0 - Repository setup</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TypeScript CLI skeleton, lint/test/build scripts, README.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npm test and npm run build pass; CLI help works.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Use strict TypeScript and small modules.</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1 - Local session MVP</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init, start, status, generated session files, handoff protocol.</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visp-hyper start prints valid handoff and writes all expected files.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Most important phase.</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2 - Context engine MVP</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Repo scanner, deterministic relevance, token budget, context pack.</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Relevant files are listed; blocked paths excluded; README/config files included.</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No embeddings yet.</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3 - Visp-Kit bridge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Read constitution/specs/tasks/rules and summarize into context.</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Missing artifacts produce warnings, not failures.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Do not duplicate Visp-Kit.</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4 - File memory bridge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Read .visp/memory and create memory-pack.md; remember command writes session summary.</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Session history is stored and can be reused in next start.</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Prepare interface for llm-memory integration.</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5 - Review and checkpoint</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checkpoint and review commands using git diff.</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Review report warns on blocked paths, unrelated files, and missing tests.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MVP rule-based review.</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6 - Tool profiles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generic, codex, claude-code, copilot, opencode handoff wording.</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--tool flag changes profile and handoff metadata.</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Keep shared protocol stable.</w:t>
            </w:r>
          </w:p>
        </w:tc>
      </w:tr>
      <w:tr>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7 - Phase 2 integrations</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llm-memory provider, ArcadeDB local-first adapter, semantic retrieval, MCP server mode.</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Coding tools can call Visp Hyper Agent as native tool where supported.</w:t>
            </w:r>
          </w:p>
        </w:tc>
        <w:tc>
          <w:tcPr>
            <w:tcW w:type="dxa" w:w="2556"/>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Post-MVP roadmap.</w:t>
            </w:r>
          </w:p>
        </w:tc>
      </w:tr>
    </w:tbl>
    <w:p>
      <w:pPr>
        <w:pStyle w:val="Heading1"/>
      </w:pPr>
      <w:r>
        <w:t>9. Detailed command behavior</w:t>
      </w:r>
    </w:p>
    <w:p>
      <w:pPr>
        <w:pStyle w:val="Heading2"/>
      </w:pPr>
      <w:r>
        <w:t>9.1 visp-hyper init</w:t>
      </w:r>
    </w:p>
    <w:p>
      <w:pPr>
        <w:pStyle w:val="ListBullet"/>
      </w:pPr>
      <w:r>
        <w:t>Create .visp/hyper/, .visp/hyper/current/, .visp/hyper/state.json, and .visp/hyper/config.json.</w:t>
      </w:r>
    </w:p>
    <w:p>
      <w:pPr>
        <w:pStyle w:val="ListBullet"/>
      </w:pPr>
      <w:r>
        <w:t>Do not overwrite existing config unless --force is provided.</w:t>
      </w:r>
    </w:p>
    <w:p>
      <w:pPr>
        <w:pStyle w:val="ListBullet"/>
      </w:pPr>
      <w:r>
        <w:t>Create default config with defaultTool generic, tokenBudget 12000, memoryMode file, contextMode deterministic, and blocked paths.</w:t>
      </w:r>
    </w:p>
    <w:p>
      <w:pPr>
        <w:pStyle w:val="CodeBlock"/>
      </w:pPr>
      <w:r>
        <w:rPr>
          <w:rFonts w:ascii="Courier New" w:hAnsi="Courier New" w:eastAsia="Courier New"/>
          <w:sz w:val="17"/>
        </w:rPr>
        <w:t>{</w:t>
        <w:br/>
        <w:t xml:space="preserve">  "defaultTool": "generic",</w:t>
        <w:br/>
        <w:t xml:space="preserve">  "tokenBudget": 12000,</w:t>
        <w:br/>
        <w:t xml:space="preserve">  "memoryMode": "file",</w:t>
        <w:br/>
        <w:t xml:space="preserve">  "contextMode": "deterministic",</w:t>
        <w:br/>
        <w:t xml:space="preserve">  "blockedPaths": [".env", ".env.*", "node_modules", "dist", "build", ".git"]</w:t>
        <w:br/>
        <w:t>}</w:t>
      </w:r>
    </w:p>
    <w:p>
      <w:pPr>
        <w:pStyle w:val="Heading2"/>
      </w:pPr>
      <w:r>
        <w:t>9.2 visp-hyper start "&lt;goal&gt;"</w:t>
      </w:r>
    </w:p>
    <w:p>
      <w:pPr>
        <w:pStyle w:val="ListNumber"/>
      </w:pPr>
      <w:r>
        <w:t>Ensure .visp/hyper exists.</w:t>
      </w:r>
    </w:p>
    <w:p>
      <w:pPr>
        <w:pStyle w:val="ListNumber"/>
      </w:pPr>
      <w:r>
        <w:t>Create a new session ID and write active state.</w:t>
      </w:r>
    </w:p>
    <w:p>
      <w:pPr>
        <w:pStyle w:val="ListNumber"/>
      </w:pPr>
      <w:r>
        <w:t>Read Visp-Kit artifacts from .visp/ if present.</w:t>
      </w:r>
    </w:p>
    <w:p>
      <w:pPr>
        <w:pStyle w:val="ListNumber"/>
      </w:pPr>
      <w:r>
        <w:t>Read memory files from .visp/memory/ if present.</w:t>
      </w:r>
    </w:p>
    <w:p>
      <w:pPr>
        <w:pStyle w:val="ListNumber"/>
      </w:pPr>
      <w:r>
        <w:t>Scan repository files excluding blocked paths.</w:t>
      </w:r>
    </w:p>
    <w:p>
      <w:pPr>
        <w:pStyle w:val="ListNumber"/>
      </w:pPr>
      <w:r>
        <w:t>Select relevant files using deterministic keyword matching and artifact references.</w:t>
      </w:r>
    </w:p>
    <w:p>
      <w:pPr>
        <w:pStyle w:val="ListNumber"/>
      </w:pPr>
      <w:r>
        <w:t>Build session.md, context-pack.md, memory-pack.md, quality-gates.md, agent-instructions.md, and handoff.json.</w:t>
      </w:r>
    </w:p>
    <w:p>
      <w:pPr>
        <w:pStyle w:val="ListNumber"/>
      </w:pPr>
      <w:r>
        <w:t>Print the Agent Handoff Protocol block to stdout.</w:t>
      </w:r>
    </w:p>
    <w:p>
      <w:pPr>
        <w:pStyle w:val="Heading2"/>
      </w:pPr>
      <w:r>
        <w:t>9.3 visp-hyper review</w:t>
      </w:r>
    </w:p>
    <w:p>
      <w:pPr>
        <w:pStyle w:val="ListBullet"/>
      </w:pPr>
      <w:r>
        <w:t>Run git diff --stat and git diff --name-only.</w:t>
      </w:r>
    </w:p>
    <w:p>
      <w:pPr>
        <w:pStyle w:val="ListBullet"/>
      </w:pPr>
      <w:r>
        <w:t>Compare changed files against relevant files from context-pack.md.</w:t>
      </w:r>
    </w:p>
    <w:p>
      <w:pPr>
        <w:pStyle w:val="ListBullet"/>
      </w:pPr>
      <w:r>
        <w:t>Warn if blocked paths changed.</w:t>
      </w:r>
    </w:p>
    <w:p>
      <w:pPr>
        <w:pStyle w:val="ListBullet"/>
      </w:pPr>
      <w:r>
        <w:t>Warn if behavior changed but no test file was changed.</w:t>
      </w:r>
    </w:p>
    <w:p>
      <w:pPr>
        <w:pStyle w:val="ListBullet"/>
      </w:pPr>
      <w:r>
        <w:t>Create review-report.md and print BEGIN_VISP_REVIEW_RESULT block.</w:t>
      </w:r>
    </w:p>
    <w:p>
      <w:pPr>
        <w:pStyle w:val="Heading1"/>
      </w:pPr>
      <w:r>
        <w:t>10. Context selection MVP</w:t>
      </w:r>
    </w:p>
    <w:p>
      <w:r>
        <w:t>The MVP should use deterministic relevance selection because it is reliable, inspectable, and does not require LLM or embedding calls.</w:t>
      </w:r>
    </w:p>
    <w:p>
      <w:pPr>
        <w:pStyle w:val="ListNumber"/>
      </w:pPr>
      <w:r>
        <w:t>Extract keywords from the user goal by lowercasing, splitting, removing stop words, and keeping meaningful terms.</w:t>
      </w:r>
    </w:p>
    <w:p>
      <w:pPr>
        <w:pStyle w:val="ListNumber"/>
      </w:pPr>
      <w:r>
        <w:t>Include files whose path or filename matches goal keywords.</w:t>
      </w:r>
    </w:p>
    <w:p>
      <w:pPr>
        <w:pStyle w:val="ListNumber"/>
      </w:pPr>
      <w:r>
        <w:t>Include files referenced in Visp-Kit artifacts.</w:t>
      </w:r>
    </w:p>
    <w:p>
      <w:pPr>
        <w:pStyle w:val="ListNumber"/>
      </w:pPr>
      <w:r>
        <w:t>Include README and project config files.</w:t>
      </w:r>
    </w:p>
    <w:p>
      <w:pPr>
        <w:pStyle w:val="ListNumber"/>
      </w:pPr>
      <w:r>
        <w:t>Include likely test files for matched source files.</w:t>
      </w:r>
    </w:p>
    <w:p>
      <w:pPr>
        <w:pStyle w:val="ListNumber"/>
      </w:pPr>
      <w:r>
        <w:t>Exclude blocked paths from config.</w:t>
      </w:r>
    </w:p>
    <w:p>
      <w:pPr>
        <w:pStyle w:val="ListNumber"/>
      </w:pPr>
      <w:r>
        <w:t>Limit included content according to token budget.</w:t>
      </w:r>
    </w:p>
    <w:p>
      <w:pPr>
        <w:pStyle w:val="ListNumber"/>
      </w:pPr>
      <w:r>
        <w:t>If content is too large, include file path and a placeholder instead of full content.</w:t>
      </w:r>
    </w:p>
    <w:p>
      <w:pPr>
        <w:pStyle w:val="Heading1"/>
      </w:pPr>
      <w:r>
        <w:t>11. Quality gates and governance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Gate</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MVP check</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Future upgrade</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Scope control</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Changed files outside relevant set produce warning.</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Require approval for unrelated changes.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Blocked paths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.env, node_modules, dist, build, .git changes are blocked/warned.</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Policy engine with severity and approvals.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Tests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Warn when no test files changed for behavior changes.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Run test command and parse results.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Dependencies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Warn on package lock or manifest changes.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Require justification and vulnerability scan.</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Public API</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Warn on interface/export/schema changes.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Contract compatibility analysis.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Memory update</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Suggest decisions and follow-ups to remember.</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Automatic LLM-generated memory summary.</w:t>
            </w:r>
          </w:p>
        </w:tc>
      </w:tr>
    </w:tbl>
    <w:p>
      <w:pPr>
        <w:pStyle w:val="Heading1"/>
      </w:pPr>
      <w:r>
        <w:t>12. Testing strategy</w:t>
      </w:r>
    </w:p>
    <w:p>
      <w:pPr>
        <w:pStyle w:val="ListBullet"/>
      </w:pPr>
      <w:r>
        <w:t>Unit tests for SessionManager: creates session IDs, writes state, reads current session.</w:t>
      </w:r>
    </w:p>
    <w:p>
      <w:pPr>
        <w:pStyle w:val="ListBullet"/>
      </w:pPr>
      <w:r>
        <w:t>Unit tests for RelevanceScanner: keyword matching, blocked path exclusion, config inclusion.</w:t>
      </w:r>
    </w:p>
    <w:p>
      <w:pPr>
        <w:pStyle w:val="ListBullet"/>
      </w:pPr>
      <w:r>
        <w:t>Unit tests for HandoffRenderer: required protocol fields and tool profile metadata.</w:t>
      </w:r>
    </w:p>
    <w:p>
      <w:pPr>
        <w:pStyle w:val="ListBullet"/>
      </w:pPr>
      <w:r>
        <w:t>Unit tests for DiffAnalyzer: changed files, blocked files, outside-context warnings.</w:t>
      </w:r>
    </w:p>
    <w:p>
      <w:pPr>
        <w:pStyle w:val="ListBullet"/>
      </w:pPr>
      <w:r>
        <w:t>Integration test for init + start in a temporary repo.</w:t>
      </w:r>
    </w:p>
    <w:p>
      <w:pPr>
        <w:pStyle w:val="ListBullet"/>
      </w:pPr>
      <w:r>
        <w:t>Integration test for review using a temporary git repository with changed files.</w:t>
      </w:r>
    </w:p>
    <w:p>
      <w:pPr>
        <w:pStyle w:val="ListBullet"/>
      </w:pPr>
      <w:r>
        <w:t>Snapshot tests for generated handoff text can be useful, but keep snapshots stable and readable.</w:t>
      </w:r>
    </w:p>
    <w:p>
      <w:pPr>
        <w:pStyle w:val="Heading1"/>
      </w:pPr>
      <w:r>
        <w:t>13. Suggested tech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Area</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Recommendation</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Reason</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Language</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TypeScript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Matches existing JS/TS ecosystem and CLI tooling.</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Runtime</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Node.js 20+</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Modern fs APIs and broad compatibility.</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CLI parser</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commander or cac</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Simple command registration.</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Testing</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Vitest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Fast TS-friendly testing.</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Formatting/lint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Prettier + ESLint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Clean contribution workflow.</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File access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Node fs/promises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No database dependency in MVP.</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Git commands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child_process execFile</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Safe command execution with explicit args.</w:t>
            </w:r>
          </w:p>
        </w:tc>
      </w:tr>
    </w:tbl>
    <w:p>
      <w:pPr>
        <w:pStyle w:val="Heading1"/>
      </w:pPr>
      <w:r>
        <w:t>14. Roadmap after MVP</w:t>
      </w:r>
    </w:p>
    <w:p>
      <w:pPr>
        <w:pStyle w:val="ListBullet"/>
      </w:pPr>
      <w:r>
        <w:t>MCP server mode so Claude Code and compatible tools can call Visp Hyper Agent as native tools.</w:t>
      </w:r>
    </w:p>
    <w:p>
      <w:pPr>
        <w:pStyle w:val="ListBullet"/>
      </w:pPr>
      <w:r>
        <w:t>llm-memory integration using the local-first ArcadeDB-backed memory provider.</w:t>
      </w:r>
    </w:p>
    <w:p>
      <w:pPr>
        <w:pStyle w:val="ListBullet"/>
      </w:pPr>
      <w:r>
        <w:t>Semantic context retrieval with embeddings and reranking.</w:t>
      </w:r>
    </w:p>
    <w:p>
      <w:pPr>
        <w:pStyle w:val="ListBullet"/>
      </w:pPr>
      <w:r>
        <w:t>Cost/token reports for each session.</w:t>
      </w:r>
    </w:p>
    <w:p>
      <w:pPr>
        <w:pStyle w:val="ListBullet"/>
      </w:pPr>
      <w:r>
        <w:t>Validation command detection and execution.</w:t>
      </w:r>
    </w:p>
    <w:p>
      <w:pPr>
        <w:pStyle w:val="ListBullet"/>
      </w:pPr>
      <w:r>
        <w:t>Branch-aware session tracking.</w:t>
      </w:r>
    </w:p>
    <w:p>
      <w:pPr>
        <w:pStyle w:val="ListBullet"/>
      </w:pPr>
      <w:r>
        <w:t>PR review mode that generates structured review comments.</w:t>
      </w:r>
    </w:p>
    <w:p>
      <w:pPr>
        <w:pStyle w:val="ListBullet"/>
      </w:pPr>
      <w:r>
        <w:t>Team/enterprise governance policies with audit logs.</w:t>
      </w:r>
    </w:p>
    <w:p>
      <w:pPr>
        <w:pStyle w:val="ListBullet"/>
      </w:pPr>
      <w:r>
        <w:t>VS Code extension that surfaces current session, next action, and review report.</w:t>
      </w:r>
    </w:p>
    <w:p>
      <w:pPr>
        <w:pStyle w:val="Heading1"/>
      </w:pPr>
      <w:r>
        <w:t>15.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Risk</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Impact</w:t>
            </w:r>
          </w:p>
        </w:tc>
        <w:tc>
          <w:tcPr>
            <w:tcW w:type="dxa" w:w="3408"/>
            <w:vAlign w:val="top"/>
            <w:shd w:fill="1F4E5F"/>
            <w:tcBorders>
              <w:top w:val="single" w:sz="4" w:color="D9DEE5"/>
              <w:left w:val="single" w:sz="4" w:color="D9DEE5"/>
              <w:bottom w:val="single" w:sz="4" w:color="D9DEE5"/>
              <w:right w:val="single" w:sz="4" w:color="D9DEE5"/>
            </w:tcBorders>
          </w:tcPr>
          <w:p>
            <w:pPr>
              <w:spacing w:after="40" w:before="0"/>
            </w:pPr>
            <w:r>
              <w:rPr>
                <w:sz w:val="18"/>
              </w:rPr>
            </w:r>
            <w:r>
              <w:rPr>
                <w:b/>
                <w:color w:val="FFFFFF"/>
                <w:sz w:val="18"/>
              </w:rPr>
              <w:t>Mitigation</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Scope explosion</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Project becomes too broad before MVP is usable.</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Keep Phase 1 local-first, CLI-only, deterministic.</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Coding tool ignores output</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Handoff instructions may be too vague.</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Use clear BEGIN/END protocol blocks and required reads.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Bad context selection</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Agent may miss important files.</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List candidates, include paths only when unsure, support manual overrides later.</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Memory pollution</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Low-quality session summaries reduce future accuracy.</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Use structured memory templates and review before writing decisions.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Enterprise safety</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Unsafe file changes could happen.</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Blocked paths, hard rules, review warnings, future approval gates.</w:t>
            </w:r>
          </w:p>
        </w:tc>
      </w:tr>
      <w:tr>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sz w:val="18"/>
              </w:rPr>
              <w:t>Tool fragmentation</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Codex, Claude, Copilot, OpenCode differ in behavior.</w:t>
            </w:r>
          </w:p>
        </w:tc>
        <w:tc>
          <w:tcPr>
            <w:tcW w:type="dxa" w:w="3408"/>
            <w:vAlign w:val="top"/>
            <w:tcBorders>
              <w:top w:val="single" w:sz="4" w:color="D9DEE5"/>
              <w:left w:val="single" w:sz="4" w:color="D9DEE5"/>
              <w:bottom w:val="single" w:sz="4" w:color="D9DEE5"/>
              <w:right w:val="single" w:sz="4" w:color="D9DEE5"/>
            </w:tcBorders>
          </w:tcPr>
          <w:p>
            <w:pPr>
              <w:spacing w:after="40" w:before="0"/>
            </w:pPr>
            <w:r>
              <w:rPr>
                <w:sz w:val="18"/>
              </w:rPr>
            </w:r>
            <w:r>
              <w:rPr>
                <w:b w:val="0"/>
                <w:sz w:val="18"/>
              </w:rPr>
              <w:t>Use stable generic protocol plus small tool profile adjustments.</w:t>
            </w:r>
          </w:p>
        </w:tc>
      </w:tr>
    </w:tbl>
    <w:p>
      <w:pPr>
        <w:pStyle w:val="Heading1"/>
      </w:pPr>
      <w:r>
        <w:t>16. Immediate next steps</w:t>
      </w:r>
    </w:p>
    <w:p>
      <w:pPr>
        <w:pStyle w:val="ListNumber"/>
      </w:pPr>
      <w:r>
        <w:t>Create a new repo or package named visp-hyper-agent.</w:t>
      </w:r>
    </w:p>
    <w:p>
      <w:pPr>
        <w:pStyle w:val="ListNumber"/>
      </w:pPr>
      <w:r>
        <w:t>Use Codex with the implementation prompt in Appendix A.</w:t>
      </w:r>
    </w:p>
    <w:p>
      <w:pPr>
        <w:pStyle w:val="ListNumber"/>
      </w:pPr>
      <w:r>
        <w:t>Build Phase 0 and Phase 1 only first: CLI skeleton, init, start, session files, handoff protocol.</w:t>
      </w:r>
    </w:p>
    <w:p>
      <w:pPr>
        <w:pStyle w:val="ListNumber"/>
      </w:pPr>
      <w:r>
        <w:t>Test the first workflow inside a real coding session: visp-hyper start "implement offline note sync".</w:t>
      </w:r>
    </w:p>
    <w:p>
      <w:pPr>
        <w:pStyle w:val="ListNumber"/>
      </w:pPr>
      <w:r>
        <w:t>Verify that Codex can follow the generated handoff without additional explanation.</w:t>
      </w:r>
    </w:p>
    <w:p>
      <w:pPr>
        <w:pStyle w:val="ListNumber"/>
      </w:pPr>
      <w:r>
        <w:t>Then add context scanner, Visp-Kit artifact reader, and file-memory reader.</w:t>
      </w:r>
    </w:p>
    <w:p>
      <w:pPr>
        <w:pStyle w:val="ListNumber"/>
      </w:pPr>
      <w:r>
        <w:t>After MVP is stable, add the llm-memory provider and ArcadeDB-backed recall integration.</w:t>
      </w:r>
    </w:p>
    <w:p>
      <w:pPr>
        <w:pStyle w:val="Heading1"/>
      </w:pPr>
      <w:r>
        <w:t>Appendix A - Codex implementation prompt</w:t>
      </w:r>
    </w:p>
    <w:p>
      <w:pPr>
        <w:pStyle w:val="CodeBlock"/>
      </w:pPr>
      <w:r>
        <w:rPr>
          <w:rFonts w:ascii="Courier New" w:hAnsi="Courier New" w:eastAsia="Courier New"/>
          <w:sz w:val="17"/>
        </w:rPr>
        <w:t>You are implementing a new TypeScript CLI project called `visp-hyper-agent`.</w:t>
        <w:br/>
        <w:br/>
        <w:t>Product vision:</w:t>
        <w:br/>
        <w:t>`visp-hyper-agent` is a companion workflow controller for existing AI coding tools such as Codex, Claude Code, GitHub Copilot, and OpenCode. It does not replace those tools. It improves their coding accuracy, quality, consistency, and cost efficiency while the user is already inside those tools.</w:t>
        <w:br/>
        <w:br/>
        <w:t>Important local context:</w:t>
        <w:br/>
        <w:t>- LLM-Memory / Visp-Memory project: /home/dinethj/Documents/projects/llm-memory</w:t>
        <w:br/>
        <w:t>- Visp-Kit project: /home/dinethj/Documents/projects/visp-kit</w:t>
        <w:br/>
        <w:t>- llm-memory is being enhanced with ArcadeDB to become more local-first.</w:t>
        <w:br/>
        <w:br/>
        <w:t>Target user experience:</w:t>
        <w:br/>
        <w:t>The user should be able to run this inside Codex, Claude Code, Copilot, or OpenCode:</w:t>
        <w:br/>
        <w:br/>
        <w:t>$ visp-hyper start "implement offline note sync"</w:t>
        <w:br/>
        <w:br/>
        <w:t>The CLI should prepare the coding session using Visp-Kit and Visp-Memory, then print a structured handoff block that the active coding LLM can follow immediately.</w:t>
        <w:br/>
        <w:br/>
        <w:t>Core concept:</w:t>
        <w:br/>
        <w:t>Build an Agent Handoff Protocol.</w:t>
        <w:br/>
        <w:br/>
        <w:t>When `visp-hyper start "&lt;goal&gt;"` runs, it should:</w:t>
        <w:br/>
        <w:t>1. Create a session.</w:t>
        <w:br/>
        <w:t>2. Read Visp-Kit artifacts from `.visp/`.</w:t>
        <w:br/>
        <w:t>3. Read Visp-Memory files from `.visp/memory/`.</w:t>
        <w:br/>
        <w:t>4. Scan the repository for relevant files.</w:t>
        <w:br/>
        <w:t>5. Build a compact context pack.</w:t>
        <w:br/>
        <w:t>6. Build a memory pack.</w:t>
        <w:br/>
        <w:t>7. Build quality gates.</w:t>
        <w:br/>
        <w:t>8. Write all session files under `.visp/hyper/current/`.</w:t>
        <w:br/>
        <w:t>9. Print a clear LLM-readable handoff block to stdout.</w:t>
        <w:br/>
        <w:br/>
        <w:t>Important constraints:</w:t>
        <w:br/>
        <w:t>- Build a clean TypeScript CLI.</w:t>
        <w:br/>
        <w:t>- Use strict TypeScript.</w:t>
        <w:br/>
        <w:t>- Use small, focused modules.</w:t>
        <w:br/>
        <w:t>- Avoid large files.</w:t>
        <w:br/>
        <w:t>- Use clean architecture boundaries.</w:t>
        <w:br/>
        <w:t>- Local-first only.</w:t>
        <w:br/>
        <w:t>- File-based only for MVP.</w:t>
        <w:br/>
        <w:t>- No external LLM API calls yet.</w:t>
        <w:br/>
        <w:t>- No database yet.</w:t>
        <w:br/>
        <w:t>- No embeddings yet.</w:t>
        <w:br/>
        <w:t>- No direct Codex or Claude API integration yet.</w:t>
        <w:br/>
        <w:t>- Do not assume a specific project framework.</w:t>
        <w:br/>
        <w:t>- Do not require user to paste prompts manually.</w:t>
        <w:br/>
        <w:t>- The command output itself should instruct the coding LLM what to do next.</w:t>
        <w:br/>
        <w:br/>
        <w:t>Required commands:</w:t>
        <w:br/>
        <w:t>- visp-hyper init</w:t>
        <w:br/>
        <w:t>- visp-hyper start "&lt;goal&gt;"</w:t>
        <w:br/>
        <w:t>- visp-hyper next</w:t>
        <w:br/>
        <w:t>- visp-hyper status</w:t>
        <w:br/>
        <w:t>- visp-hyper checkpoint</w:t>
        <w:br/>
        <w:t>- visp-hyper review</w:t>
        <w:br/>
        <w:t>- visp-hyper remember</w:t>
        <w:br/>
        <w:br/>
        <w:t>Optional tool flag:</w:t>
        <w:br/>
        <w:t>- visp-hyper start "&lt;goal&gt;" --tool codex</w:t>
        <w:br/>
        <w:t>- visp-hyper start "&lt;goal&gt;" --tool claude-code</w:t>
        <w:br/>
        <w:t>- visp-hyper start "&lt;goal&gt;" --tool copilot</w:t>
        <w:br/>
        <w:t>- visp-hyper start "&lt;goal&gt;" --tool opencode</w:t>
        <w:br/>
        <w:br/>
        <w:t>Default tool should be `generic`.</w:t>
        <w:br/>
        <w:br/>
        <w:t>Expected source structure:</w:t>
        <w:br/>
        <w:t>src/cli/index.ts</w:t>
        <w:br/>
        <w:t>src/cli/commands/init.ts</w:t>
        <w:br/>
        <w:t>src/cli/commands/start.ts</w:t>
        <w:br/>
        <w:t>src/cli/commands/next.ts</w:t>
        <w:br/>
        <w:t>src/cli/commands/status.ts</w:t>
        <w:br/>
        <w:t>src/cli/commands/checkpoint.ts</w:t>
        <w:br/>
        <w:t>src/cli/commands/review.ts</w:t>
        <w:br/>
        <w:t>src/cli/commands/remember.ts</w:t>
        <w:br/>
        <w:t>src/core/hyper-agent.ts</w:t>
        <w:br/>
        <w:t>src/core/session-manager.ts</w:t>
        <w:br/>
        <w:t>src/core/project-state.ts</w:t>
        <w:br/>
        <w:t>src/core/types.ts</w:t>
        <w:br/>
        <w:t>src/handoff/handoff-protocol.ts</w:t>
        <w:br/>
        <w:t>src/handoff/handoff-renderer.ts</w:t>
        <w:br/>
        <w:t>src/handoff/tool-profile.ts</w:t>
        <w:br/>
        <w:t>src/kit/kit-reader.ts</w:t>
        <w:br/>
        <w:t>src/kit/artifact-resolver.ts</w:t>
        <w:br/>
        <w:t>src/kit/kit-summarizer.ts</w:t>
        <w:br/>
        <w:t>src/memory/memory-client.ts</w:t>
        <w:br/>
        <w:t>src/memory/file-memory-provider.ts</w:t>
        <w:br/>
        <w:t>src/memory/memory-pack-builder.ts</w:t>
        <w:br/>
        <w:t>src/memory/memory-writer.ts</w:t>
        <w:br/>
        <w:t>src/context/context-builder.ts</w:t>
        <w:br/>
        <w:t>src/context/relevance-scanner.ts</w:t>
        <w:br/>
        <w:t>src/context/token-budget.ts</w:t>
        <w:br/>
        <w:t>src/context/context-pack-builder.ts</w:t>
        <w:br/>
        <w:t>src/context/repo-scanner.ts</w:t>
        <w:br/>
        <w:t>src/quality/diff-analyzer.ts</w:t>
        <w:br/>
        <w:t>src/quality/gate-runner.ts</w:t>
        <w:br/>
        <w:t>src/quality/review-report.ts</w:t>
        <w:br/>
        <w:t>src/quality/test-command-detector.ts</w:t>
        <w:br/>
        <w:t>src/governance/policy-loader.ts</w:t>
        <w:br/>
        <w:t>src/governance/blocked-files.ts</w:t>
        <w:br/>
        <w:t>src/governance/risk-detector.ts</w:t>
        <w:br/>
        <w:t>src/output/markdown-writer.ts</w:t>
        <w:br/>
        <w:t>src/output/json-writer.ts</w:t>
        <w:br/>
        <w:br/>
        <w:t>templates/session.md</w:t>
        <w:br/>
        <w:t>templates/context-pack.md</w:t>
        <w:br/>
        <w:t>templates/memory-pack.md</w:t>
        <w:br/>
        <w:t>templates/quality-gates.md</w:t>
        <w:br/>
        <w:t>templates/agent-instructions.md</w:t>
        <w:br/>
        <w:br/>
        <w:t>Files to read if present:</w:t>
        <w:br/>
        <w:t>.visp/constitution.md</w:t>
        <w:br/>
        <w:t>.visp/specs/</w:t>
        <w:br/>
        <w:t>.visp/tasks/</w:t>
        <w:br/>
        <w:t>.visp/rules/</w:t>
        <w:br/>
        <w:t>.visp/memory/</w:t>
        <w:br/>
        <w:t>README.md</w:t>
        <w:br/>
        <w:t>package.json</w:t>
        <w:br/>
        <w:t>tsconfig.json</w:t>
        <w:br/>
        <w:t>pom.xml</w:t>
        <w:br/>
        <w:t>build.gradle</w:t>
        <w:br/>
        <w:t>pyproject.toml</w:t>
        <w:br/>
        <w:t>Cargo.toml</w:t>
        <w:br/>
        <w:t>go.mod</w:t>
        <w:br/>
        <w:br/>
        <w:t>Files to write:</w:t>
        <w:br/>
        <w:t>.visp/hyper/</w:t>
        <w:br/>
        <w:t>.visp/hyper/current/</w:t>
        <w:br/>
        <w:t>.visp/hyper/current/session.md</w:t>
        <w:br/>
        <w:t>.visp/hyper/current/context-pack.md</w:t>
        <w:br/>
        <w:t>.visp/hyper/current/memory-pack.md</w:t>
        <w:br/>
        <w:t>.visp/hyper/current/quality-gates.md</w:t>
        <w:br/>
        <w:t>.visp/hyper/current/agent-instructions.md</w:t>
        <w:br/>
        <w:t>.visp/hyper/current/handoff.json</w:t>
        <w:br/>
        <w:t>.visp/hyper/state.json</w:t>
        <w:br/>
        <w:br/>
        <w:t>`visp-hyper init`:</w:t>
        <w:br/>
        <w:t>Create `.visp/hyper/`, `.visp/hyper/current/`, `.visp/hyper/state.json`, and `.visp/hyper/config.json`.</w:t>
        <w:br/>
        <w:t>Default config:</w:t>
        <w:br/>
        <w:t>{</w:t>
        <w:br/>
        <w:t xml:space="preserve">  "defaultTool": "generic",</w:t>
        <w:br/>
        <w:t xml:space="preserve">  "tokenBudget": 12000,</w:t>
        <w:br/>
        <w:t xml:space="preserve">  "memoryMode": "file",</w:t>
        <w:br/>
        <w:t xml:space="preserve">  "contextMode": "deterministic",</w:t>
        <w:br/>
        <w:t xml:space="preserve">  "blockedPaths": [".env", ".env.*", "node_modules", "dist", "build", ".git"]</w:t>
        <w:br/>
        <w:t>}</w:t>
        <w:br/>
        <w:br/>
        <w:t>`visp-hyper start "&lt;goal&gt;"`:</w:t>
        <w:br/>
        <w:t>1. Ensure `.visp/hyper/` exists.</w:t>
        <w:br/>
        <w:t>2. Create a new session ID.</w:t>
        <w:br/>
        <w:t>3. Store the goal.</w:t>
        <w:br/>
        <w:t>4. Read Visp-Kit artifacts.</w:t>
        <w:br/>
        <w:t>5. Read Visp-Memory files.</w:t>
        <w:br/>
        <w:t>6. Scan repository files.</w:t>
        <w:br/>
        <w:t>7. Select relevant files using deterministic keyword matching.</w:t>
        <w:br/>
        <w:t>8. Build session.md.</w:t>
        <w:br/>
        <w:t>9. Build context-pack.md.</w:t>
        <w:br/>
        <w:t>10. Build memory-pack.md.</w:t>
        <w:br/>
        <w:t>11. Build quality-gates.md.</w:t>
        <w:br/>
        <w:t>12. Build agent-instructions.md.</w:t>
        <w:br/>
        <w:t>13. Build handoff.json.</w:t>
        <w:br/>
        <w:t>14. Update .visp/hyper/state.json.</w:t>
        <w:br/>
        <w:t>15. Print an Agent Handoff Protocol block to stdout.</w:t>
        <w:br/>
        <w:br/>
        <w:t>Agent Handoff Protocol stdout format:</w:t>
        <w:br/>
        <w:t>BEGIN_VISP_AGENT_HANDOFF</w:t>
        <w:br/>
        <w:t>version: 0.1</w:t>
        <w:br/>
        <w:t>session_id: &lt;session-id&gt;</w:t>
        <w:br/>
        <w:t>goal: &lt;goal&gt;</w:t>
        <w:br/>
        <w:t>phase: implementation</w:t>
        <w:br/>
        <w:t>tool_profile: &lt;tool&gt;</w:t>
        <w:br/>
        <w:br/>
        <w:t>required_reads:</w:t>
        <w:br/>
        <w:t xml:space="preserve">  - .visp/hyper/current/session.md</w:t>
        <w:br/>
        <w:t xml:space="preserve">  - .visp/hyper/current/context-pack.md</w:t>
        <w:br/>
        <w:t xml:space="preserve">  - .visp/hyper/current/memory-pack.md</w:t>
        <w:br/>
        <w:t xml:space="preserve">  - .visp/hyper/current/quality-gates.md</w:t>
        <w:br/>
        <w:t xml:space="preserve">  - .visp/hyper/current/agent-instructions.md</w:t>
        <w:br/>
        <w:br/>
        <w:t>workflow:</w:t>
        <w:br/>
        <w:t xml:space="preserve">  1. Read the required files.</w:t>
        <w:br/>
        <w:t xml:space="preserve">  2. Inspect only the relevant files listed in the context pack.</w:t>
        <w:br/>
        <w:t xml:space="preserve">  3. Create a concise implementation plan.</w:t>
        <w:br/>
        <w:t xml:space="preserve">  4. Implement the smallest safe change.</w:t>
        <w:br/>
        <w:t xml:space="preserve">  5. Add or update tests where appropriate.</w:t>
        <w:br/>
        <w:t xml:space="preserve">  6. Run validation commands.</w:t>
        <w:br/>
        <w:t xml:space="preserve">  7. Run `visp-hyper review`.</w:t>
        <w:br/>
        <w:t xml:space="preserve">  8. Run `visp-hyper remember`.</w:t>
        <w:br/>
        <w:br/>
        <w:t>hard_rules:</w:t>
        <w:br/>
        <w:t xml:space="preserve">  - Do not modify unrelated files.</w:t>
        <w:br/>
        <w:t xml:space="preserve">  - Do not add dependencies without justification.</w:t>
        <w:br/>
        <w:t xml:space="preserve">  - Do not touch blocked paths.</w:t>
        <w:br/>
        <w:t xml:space="preserve">  - Do not skip validation.</w:t>
        <w:br/>
        <w:t xml:space="preserve">  - Do not change public APIs unless the Visp-Kit spec requires it.</w:t>
        <w:br/>
        <w:t xml:space="preserve">  - Keep the diff focused.</w:t>
        <w:br/>
        <w:br/>
        <w:t>next_instruction:</w:t>
        <w:br/>
        <w:t xml:space="preserve">  Read the required files now, then continue with the implementation workflow.</w:t>
        <w:br/>
        <w:br/>
        <w:t>completion_instruction:</w:t>
        <w:br/>
        <w:t xml:space="preserve">  After implementation and validation, run `visp-hyper review` and `visp-hyper remember`.</w:t>
        <w:br/>
        <w:t>END_VISP_AGENT_HANDOFF</w:t>
        <w:br/>
        <w:br/>
        <w:t>Also write the same data as JSON to `.visp/hyper/current/handoff.json`.</w:t>
        <w:br/>
        <w:br/>
        <w:t>`visp-hyper next`:</w:t>
        <w:br/>
        <w:t>Reads the current session state and prints BEGIN_VISP_NEXT_ACTION with the next recommended action.</w:t>
        <w:br/>
        <w:br/>
        <w:t>`visp-hyper status`:</w:t>
        <w:br/>
        <w:t>Print current session ID, goal, tool profile, created timestamp, generated files, relevant files count, last checkpoint, last review status, and memory status.</w:t>
        <w:br/>
        <w:br/>
        <w:t>`visp-hyper checkpoint`:</w:t>
        <w:br/>
        <w:t>Run `git diff --stat` and `git diff --name-only`, append a checkpoint entry to `.visp/hyper/current/checkpoints.md`, and print a short LLM-readable summary.</w:t>
        <w:br/>
        <w:br/>
        <w:t>`visp-hyper review`:</w:t>
        <w:br/>
        <w:t>Run `git diff --stat` and `git diff --name-only`, detect changed files outside relevant files, detect if test files changed, detect blocked path changes, write `.visp/hyper/current/review-report.md`, and print BEGIN_VISP_REVIEW_RESULT.</w:t>
        <w:br/>
        <w:br/>
        <w:t>`visp-hyper remember`:</w:t>
        <w:br/>
        <w:t>Write a session summary to `.visp/memory/session-history/&lt;session-id&gt;.md`. Include goal, timestamp, changed files, review summary, decisions, and follow-ups. Create `.visp/memory/` if missing.</w:t>
        <w:br/>
        <w:br/>
        <w:t>Context selection MVP:</w:t>
        <w:br/>
        <w:t>- Extract keywords from the goal.</w:t>
        <w:br/>
        <w:t>- Include files whose path or filename matches goal keywords.</w:t>
        <w:br/>
        <w:t>- Include files referenced in Visp-Kit artifacts.</w:t>
        <w:br/>
        <w:t>- Include README and project config files.</w:t>
        <w:br/>
        <w:t>- Include likely test files for matched source files.</w:t>
        <w:br/>
        <w:t>- Exclude blocked paths.</w:t>
        <w:br/>
        <w:t>- Limit file content according to token budget.</w:t>
        <w:br/>
        <w:t>- If content is too large, include file path and summary placeholder only.</w:t>
        <w:br/>
        <w:t>- No embeddings in MVP.</w:t>
        <w:br/>
        <w:br/>
        <w:t>Visp-Kit integration:</w:t>
        <w:br/>
        <w:t>Read and summarize `.visp/constitution.md`, `.visp/specs/`, `.visp/tasks/`, and `.visp/rules/`. Missing artifacts should produce warnings, not failures.</w:t>
        <w:br/>
        <w:br/>
        <w:t>Visp-Memory integration:</w:t>
        <w:br/>
        <w:t>Read and summarize `.visp/memory/project-summary.md`, `.visp/memory/architecture-decisions.md`, `.visp/memory/known-risks.md`, and `.visp/memory/session-history/`. Missing memory should produce warnings, not failures.</w:t>
        <w:br/>
        <w:br/>
        <w:t>Tool profiles:</w:t>
        <w:br/>
        <w:t>Support generic, codex, claude-code, copilot, and opencode. For MVP, profiles can adjust wording and metadata only.</w:t>
        <w:br/>
        <w:br/>
        <w:t>Quality standards:</w:t>
        <w:br/>
        <w:t>- Add unit tests for session manager, context scanner, handoff renderer, and review analyzer.</w:t>
        <w:br/>
        <w:t>- Add README with usage examples.</w:t>
        <w:br/>
        <w:t>- Add example output for `visp-hyper start`.</w:t>
        <w:br/>
        <w:t>- Use strict TypeScript.</w:t>
        <w:br/>
        <w:t>- Handle errors clearly.</w:t>
        <w:br/>
        <w:t>- Keep implementation modular.</w:t>
        <w:br/>
        <w:t>- Avoid large files.</w:t>
        <w:br/>
        <w:t>- Avoid unnecessary dependencies.</w:t>
        <w:br/>
        <w:t>- Use Node.js filesystem APIs.</w:t>
        <w:br/>
        <w:t>- Prefer simple deterministic behavior for MVP.</w:t>
        <w:br/>
        <w:br/>
        <w:t>Deliverables:</w:t>
        <w:br/>
        <w:t>1. Summary of implemented commands.</w:t>
        <w:br/>
        <w:t>2. Folder structure.</w:t>
        <w:br/>
        <w:t>3. How to install locally.</w:t>
        <w:br/>
        <w:t>4. Example usage inside Codex.</w:t>
        <w:br/>
        <w:t>5. Example `visp-hyper start "implement offline note sync"` output.</w:t>
        <w:br/>
        <w:t>6. Known limitations.</w:t>
        <w:br/>
        <w:t>7. Recommended Phase 2.</w:t>
      </w:r>
    </w:p>
    <w:p>
      <w:pPr>
        <w:pStyle w:val="Heading1"/>
      </w:pPr>
      <w:r>
        <w:t>Appendix B - MVP acceptance checklist</w:t>
      </w:r>
    </w:p>
    <w:p>
      <w:pPr>
        <w:pStyle w:val="ListBullet"/>
      </w:pPr>
      <w:r>
        <w:t>visp-hyper init creates config and state without errors.</w:t>
      </w:r>
    </w:p>
    <w:p>
      <w:pPr>
        <w:pStyle w:val="ListBullet"/>
      </w:pPr>
      <w:r>
        <w:t>visp-hyper start "implement offline note sync" writes all current session files.</w:t>
      </w:r>
    </w:p>
    <w:p>
      <w:pPr>
        <w:pStyle w:val="ListBullet"/>
      </w:pPr>
      <w:r>
        <w:t>The start command prints BEGIN_VISP_AGENT_HANDOFF and END_VISP_AGENT_HANDOFF.</w:t>
      </w:r>
    </w:p>
    <w:p>
      <w:pPr>
        <w:pStyle w:val="ListBullet"/>
      </w:pPr>
      <w:r>
        <w:t>handoff.json contains the same core data as stdout.</w:t>
      </w:r>
    </w:p>
    <w:p>
      <w:pPr>
        <w:pStyle w:val="ListBullet"/>
      </w:pPr>
      <w:r>
        <w:t>Missing .visp/constitution.md or .visp/memory does not crash the tool.</w:t>
      </w:r>
    </w:p>
    <w:p>
      <w:pPr>
        <w:pStyle w:val="ListBullet"/>
      </w:pPr>
      <w:r>
        <w:t>Blocked paths are not included in the context pack.</w:t>
      </w:r>
    </w:p>
    <w:p>
      <w:pPr>
        <w:pStyle w:val="ListBullet"/>
      </w:pPr>
      <w:r>
        <w:t>visp-hyper next produces a clear next action block.</w:t>
      </w:r>
    </w:p>
    <w:p>
      <w:pPr>
        <w:pStyle w:val="ListBullet"/>
      </w:pPr>
      <w:r>
        <w:t>visp-hyper checkpoint appends a progress entry.</w:t>
      </w:r>
    </w:p>
    <w:p>
      <w:pPr>
        <w:pStyle w:val="ListBullet"/>
      </w:pPr>
      <w:r>
        <w:t>visp-hyper review creates review-report.md using git diff.</w:t>
      </w:r>
    </w:p>
    <w:p>
      <w:pPr>
        <w:pStyle w:val="ListBullet"/>
      </w:pPr>
      <w:r>
        <w:t>visp-hyper remember creates .visp/memory/session-history/&lt;session-id&gt;.md.</w:t>
      </w:r>
    </w:p>
    <w:p>
      <w:pPr>
        <w:pStyle w:val="ListBullet"/>
      </w:pPr>
      <w:r>
        <w:t>README explains how to use the tool inside Codex or Claude Code.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Visp Hyper Agent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7E8CE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72"/>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