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28261" w14:textId="77777777" w:rsidR="008849C2" w:rsidRPr="005976CD" w:rsidRDefault="00B047A9">
      <w:pPr>
        <w:pStyle w:val="DeckblattSeminararbeit"/>
        <w:rPr>
          <w:rFonts w:ascii="Times New Roman" w:eastAsiaTheme="majorHAnsi" w:hAnsi="Times New Roman" w:cs="Times New Roman"/>
          <w:lang/>
        </w:rPr>
      </w:pPr>
      <w:bookmarkStart w:id="0" w:name="_Hlk58715783"/>
      <w:bookmarkEnd w:id="0"/>
      <w:r w:rsidRPr="005976CD">
        <w:rPr>
          <w:rStyle w:val="Absatz-Standardschriftart"/>
          <w:rFonts w:ascii="Times New Roman" w:eastAsiaTheme="majorHAnsi" w:hAnsi="Times New Roman" w:cs="Times New Roman"/>
          <w:color w:val="00000A"/>
          <w:position w:val="-3"/>
          <w:lang/>
        </w:rPr>
        <w:t>Final Report</w:t>
      </w:r>
    </w:p>
    <w:p w14:paraId="31628262" w14:textId="77777777" w:rsidR="008849C2" w:rsidRPr="005976CD" w:rsidRDefault="00B047A9">
      <w:pPr>
        <w:pStyle w:val="DeckblattStudiengang"/>
        <w:rPr>
          <w:rFonts w:ascii="Times New Roman" w:eastAsiaTheme="majorHAnsi" w:hAnsi="Times New Roman" w:cs="Times New Roman"/>
          <w:lang/>
        </w:rPr>
      </w:pPr>
      <w:r w:rsidRPr="005976CD">
        <w:rPr>
          <w:rStyle w:val="Absatz-Standardschriftart"/>
          <w:rFonts w:ascii="Times New Roman" w:eastAsiaTheme="majorHAnsi" w:hAnsi="Times New Roman" w:cs="Times New Roman"/>
          <w:color w:val="00000A"/>
          <w:lang/>
        </w:rPr>
        <w:t>BNCS411</w:t>
      </w:r>
    </w:p>
    <w:p w14:paraId="31628263" w14:textId="77777777" w:rsidR="008849C2" w:rsidRPr="005976CD" w:rsidRDefault="008849C2">
      <w:pPr>
        <w:pStyle w:val="Standard"/>
        <w:rPr>
          <w:rFonts w:ascii="Times New Roman" w:eastAsiaTheme="majorHAnsi" w:hAnsi="Times New Roman" w:cs="Times New Roman"/>
          <w:lang/>
        </w:rPr>
      </w:pPr>
    </w:p>
    <w:p w14:paraId="31628264" w14:textId="77777777" w:rsidR="008849C2" w:rsidRPr="005976CD" w:rsidRDefault="008849C2">
      <w:pPr>
        <w:pStyle w:val="Standard"/>
        <w:rPr>
          <w:rFonts w:ascii="Times New Roman" w:eastAsiaTheme="majorHAnsi" w:hAnsi="Times New Roman" w:cs="Times New Roman"/>
          <w:lang/>
        </w:rPr>
      </w:pPr>
    </w:p>
    <w:p w14:paraId="31628265" w14:textId="77777777" w:rsidR="008849C2" w:rsidRPr="005976CD" w:rsidRDefault="008849C2">
      <w:pPr>
        <w:pStyle w:val="Standard"/>
        <w:rPr>
          <w:rFonts w:ascii="Times New Roman" w:eastAsiaTheme="majorHAnsi" w:hAnsi="Times New Roman" w:cs="Times New Roman"/>
          <w:lang/>
        </w:rPr>
      </w:pPr>
    </w:p>
    <w:p w14:paraId="31628266" w14:textId="77777777" w:rsidR="008849C2" w:rsidRPr="005976CD" w:rsidRDefault="008849C2">
      <w:pPr>
        <w:pStyle w:val="Standard"/>
        <w:rPr>
          <w:rFonts w:ascii="Times New Roman" w:eastAsiaTheme="majorHAnsi" w:hAnsi="Times New Roman" w:cs="Times New Roman"/>
          <w:lang/>
        </w:rPr>
      </w:pPr>
    </w:p>
    <w:p w14:paraId="31628267" w14:textId="77777777" w:rsidR="008849C2" w:rsidRPr="005976CD" w:rsidRDefault="008849C2">
      <w:pPr>
        <w:pStyle w:val="Standard"/>
        <w:rPr>
          <w:rFonts w:ascii="Times New Roman" w:eastAsiaTheme="majorHAnsi" w:hAnsi="Times New Roman" w:cs="Times New Roman"/>
          <w:lang/>
        </w:rPr>
      </w:pPr>
    </w:p>
    <w:p w14:paraId="31628268" w14:textId="77777777" w:rsidR="008849C2" w:rsidRPr="005976CD" w:rsidRDefault="008849C2">
      <w:pPr>
        <w:pStyle w:val="Standard"/>
        <w:rPr>
          <w:rFonts w:ascii="Times New Roman" w:eastAsiaTheme="majorHAnsi" w:hAnsi="Times New Roman" w:cs="Times New Roman"/>
          <w:lang/>
        </w:rPr>
      </w:pPr>
    </w:p>
    <w:p w14:paraId="31628269" w14:textId="77777777" w:rsidR="008849C2" w:rsidRPr="005976CD" w:rsidRDefault="008849C2">
      <w:pPr>
        <w:pStyle w:val="Standard"/>
        <w:rPr>
          <w:rFonts w:ascii="Times New Roman" w:eastAsiaTheme="majorHAnsi" w:hAnsi="Times New Roman" w:cs="Times New Roman"/>
          <w:lang/>
        </w:rPr>
      </w:pPr>
    </w:p>
    <w:p w14:paraId="3162826A" w14:textId="77777777" w:rsidR="008849C2" w:rsidRPr="005976CD" w:rsidRDefault="008849C2">
      <w:pPr>
        <w:pStyle w:val="Standard"/>
        <w:rPr>
          <w:rFonts w:ascii="Times New Roman" w:eastAsiaTheme="majorHAnsi" w:hAnsi="Times New Roman" w:cs="Times New Roman"/>
          <w:lang/>
        </w:rPr>
      </w:pPr>
    </w:p>
    <w:p w14:paraId="3162826B" w14:textId="77777777" w:rsidR="008849C2" w:rsidRPr="005976CD" w:rsidRDefault="008849C2">
      <w:pPr>
        <w:pStyle w:val="Standard"/>
        <w:rPr>
          <w:rFonts w:ascii="Times New Roman" w:eastAsiaTheme="majorHAnsi" w:hAnsi="Times New Roman" w:cs="Times New Roman"/>
          <w:lang/>
        </w:rPr>
      </w:pPr>
    </w:p>
    <w:p w14:paraId="3162826C" w14:textId="77777777" w:rsidR="008849C2" w:rsidRPr="005976CD" w:rsidRDefault="008849C2">
      <w:pPr>
        <w:pStyle w:val="Standard"/>
        <w:rPr>
          <w:rFonts w:ascii="Times New Roman" w:eastAsiaTheme="majorHAnsi" w:hAnsi="Times New Roman" w:cs="Times New Roman"/>
          <w:lang/>
        </w:rPr>
      </w:pPr>
    </w:p>
    <w:p w14:paraId="3162826D" w14:textId="77777777" w:rsidR="008849C2" w:rsidRPr="005976CD" w:rsidRDefault="00B047A9">
      <w:pPr>
        <w:pStyle w:val="DeckblattArbeitstitel"/>
        <w:rPr>
          <w:rFonts w:ascii="Times New Roman" w:eastAsiaTheme="majorHAnsi" w:hAnsi="Times New Roman" w:cs="Times New Roman"/>
          <w:lang/>
        </w:rPr>
      </w:pPr>
      <w:r w:rsidRPr="005976CD">
        <w:rPr>
          <w:rFonts w:ascii="Times New Roman" w:eastAsiaTheme="majorHAnsi" w:hAnsi="Times New Roman" w:cs="Times New Roman"/>
          <w:lang/>
        </w:rPr>
        <w:t>Forest Fire Prediction</w:t>
      </w:r>
    </w:p>
    <w:p w14:paraId="3162826E" w14:textId="77777777" w:rsidR="008849C2" w:rsidRPr="005976CD" w:rsidRDefault="008849C2">
      <w:pPr>
        <w:pStyle w:val="DeckblattArbeitstitel"/>
        <w:rPr>
          <w:rFonts w:ascii="Times New Roman" w:eastAsiaTheme="majorHAnsi" w:hAnsi="Times New Roman" w:cs="Times New Roman"/>
          <w:lang/>
        </w:rPr>
      </w:pPr>
    </w:p>
    <w:p w14:paraId="3162826F" w14:textId="77777777" w:rsidR="008849C2" w:rsidRPr="005976CD" w:rsidRDefault="008849C2">
      <w:pPr>
        <w:pStyle w:val="Standard"/>
        <w:rPr>
          <w:rFonts w:ascii="Times New Roman" w:eastAsiaTheme="majorHAnsi" w:hAnsi="Times New Roman" w:cs="Times New Roman"/>
          <w:lang/>
        </w:rPr>
      </w:pPr>
    </w:p>
    <w:p w14:paraId="31628270" w14:textId="77777777" w:rsidR="008849C2" w:rsidRPr="005976CD" w:rsidRDefault="008849C2">
      <w:pPr>
        <w:pStyle w:val="Standard"/>
        <w:rPr>
          <w:rFonts w:ascii="Times New Roman" w:eastAsiaTheme="majorHAnsi" w:hAnsi="Times New Roman" w:cs="Times New Roman"/>
          <w:lang/>
        </w:rPr>
      </w:pPr>
    </w:p>
    <w:p w14:paraId="31628271" w14:textId="77777777" w:rsidR="008849C2" w:rsidRPr="005976CD" w:rsidRDefault="00B047A9">
      <w:pPr>
        <w:pStyle w:val="DeckblattAutor"/>
        <w:spacing w:after="160"/>
        <w:rPr>
          <w:rFonts w:ascii="Times New Roman" w:eastAsiaTheme="majorHAnsi" w:hAnsi="Times New Roman" w:cs="Times New Roman"/>
          <w:lang/>
        </w:rPr>
      </w:pPr>
      <w:r w:rsidRPr="005976CD">
        <w:rPr>
          <w:rFonts w:ascii="Times New Roman" w:eastAsiaTheme="majorHAnsi" w:hAnsi="Times New Roman" w:cs="Times New Roman"/>
          <w:lang/>
        </w:rPr>
        <w:br/>
        <w:t>Anton SCHMIDT</w:t>
      </w:r>
      <w:r w:rsidRPr="005976CD">
        <w:rPr>
          <w:rFonts w:ascii="Times New Roman" w:eastAsiaTheme="majorHAnsi" w:hAnsi="Times New Roman" w:cs="Times New Roman"/>
          <w:lang/>
        </w:rPr>
        <w:br/>
        <w:t>ID: 2020952069</w:t>
      </w:r>
    </w:p>
    <w:p w14:paraId="31628273" w14:textId="116D86B3" w:rsidR="008849C2" w:rsidRPr="005976CD" w:rsidRDefault="008E08FF" w:rsidP="008E08FF">
      <w:pPr>
        <w:pStyle w:val="DeckblattAutor"/>
        <w:spacing w:after="160"/>
        <w:rPr>
          <w:rFonts w:ascii="Times New Roman" w:eastAsiaTheme="majorHAnsi" w:hAnsi="Times New Roman" w:cs="Times New Roman"/>
          <w:lang/>
        </w:rPr>
      </w:pPr>
      <w:r w:rsidRPr="005976CD">
        <w:rPr>
          <w:rFonts w:ascii="Times New Roman" w:eastAsiaTheme="majorHAnsi" w:hAnsi="Times New Roman" w:cs="Times New Roman"/>
          <w:lang/>
        </w:rPr>
        <w:t>Dong Jun KIM</w:t>
      </w:r>
      <w:r w:rsidR="00B047A9" w:rsidRPr="005976CD">
        <w:rPr>
          <w:rStyle w:val="Absatz-Standardschriftart"/>
          <w:rFonts w:ascii="Times New Roman" w:eastAsiaTheme="majorHAnsi" w:hAnsi="Times New Roman" w:cs="Times New Roman"/>
          <w:lang/>
        </w:rPr>
        <w:br/>
      </w:r>
      <w:r w:rsidR="00B047A9" w:rsidRPr="005976CD">
        <w:rPr>
          <w:rFonts w:ascii="Times New Roman" w:eastAsiaTheme="majorHAnsi" w:hAnsi="Times New Roman" w:cs="Times New Roman"/>
          <w:lang/>
        </w:rPr>
        <w:t>ID</w:t>
      </w:r>
      <w:r w:rsidR="00B047A9" w:rsidRPr="005976CD">
        <w:rPr>
          <w:rStyle w:val="Absatz-Standardschriftart"/>
          <w:rFonts w:ascii="Times New Roman" w:eastAsiaTheme="majorHAnsi" w:hAnsi="Times New Roman" w:cs="Times New Roman"/>
          <w:lang/>
        </w:rPr>
        <w:t>:</w:t>
      </w:r>
      <w:r w:rsidR="00B047A9" w:rsidRPr="005976CD">
        <w:rPr>
          <w:rFonts w:ascii="Times New Roman" w:eastAsiaTheme="majorHAnsi" w:hAnsi="Times New Roman" w:cs="Times New Roman"/>
          <w:lang/>
        </w:rPr>
        <w:t xml:space="preserve"> </w:t>
      </w:r>
      <w:r w:rsidRPr="005976CD">
        <w:rPr>
          <w:rFonts w:ascii="Times New Roman" w:eastAsiaTheme="majorHAnsi" w:hAnsi="Times New Roman" w:cs="Times New Roman"/>
          <w:lang/>
        </w:rPr>
        <w:t>2015170302</w:t>
      </w:r>
    </w:p>
    <w:p w14:paraId="5E85056B" w14:textId="77777777" w:rsidR="008E08FF" w:rsidRPr="005976CD" w:rsidRDefault="008E08FF" w:rsidP="008E08FF">
      <w:pPr>
        <w:pStyle w:val="DeckblattAutor"/>
        <w:spacing w:after="160"/>
        <w:rPr>
          <w:rFonts w:ascii="Times New Roman" w:eastAsiaTheme="majorHAnsi" w:hAnsi="Times New Roman" w:cs="Times New Roman"/>
          <w:lang/>
        </w:rPr>
      </w:pPr>
      <w:r w:rsidRPr="005976CD">
        <w:rPr>
          <w:rStyle w:val="Absatz-Standardschriftart"/>
          <w:rFonts w:ascii="Times New Roman" w:eastAsiaTheme="majorHAnsi" w:hAnsi="Times New Roman" w:cs="Times New Roman"/>
          <w:lang w:eastAsia="ko-KR"/>
        </w:rPr>
        <w:t>Jun Suk LEE</w:t>
      </w:r>
      <w:r w:rsidRPr="005976CD">
        <w:rPr>
          <w:rStyle w:val="Absatz-Standardschriftart"/>
          <w:rFonts w:ascii="Times New Roman" w:eastAsiaTheme="majorHAnsi" w:hAnsi="Times New Roman" w:cs="Times New Roman"/>
          <w:lang/>
        </w:rPr>
        <w:br/>
      </w:r>
      <w:r w:rsidRPr="005976CD">
        <w:rPr>
          <w:rFonts w:ascii="Times New Roman" w:eastAsiaTheme="majorHAnsi" w:hAnsi="Times New Roman" w:cs="Times New Roman"/>
          <w:lang/>
        </w:rPr>
        <w:t>ID</w:t>
      </w:r>
      <w:r w:rsidRPr="005976CD">
        <w:rPr>
          <w:rStyle w:val="Absatz-Standardschriftart"/>
          <w:rFonts w:ascii="Times New Roman" w:eastAsiaTheme="majorHAnsi" w:hAnsi="Times New Roman" w:cs="Times New Roman"/>
          <w:lang/>
        </w:rPr>
        <w:t>:</w:t>
      </w:r>
      <w:r w:rsidRPr="005976CD">
        <w:rPr>
          <w:rFonts w:ascii="Times New Roman" w:eastAsiaTheme="majorHAnsi" w:hAnsi="Times New Roman" w:cs="Times New Roman"/>
          <w:lang/>
        </w:rPr>
        <w:t xml:space="preserve"> 2016250208</w:t>
      </w:r>
    </w:p>
    <w:p w14:paraId="31D54A02" w14:textId="77777777" w:rsidR="008E08FF" w:rsidRPr="005976CD" w:rsidRDefault="008E08FF">
      <w:pPr>
        <w:pStyle w:val="DeckblattAutor"/>
        <w:rPr>
          <w:rFonts w:ascii="Times New Roman" w:eastAsiaTheme="majorHAnsi" w:hAnsi="Times New Roman" w:cs="Times New Roman"/>
          <w:lang/>
        </w:rPr>
      </w:pPr>
    </w:p>
    <w:p w14:paraId="31628274" w14:textId="77777777" w:rsidR="008849C2" w:rsidRPr="005976CD" w:rsidRDefault="008849C2">
      <w:pPr>
        <w:pStyle w:val="Standard"/>
        <w:rPr>
          <w:rFonts w:ascii="Times New Roman" w:eastAsiaTheme="majorHAnsi" w:hAnsi="Times New Roman" w:cs="Times New Roman"/>
          <w:lang/>
        </w:rPr>
      </w:pPr>
    </w:p>
    <w:p w14:paraId="31628275" w14:textId="77777777" w:rsidR="008849C2" w:rsidRPr="005976CD" w:rsidRDefault="008849C2">
      <w:pPr>
        <w:pStyle w:val="Standard"/>
        <w:rPr>
          <w:rFonts w:ascii="Times New Roman" w:eastAsiaTheme="majorHAnsi" w:hAnsi="Times New Roman" w:cs="Times New Roman"/>
          <w:lang w:eastAsia="ko-KR"/>
        </w:rPr>
      </w:pPr>
    </w:p>
    <w:p w14:paraId="31628276" w14:textId="79352DCE" w:rsidR="008849C2" w:rsidRPr="005976CD" w:rsidRDefault="00B047A9" w:rsidP="008E08FF">
      <w:pPr>
        <w:pStyle w:val="DeckblattAutor"/>
        <w:rPr>
          <w:rFonts w:ascii="Times New Roman" w:eastAsiaTheme="majorHAnsi" w:hAnsi="Times New Roman" w:cs="Times New Roman"/>
          <w:lang/>
        </w:rPr>
      </w:pPr>
      <w:r w:rsidRPr="005976CD">
        <w:rPr>
          <w:rFonts w:ascii="Times New Roman" w:eastAsiaTheme="majorHAnsi" w:hAnsi="Times New Roman" w:cs="Times New Roman"/>
          <w:lang/>
        </w:rPr>
        <w:t xml:space="preserve">TA: </w:t>
      </w:r>
      <w:r w:rsidR="008E08FF" w:rsidRPr="005976CD">
        <w:rPr>
          <w:rFonts w:ascii="Times New Roman" w:eastAsiaTheme="majorHAnsi" w:hAnsi="Times New Roman" w:cs="Times New Roman"/>
          <w:lang/>
        </w:rPr>
        <w:t xml:space="preserve"> Jee Seok YOON</w:t>
      </w:r>
    </w:p>
    <w:p w14:paraId="31628277" w14:textId="77777777" w:rsidR="008849C2" w:rsidRPr="005976CD" w:rsidRDefault="008849C2">
      <w:pPr>
        <w:pStyle w:val="Standard"/>
        <w:rPr>
          <w:rFonts w:ascii="Times New Roman" w:eastAsiaTheme="majorHAnsi" w:hAnsi="Times New Roman" w:cs="Times New Roman"/>
          <w:lang/>
        </w:rPr>
      </w:pPr>
    </w:p>
    <w:p w14:paraId="31628278" w14:textId="77777777" w:rsidR="008849C2" w:rsidRPr="005976CD" w:rsidRDefault="008849C2">
      <w:pPr>
        <w:pStyle w:val="Standard"/>
        <w:rPr>
          <w:rFonts w:ascii="Times New Roman" w:eastAsiaTheme="majorHAnsi" w:hAnsi="Times New Roman" w:cs="Times New Roman"/>
          <w:lang/>
        </w:rPr>
      </w:pPr>
    </w:p>
    <w:p w14:paraId="31628279" w14:textId="7E4C6B41" w:rsidR="008849C2" w:rsidRPr="005976CD" w:rsidRDefault="00B047A9">
      <w:pPr>
        <w:pStyle w:val="DeckblattAutor"/>
        <w:rPr>
          <w:rFonts w:ascii="Times New Roman" w:eastAsiaTheme="majorHAnsi" w:hAnsi="Times New Roman" w:cs="Times New Roman"/>
          <w:lang/>
        </w:rPr>
      </w:pPr>
      <w:r w:rsidRPr="005976CD">
        <w:rPr>
          <w:rFonts w:ascii="Times New Roman" w:eastAsiaTheme="majorHAnsi" w:hAnsi="Times New Roman" w:cs="Times New Roman"/>
          <w:lang/>
        </w:rPr>
        <w:t>Seoul, 2020/12/1</w:t>
      </w:r>
      <w:r w:rsidR="008E08FF" w:rsidRPr="005976CD">
        <w:rPr>
          <w:rFonts w:ascii="Times New Roman" w:eastAsiaTheme="majorHAnsi" w:hAnsi="Times New Roman" w:cs="Times New Roman"/>
          <w:lang/>
        </w:rPr>
        <w:t>3</w:t>
      </w:r>
    </w:p>
    <w:p w14:paraId="3162827A" w14:textId="77777777" w:rsidR="008849C2" w:rsidRPr="005976CD" w:rsidRDefault="008849C2">
      <w:pPr>
        <w:pStyle w:val="Standard"/>
        <w:rPr>
          <w:rFonts w:ascii="Times New Roman" w:eastAsiaTheme="majorHAnsi" w:hAnsi="Times New Roman" w:cs="Times New Roman"/>
          <w:lang/>
        </w:rPr>
      </w:pPr>
      <w:bookmarkStart w:id="1" w:name="_Toc214080642"/>
      <w:bookmarkStart w:id="2" w:name="_Toc213573560"/>
      <w:bookmarkStart w:id="3" w:name="_Toc213573237"/>
      <w:bookmarkStart w:id="4" w:name="_Toc208028689"/>
      <w:bookmarkEnd w:id="1"/>
      <w:bookmarkEnd w:id="2"/>
      <w:bookmarkEnd w:id="3"/>
      <w:bookmarkEnd w:id="4"/>
    </w:p>
    <w:p w14:paraId="3162827B" w14:textId="77777777" w:rsidR="008849C2" w:rsidRPr="005976CD" w:rsidRDefault="00B047A9" w:rsidP="006C3A59">
      <w:pPr>
        <w:pStyle w:val="Startberschrift"/>
        <w:pageBreakBefore/>
        <w:spacing w:before="240"/>
        <w:jc w:val="center"/>
        <w:rPr>
          <w:rFonts w:ascii="Times New Roman" w:eastAsiaTheme="majorHAnsi" w:hAnsi="Times New Roman" w:cs="Times New Roman"/>
          <w:lang/>
        </w:rPr>
      </w:pPr>
      <w:r w:rsidRPr="005976CD">
        <w:rPr>
          <w:rFonts w:ascii="Times New Roman" w:eastAsiaTheme="majorHAnsi" w:hAnsi="Times New Roman" w:cs="Times New Roman"/>
          <w:lang/>
        </w:rPr>
        <w:lastRenderedPageBreak/>
        <w:t>Abstract</w:t>
      </w:r>
    </w:p>
    <w:p w14:paraId="0F2A0DD5" w14:textId="0EA0D47F" w:rsidR="00025926" w:rsidRPr="005976CD" w:rsidRDefault="005C59EC" w:rsidP="006C3A59">
      <w:pPr>
        <w:pStyle w:val="Standard"/>
        <w:ind w:firstLine="709"/>
        <w:jc w:val="both"/>
        <w:rPr>
          <w:rFonts w:ascii="Times New Roman" w:eastAsiaTheme="majorHAnsi" w:hAnsi="Times New Roman" w:cs="Times New Roman"/>
          <w:szCs w:val="22"/>
          <w:lang w:eastAsia="ko-KR"/>
        </w:rPr>
      </w:pPr>
      <w:r w:rsidRPr="005976CD">
        <w:rPr>
          <w:rStyle w:val="Absatz-Standardschriftart"/>
          <w:rFonts w:ascii="Times New Roman" w:eastAsiaTheme="majorHAnsi" w:hAnsi="Times New Roman" w:cs="Times New Roman"/>
          <w:szCs w:val="22"/>
          <w:lang/>
        </w:rPr>
        <w:t>With the high media coverage of forest fires in the Amazon rainforest or Australia recently, this paper introduces a research on a machine learning based warning system that takes weather forecast data and predicts a scale indicating the fire danger on that specific day. The data used in this research is for Brazil, but in theory any country would work.</w:t>
      </w:r>
      <w:r w:rsidR="006C3A59" w:rsidRPr="005976CD">
        <w:rPr>
          <w:rStyle w:val="Absatz-Standardschriftart"/>
          <w:rFonts w:ascii="Times New Roman" w:eastAsiaTheme="majorHAnsi" w:hAnsi="Times New Roman" w:cs="Times New Roman"/>
          <w:szCs w:val="22"/>
          <w:lang/>
        </w:rPr>
        <w:t xml:space="preserve"> </w:t>
      </w:r>
      <w:r w:rsidRPr="005976CD">
        <w:rPr>
          <w:rStyle w:val="Absatz-Standardschriftart"/>
          <w:rFonts w:ascii="Times New Roman" w:eastAsiaTheme="majorHAnsi" w:hAnsi="Times New Roman" w:cs="Times New Roman"/>
          <w:szCs w:val="22"/>
          <w:lang/>
        </w:rPr>
        <w:t>The research considers KNN, Decision-Tree, Random-Forest, and Deep-Neural-Network</w:t>
      </w:r>
      <w:r w:rsidR="00025926" w:rsidRPr="005976CD">
        <w:rPr>
          <w:rStyle w:val="Absatz-Standardschriftart"/>
          <w:rFonts w:ascii="Times New Roman" w:eastAsiaTheme="majorHAnsi" w:hAnsi="Times New Roman" w:cs="Times New Roman"/>
          <w:szCs w:val="22"/>
          <w:lang/>
        </w:rPr>
        <w:t>(DNN)</w:t>
      </w:r>
      <w:r w:rsidRPr="005976CD">
        <w:rPr>
          <w:rStyle w:val="Absatz-Standardschriftart"/>
          <w:rFonts w:ascii="Times New Roman" w:eastAsiaTheme="majorHAnsi" w:hAnsi="Times New Roman" w:cs="Times New Roman"/>
          <w:szCs w:val="22"/>
          <w:lang/>
        </w:rPr>
        <w:t xml:space="preserve"> for the </w:t>
      </w:r>
      <w:r w:rsidR="00D10D54" w:rsidRPr="005976CD">
        <w:rPr>
          <w:rStyle w:val="Absatz-Standardschriftart"/>
          <w:rFonts w:ascii="Times New Roman" w:eastAsiaTheme="majorHAnsi" w:hAnsi="Times New Roman" w:cs="Times New Roman"/>
          <w:szCs w:val="22"/>
          <w:lang/>
        </w:rPr>
        <w:t>prediction of fire risk</w:t>
      </w:r>
      <w:r w:rsidRPr="005976CD">
        <w:rPr>
          <w:rStyle w:val="Absatz-Standardschriftart"/>
          <w:rFonts w:ascii="Times New Roman" w:eastAsiaTheme="majorHAnsi" w:hAnsi="Times New Roman" w:cs="Times New Roman"/>
          <w:szCs w:val="22"/>
          <w:lang/>
        </w:rPr>
        <w:t xml:space="preserve"> fed with various parameters like Temperature boundaries, Humidity and </w:t>
      </w:r>
      <w:r w:rsidR="00D10D54" w:rsidRPr="005976CD">
        <w:rPr>
          <w:rStyle w:val="Absatz-Standardschriftart"/>
          <w:rFonts w:ascii="Times New Roman" w:eastAsiaTheme="majorHAnsi" w:hAnsi="Times New Roman" w:cs="Times New Roman"/>
          <w:szCs w:val="22"/>
          <w:lang/>
        </w:rPr>
        <w:t>W</w:t>
      </w:r>
      <w:r w:rsidRPr="005976CD">
        <w:rPr>
          <w:rStyle w:val="Absatz-Standardschriftart"/>
          <w:rFonts w:ascii="Times New Roman" w:eastAsiaTheme="majorHAnsi" w:hAnsi="Times New Roman" w:cs="Times New Roman"/>
          <w:szCs w:val="22"/>
          <w:lang/>
        </w:rPr>
        <w:t xml:space="preserve">ind speeds for the next day. </w:t>
      </w:r>
      <w:r w:rsidR="00D10D54" w:rsidRPr="005976CD">
        <w:rPr>
          <w:rStyle w:val="Absatz-Standardschriftart"/>
          <w:rFonts w:ascii="Times New Roman" w:eastAsiaTheme="majorHAnsi" w:hAnsi="Times New Roman" w:cs="Times New Roman"/>
          <w:szCs w:val="22"/>
          <w:lang/>
        </w:rPr>
        <w:t xml:space="preserve">The risk is categorized </w:t>
      </w:r>
      <w:r w:rsidR="00D10D54" w:rsidRPr="005976CD">
        <w:rPr>
          <w:rStyle w:val="Absatz-Standardschriftart"/>
          <w:rFonts w:ascii="Times New Roman" w:eastAsiaTheme="majorHAnsi" w:hAnsi="Times New Roman" w:cs="Times New Roman"/>
          <w:szCs w:val="22"/>
          <w:lang w:eastAsia="ko-KR"/>
        </w:rPr>
        <w:t>as an</w:t>
      </w:r>
      <w:r w:rsidRPr="005976CD">
        <w:rPr>
          <w:rStyle w:val="Absatz-Standardschriftart"/>
          <w:rFonts w:ascii="Times New Roman" w:eastAsiaTheme="majorHAnsi" w:hAnsi="Times New Roman" w:cs="Times New Roman"/>
          <w:szCs w:val="22"/>
          <w:lang/>
        </w:rPr>
        <w:t xml:space="preserve"> output </w:t>
      </w:r>
      <w:r w:rsidR="00025926" w:rsidRPr="005976CD">
        <w:rPr>
          <w:rStyle w:val="Absatz-Standardschriftart"/>
          <w:rFonts w:ascii="Times New Roman" w:eastAsiaTheme="majorHAnsi" w:hAnsi="Times New Roman" w:cs="Times New Roman"/>
          <w:szCs w:val="22"/>
          <w:lang/>
        </w:rPr>
        <w:t>of a</w:t>
      </w:r>
      <w:r w:rsidRPr="005976CD">
        <w:rPr>
          <w:rStyle w:val="Absatz-Standardschriftart"/>
          <w:rFonts w:ascii="Times New Roman" w:eastAsiaTheme="majorHAnsi" w:hAnsi="Times New Roman" w:cs="Times New Roman"/>
          <w:szCs w:val="22"/>
          <w:lang/>
        </w:rPr>
        <w:t xml:space="preserve"> value from 1 to 4 with 1 being a very low chance for forest fires and 4 being a very high chance for forest fires to occur.</w:t>
      </w:r>
      <w:r w:rsidR="006C3A59" w:rsidRPr="005976CD">
        <w:rPr>
          <w:rStyle w:val="Absatz-Standardschriftart"/>
          <w:rFonts w:ascii="Times New Roman" w:eastAsiaTheme="majorHAnsi" w:hAnsi="Times New Roman" w:cs="Times New Roman"/>
          <w:szCs w:val="22"/>
          <w:lang/>
        </w:rPr>
        <w:t xml:space="preserve"> </w:t>
      </w:r>
      <w:r w:rsidR="00025926" w:rsidRPr="005976CD">
        <w:rPr>
          <w:rStyle w:val="Absatz-Standardschriftart"/>
          <w:rFonts w:ascii="Times New Roman" w:eastAsiaTheme="majorHAnsi" w:hAnsi="Times New Roman" w:cs="Times New Roman"/>
          <w:szCs w:val="22"/>
          <w:lang/>
        </w:rPr>
        <w:t>The research regards the data from 2001 to 2018 as a train data. The year 2019 was considered for the test of the trained model, and DNN returns about 58% accuracy, which showed to be superior to other classifiers.</w:t>
      </w:r>
      <w:r w:rsidR="006C3A59" w:rsidRPr="005976CD">
        <w:rPr>
          <w:rStyle w:val="Absatz-Standardschriftart"/>
          <w:rFonts w:ascii="Times New Roman" w:eastAsiaTheme="majorHAnsi" w:hAnsi="Times New Roman" w:cs="Times New Roman"/>
          <w:szCs w:val="22"/>
          <w:lang/>
        </w:rPr>
        <w:t xml:space="preserve"> </w:t>
      </w:r>
      <w:r w:rsidR="00025926" w:rsidRPr="005976CD">
        <w:rPr>
          <w:rStyle w:val="Absatz-Standardschriftart"/>
          <w:rFonts w:ascii="Times New Roman" w:eastAsiaTheme="majorHAnsi" w:hAnsi="Times New Roman" w:cs="Times New Roman"/>
          <w:szCs w:val="22"/>
          <w:lang w:eastAsia="ko-KR"/>
        </w:rPr>
        <w:t>In analysis, the research discusses the correlation between weather and forest fires in regards of Brazilian Amazon. In addition, other external factors were analyzed as a possible source of unpredictability.</w:t>
      </w:r>
    </w:p>
    <w:p w14:paraId="3162827F" w14:textId="77777777" w:rsidR="008849C2" w:rsidRPr="005976CD" w:rsidRDefault="00B047A9">
      <w:pPr>
        <w:pStyle w:val="Startberschrift"/>
        <w:pageBreakBefore/>
        <w:rPr>
          <w:rFonts w:ascii="Times New Roman" w:eastAsiaTheme="majorHAnsi" w:hAnsi="Times New Roman" w:cs="Times New Roman"/>
          <w:lang/>
        </w:rPr>
      </w:pPr>
      <w:r w:rsidRPr="005976CD">
        <w:rPr>
          <w:rFonts w:ascii="Times New Roman" w:eastAsiaTheme="majorHAnsi" w:hAnsi="Times New Roman" w:cs="Times New Roman"/>
          <w:lang/>
        </w:rPr>
        <w:lastRenderedPageBreak/>
        <w:t>Table of content</w:t>
      </w:r>
    </w:p>
    <w:p w14:paraId="31628280" w14:textId="77777777" w:rsidR="008849C2" w:rsidRPr="005976CD" w:rsidRDefault="008849C2">
      <w:pPr>
        <w:pStyle w:val="Standard"/>
        <w:rPr>
          <w:rFonts w:ascii="Times New Roman" w:eastAsiaTheme="majorHAnsi" w:hAnsi="Times New Roman" w:cs="Times New Roman"/>
          <w:lang/>
        </w:rPr>
      </w:pPr>
    </w:p>
    <w:p w14:paraId="0049F450" w14:textId="01C48A06" w:rsidR="005976CD" w:rsidRDefault="00B047A9">
      <w:pPr>
        <w:pStyle w:val="10"/>
        <w:rPr>
          <w:rFonts w:asciiTheme="minorHAnsi" w:eastAsiaTheme="minorEastAsia" w:hAnsiTheme="minorHAnsi" w:cstheme="minorBidi"/>
          <w:noProof/>
          <w:kern w:val="0"/>
          <w:szCs w:val="22"/>
          <w:lang w:eastAsia="ko-KR"/>
        </w:rPr>
      </w:pPr>
      <w:r w:rsidRPr="005976CD">
        <w:rPr>
          <w:rFonts w:eastAsiaTheme="majorHAnsi"/>
          <w:szCs w:val="24"/>
          <w:lang w:eastAsia="de-DE"/>
        </w:rPr>
        <w:fldChar w:fldCharType="begin"/>
      </w:r>
      <w:r w:rsidRPr="005976CD">
        <w:rPr>
          <w:rFonts w:eastAsiaTheme="majorHAnsi"/>
          <w:lang/>
        </w:rPr>
        <w:instrText xml:space="preserve"> TOC \o "1-3" \u \h </w:instrText>
      </w:r>
      <w:r w:rsidRPr="005976CD">
        <w:rPr>
          <w:rFonts w:eastAsiaTheme="majorHAnsi"/>
          <w:szCs w:val="24"/>
          <w:lang w:eastAsia="de-DE"/>
        </w:rPr>
        <w:fldChar w:fldCharType="separate"/>
      </w:r>
      <w:hyperlink w:anchor="_Toc58776021" w:history="1">
        <w:r w:rsidR="005976CD" w:rsidRPr="00D12503">
          <w:rPr>
            <w:rStyle w:val="a4"/>
            <w:rFonts w:eastAsiaTheme="majorHAnsi"/>
            <w:noProof/>
            <w:lang/>
          </w:rPr>
          <w:t>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Introduction</w:t>
        </w:r>
        <w:r w:rsidR="005976CD">
          <w:rPr>
            <w:noProof/>
          </w:rPr>
          <w:tab/>
        </w:r>
        <w:r w:rsidR="005976CD">
          <w:rPr>
            <w:noProof/>
          </w:rPr>
          <w:fldChar w:fldCharType="begin"/>
        </w:r>
        <w:r w:rsidR="005976CD">
          <w:rPr>
            <w:noProof/>
          </w:rPr>
          <w:instrText xml:space="preserve"> PAGEREF _Toc58776021 \h </w:instrText>
        </w:r>
        <w:r w:rsidR="005976CD">
          <w:rPr>
            <w:noProof/>
          </w:rPr>
        </w:r>
        <w:r w:rsidR="005976CD">
          <w:rPr>
            <w:noProof/>
          </w:rPr>
          <w:fldChar w:fldCharType="separate"/>
        </w:r>
        <w:r w:rsidR="005976CD">
          <w:rPr>
            <w:noProof/>
          </w:rPr>
          <w:t>4</w:t>
        </w:r>
        <w:r w:rsidR="005976CD">
          <w:rPr>
            <w:noProof/>
          </w:rPr>
          <w:fldChar w:fldCharType="end"/>
        </w:r>
      </w:hyperlink>
    </w:p>
    <w:p w14:paraId="302E457B" w14:textId="48076053" w:rsidR="005976CD" w:rsidRDefault="00A32D6C">
      <w:pPr>
        <w:pStyle w:val="10"/>
        <w:rPr>
          <w:rFonts w:asciiTheme="minorHAnsi" w:eastAsiaTheme="minorEastAsia" w:hAnsiTheme="minorHAnsi" w:cstheme="minorBidi"/>
          <w:noProof/>
          <w:kern w:val="0"/>
          <w:szCs w:val="22"/>
          <w:lang w:eastAsia="ko-KR"/>
        </w:rPr>
      </w:pPr>
      <w:hyperlink w:anchor="_Toc58776022" w:history="1">
        <w:r w:rsidR="005976CD" w:rsidRPr="00D12503">
          <w:rPr>
            <w:rStyle w:val="a4"/>
            <w:rFonts w:eastAsiaTheme="majorHAnsi"/>
            <w:noProof/>
            <w:lang/>
          </w:rPr>
          <w:t>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Pre-processing</w:t>
        </w:r>
        <w:r w:rsidR="005976CD">
          <w:rPr>
            <w:noProof/>
          </w:rPr>
          <w:tab/>
        </w:r>
        <w:r w:rsidR="005976CD">
          <w:rPr>
            <w:noProof/>
          </w:rPr>
          <w:fldChar w:fldCharType="begin"/>
        </w:r>
        <w:r w:rsidR="005976CD">
          <w:rPr>
            <w:noProof/>
          </w:rPr>
          <w:instrText xml:space="preserve"> PAGEREF _Toc58776022 \h </w:instrText>
        </w:r>
        <w:r w:rsidR="005976CD">
          <w:rPr>
            <w:noProof/>
          </w:rPr>
        </w:r>
        <w:r w:rsidR="005976CD">
          <w:rPr>
            <w:noProof/>
          </w:rPr>
          <w:fldChar w:fldCharType="separate"/>
        </w:r>
        <w:r w:rsidR="005976CD">
          <w:rPr>
            <w:noProof/>
          </w:rPr>
          <w:t>5</w:t>
        </w:r>
        <w:r w:rsidR="005976CD">
          <w:rPr>
            <w:noProof/>
          </w:rPr>
          <w:fldChar w:fldCharType="end"/>
        </w:r>
      </w:hyperlink>
    </w:p>
    <w:p w14:paraId="7A2C3DCC" w14:textId="320F5BA2"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23" w:history="1">
        <w:r w:rsidR="005976CD" w:rsidRPr="00D12503">
          <w:rPr>
            <w:rStyle w:val="a4"/>
            <w:rFonts w:eastAsiaTheme="majorHAnsi"/>
            <w:noProof/>
            <w:lang/>
          </w:rPr>
          <w:t>2.1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Weather Dataset</w:t>
        </w:r>
        <w:r w:rsidR="005976CD">
          <w:rPr>
            <w:noProof/>
          </w:rPr>
          <w:tab/>
        </w:r>
        <w:r w:rsidR="005976CD">
          <w:rPr>
            <w:noProof/>
          </w:rPr>
          <w:fldChar w:fldCharType="begin"/>
        </w:r>
        <w:r w:rsidR="005976CD">
          <w:rPr>
            <w:noProof/>
          </w:rPr>
          <w:instrText xml:space="preserve"> PAGEREF _Toc58776023 \h </w:instrText>
        </w:r>
        <w:r w:rsidR="005976CD">
          <w:rPr>
            <w:noProof/>
          </w:rPr>
        </w:r>
        <w:r w:rsidR="005976CD">
          <w:rPr>
            <w:noProof/>
          </w:rPr>
          <w:fldChar w:fldCharType="separate"/>
        </w:r>
        <w:r w:rsidR="005976CD">
          <w:rPr>
            <w:noProof/>
          </w:rPr>
          <w:t>5</w:t>
        </w:r>
        <w:r w:rsidR="005976CD">
          <w:rPr>
            <w:noProof/>
          </w:rPr>
          <w:fldChar w:fldCharType="end"/>
        </w:r>
      </w:hyperlink>
    </w:p>
    <w:p w14:paraId="0E4BB997" w14:textId="48C827EE"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24" w:history="1">
        <w:r w:rsidR="005976CD" w:rsidRPr="00D12503">
          <w:rPr>
            <w:rStyle w:val="a4"/>
            <w:rFonts w:eastAsiaTheme="majorHAnsi"/>
            <w:noProof/>
            <w:lang/>
          </w:rPr>
          <w:t>2.2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Fire Dataset</w:t>
        </w:r>
        <w:r w:rsidR="005976CD">
          <w:rPr>
            <w:noProof/>
          </w:rPr>
          <w:tab/>
        </w:r>
        <w:r w:rsidR="005976CD">
          <w:rPr>
            <w:noProof/>
          </w:rPr>
          <w:fldChar w:fldCharType="begin"/>
        </w:r>
        <w:r w:rsidR="005976CD">
          <w:rPr>
            <w:noProof/>
          </w:rPr>
          <w:instrText xml:space="preserve"> PAGEREF _Toc58776024 \h </w:instrText>
        </w:r>
        <w:r w:rsidR="005976CD">
          <w:rPr>
            <w:noProof/>
          </w:rPr>
        </w:r>
        <w:r w:rsidR="005976CD">
          <w:rPr>
            <w:noProof/>
          </w:rPr>
          <w:fldChar w:fldCharType="separate"/>
        </w:r>
        <w:r w:rsidR="005976CD">
          <w:rPr>
            <w:noProof/>
          </w:rPr>
          <w:t>5</w:t>
        </w:r>
        <w:r w:rsidR="005976CD">
          <w:rPr>
            <w:noProof/>
          </w:rPr>
          <w:fldChar w:fldCharType="end"/>
        </w:r>
      </w:hyperlink>
    </w:p>
    <w:p w14:paraId="0A1BA0B6" w14:textId="12182206" w:rsidR="005976CD" w:rsidRDefault="00A32D6C">
      <w:pPr>
        <w:pStyle w:val="3"/>
        <w:tabs>
          <w:tab w:val="left" w:pos="1320"/>
          <w:tab w:val="right" w:leader="dot" w:pos="9060"/>
        </w:tabs>
        <w:rPr>
          <w:rFonts w:asciiTheme="minorHAnsi" w:eastAsiaTheme="minorEastAsia" w:hAnsiTheme="minorHAnsi" w:cstheme="minorBidi"/>
          <w:noProof/>
          <w:kern w:val="0"/>
          <w:szCs w:val="22"/>
          <w:lang w:eastAsia="ko-KR"/>
        </w:rPr>
      </w:pPr>
      <w:hyperlink w:anchor="_Toc58776025" w:history="1">
        <w:r w:rsidR="005976CD" w:rsidRPr="00D12503">
          <w:rPr>
            <w:rStyle w:val="a4"/>
            <w:rFonts w:eastAsiaTheme="majorHAnsi"/>
            <w:noProof/>
            <w:lang/>
          </w:rPr>
          <w:t>2.2.1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Reverse geocoding</w:t>
        </w:r>
        <w:r w:rsidR="005976CD">
          <w:rPr>
            <w:noProof/>
          </w:rPr>
          <w:tab/>
        </w:r>
        <w:r w:rsidR="005976CD">
          <w:rPr>
            <w:noProof/>
          </w:rPr>
          <w:fldChar w:fldCharType="begin"/>
        </w:r>
        <w:r w:rsidR="005976CD">
          <w:rPr>
            <w:noProof/>
          </w:rPr>
          <w:instrText xml:space="preserve"> PAGEREF _Toc58776025 \h </w:instrText>
        </w:r>
        <w:r w:rsidR="005976CD">
          <w:rPr>
            <w:noProof/>
          </w:rPr>
        </w:r>
        <w:r w:rsidR="005976CD">
          <w:rPr>
            <w:noProof/>
          </w:rPr>
          <w:fldChar w:fldCharType="separate"/>
        </w:r>
        <w:r w:rsidR="005976CD">
          <w:rPr>
            <w:noProof/>
          </w:rPr>
          <w:t>6</w:t>
        </w:r>
        <w:r w:rsidR="005976CD">
          <w:rPr>
            <w:noProof/>
          </w:rPr>
          <w:fldChar w:fldCharType="end"/>
        </w:r>
      </w:hyperlink>
    </w:p>
    <w:p w14:paraId="60F12B33" w14:textId="4938652D" w:rsidR="005976CD" w:rsidRDefault="00A32D6C">
      <w:pPr>
        <w:pStyle w:val="10"/>
        <w:rPr>
          <w:rFonts w:asciiTheme="minorHAnsi" w:eastAsiaTheme="minorEastAsia" w:hAnsiTheme="minorHAnsi" w:cstheme="minorBidi"/>
          <w:noProof/>
          <w:kern w:val="0"/>
          <w:szCs w:val="22"/>
          <w:lang w:eastAsia="ko-KR"/>
        </w:rPr>
      </w:pPr>
      <w:hyperlink w:anchor="_Toc58776026" w:history="1">
        <w:r w:rsidR="005976CD" w:rsidRPr="00D12503">
          <w:rPr>
            <w:rStyle w:val="a4"/>
            <w:rFonts w:eastAsiaTheme="majorHAnsi"/>
            <w:noProof/>
            <w:lang/>
          </w:rPr>
          <w:t>3</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Training</w:t>
        </w:r>
        <w:r w:rsidR="005976CD">
          <w:rPr>
            <w:noProof/>
          </w:rPr>
          <w:tab/>
        </w:r>
        <w:r w:rsidR="005976CD">
          <w:rPr>
            <w:noProof/>
          </w:rPr>
          <w:fldChar w:fldCharType="begin"/>
        </w:r>
        <w:r w:rsidR="005976CD">
          <w:rPr>
            <w:noProof/>
          </w:rPr>
          <w:instrText xml:space="preserve"> PAGEREF _Toc58776026 \h </w:instrText>
        </w:r>
        <w:r w:rsidR="005976CD">
          <w:rPr>
            <w:noProof/>
          </w:rPr>
        </w:r>
        <w:r w:rsidR="005976CD">
          <w:rPr>
            <w:noProof/>
          </w:rPr>
          <w:fldChar w:fldCharType="separate"/>
        </w:r>
        <w:r w:rsidR="005976CD">
          <w:rPr>
            <w:noProof/>
          </w:rPr>
          <w:t>7</w:t>
        </w:r>
        <w:r w:rsidR="005976CD">
          <w:rPr>
            <w:noProof/>
          </w:rPr>
          <w:fldChar w:fldCharType="end"/>
        </w:r>
      </w:hyperlink>
    </w:p>
    <w:p w14:paraId="1F132F80" w14:textId="7E1C3DFB"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27" w:history="1">
        <w:r w:rsidR="005976CD" w:rsidRPr="00D12503">
          <w:rPr>
            <w:rStyle w:val="a4"/>
            <w:rFonts w:eastAsiaTheme="majorHAnsi"/>
            <w:noProof/>
            <w:lang/>
          </w:rPr>
          <w:t>3.1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Data Modification</w:t>
        </w:r>
        <w:r w:rsidR="005976CD">
          <w:rPr>
            <w:noProof/>
          </w:rPr>
          <w:tab/>
        </w:r>
        <w:r w:rsidR="005976CD">
          <w:rPr>
            <w:noProof/>
          </w:rPr>
          <w:fldChar w:fldCharType="begin"/>
        </w:r>
        <w:r w:rsidR="005976CD">
          <w:rPr>
            <w:noProof/>
          </w:rPr>
          <w:instrText xml:space="preserve"> PAGEREF _Toc58776027 \h </w:instrText>
        </w:r>
        <w:r w:rsidR="005976CD">
          <w:rPr>
            <w:noProof/>
          </w:rPr>
        </w:r>
        <w:r w:rsidR="005976CD">
          <w:rPr>
            <w:noProof/>
          </w:rPr>
          <w:fldChar w:fldCharType="separate"/>
        </w:r>
        <w:r w:rsidR="005976CD">
          <w:rPr>
            <w:noProof/>
          </w:rPr>
          <w:t>7</w:t>
        </w:r>
        <w:r w:rsidR="005976CD">
          <w:rPr>
            <w:noProof/>
          </w:rPr>
          <w:fldChar w:fldCharType="end"/>
        </w:r>
      </w:hyperlink>
    </w:p>
    <w:p w14:paraId="3E121186" w14:textId="73D951FA" w:rsidR="005976CD" w:rsidRDefault="00A32D6C">
      <w:pPr>
        <w:pStyle w:val="3"/>
        <w:tabs>
          <w:tab w:val="left" w:pos="1320"/>
          <w:tab w:val="right" w:leader="dot" w:pos="9060"/>
        </w:tabs>
        <w:rPr>
          <w:rFonts w:asciiTheme="minorHAnsi" w:eastAsiaTheme="minorEastAsia" w:hAnsiTheme="minorHAnsi" w:cstheme="minorBidi"/>
          <w:noProof/>
          <w:kern w:val="0"/>
          <w:szCs w:val="22"/>
          <w:lang w:eastAsia="ko-KR"/>
        </w:rPr>
      </w:pPr>
      <w:hyperlink w:anchor="_Toc58776028" w:history="1">
        <w:r w:rsidR="005976CD" w:rsidRPr="00D12503">
          <w:rPr>
            <w:rStyle w:val="a4"/>
            <w:rFonts w:eastAsiaTheme="majorHAnsi"/>
            <w:noProof/>
            <w:lang/>
          </w:rPr>
          <w:t>3.1.1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Applying Scale</w:t>
        </w:r>
        <w:r w:rsidR="005976CD">
          <w:rPr>
            <w:noProof/>
          </w:rPr>
          <w:tab/>
        </w:r>
        <w:r w:rsidR="005976CD">
          <w:rPr>
            <w:noProof/>
          </w:rPr>
          <w:fldChar w:fldCharType="begin"/>
        </w:r>
        <w:r w:rsidR="005976CD">
          <w:rPr>
            <w:noProof/>
          </w:rPr>
          <w:instrText xml:space="preserve"> PAGEREF _Toc58776028 \h </w:instrText>
        </w:r>
        <w:r w:rsidR="005976CD">
          <w:rPr>
            <w:noProof/>
          </w:rPr>
        </w:r>
        <w:r w:rsidR="005976CD">
          <w:rPr>
            <w:noProof/>
          </w:rPr>
          <w:fldChar w:fldCharType="separate"/>
        </w:r>
        <w:r w:rsidR="005976CD">
          <w:rPr>
            <w:noProof/>
          </w:rPr>
          <w:t>7</w:t>
        </w:r>
        <w:r w:rsidR="005976CD">
          <w:rPr>
            <w:noProof/>
          </w:rPr>
          <w:fldChar w:fldCharType="end"/>
        </w:r>
      </w:hyperlink>
    </w:p>
    <w:p w14:paraId="56371B38" w14:textId="504179CD" w:rsidR="005976CD" w:rsidRDefault="00A32D6C">
      <w:pPr>
        <w:pStyle w:val="3"/>
        <w:tabs>
          <w:tab w:val="left" w:pos="1320"/>
          <w:tab w:val="right" w:leader="dot" w:pos="9060"/>
        </w:tabs>
        <w:rPr>
          <w:rFonts w:asciiTheme="minorHAnsi" w:eastAsiaTheme="minorEastAsia" w:hAnsiTheme="minorHAnsi" w:cstheme="minorBidi"/>
          <w:noProof/>
          <w:kern w:val="0"/>
          <w:szCs w:val="22"/>
          <w:lang w:eastAsia="ko-KR"/>
        </w:rPr>
      </w:pPr>
      <w:hyperlink w:anchor="_Toc58776029" w:history="1">
        <w:r w:rsidR="005976CD" w:rsidRPr="00D12503">
          <w:rPr>
            <w:rStyle w:val="a4"/>
            <w:rFonts w:eastAsiaTheme="majorHAnsi"/>
            <w:noProof/>
            <w:lang/>
          </w:rPr>
          <w:t>3.1.2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Data Split</w:t>
        </w:r>
        <w:r w:rsidR="005976CD">
          <w:rPr>
            <w:noProof/>
          </w:rPr>
          <w:tab/>
        </w:r>
        <w:r w:rsidR="005976CD">
          <w:rPr>
            <w:noProof/>
          </w:rPr>
          <w:fldChar w:fldCharType="begin"/>
        </w:r>
        <w:r w:rsidR="005976CD">
          <w:rPr>
            <w:noProof/>
          </w:rPr>
          <w:instrText xml:space="preserve"> PAGEREF _Toc58776029 \h </w:instrText>
        </w:r>
        <w:r w:rsidR="005976CD">
          <w:rPr>
            <w:noProof/>
          </w:rPr>
        </w:r>
        <w:r w:rsidR="005976CD">
          <w:rPr>
            <w:noProof/>
          </w:rPr>
          <w:fldChar w:fldCharType="separate"/>
        </w:r>
        <w:r w:rsidR="005976CD">
          <w:rPr>
            <w:noProof/>
          </w:rPr>
          <w:t>7</w:t>
        </w:r>
        <w:r w:rsidR="005976CD">
          <w:rPr>
            <w:noProof/>
          </w:rPr>
          <w:fldChar w:fldCharType="end"/>
        </w:r>
      </w:hyperlink>
    </w:p>
    <w:p w14:paraId="1B1C0F82" w14:textId="0BAF10E0"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30" w:history="1">
        <w:r w:rsidR="005976CD" w:rsidRPr="00D12503">
          <w:rPr>
            <w:rStyle w:val="a4"/>
            <w:rFonts w:eastAsiaTheme="majorHAnsi"/>
            <w:noProof/>
            <w:lang/>
          </w:rPr>
          <w:t>3.2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Model Selection</w:t>
        </w:r>
        <w:r w:rsidR="005976CD">
          <w:rPr>
            <w:noProof/>
          </w:rPr>
          <w:tab/>
        </w:r>
        <w:r w:rsidR="005976CD">
          <w:rPr>
            <w:noProof/>
          </w:rPr>
          <w:fldChar w:fldCharType="begin"/>
        </w:r>
        <w:r w:rsidR="005976CD">
          <w:rPr>
            <w:noProof/>
          </w:rPr>
          <w:instrText xml:space="preserve"> PAGEREF _Toc58776030 \h </w:instrText>
        </w:r>
        <w:r w:rsidR="005976CD">
          <w:rPr>
            <w:noProof/>
          </w:rPr>
        </w:r>
        <w:r w:rsidR="005976CD">
          <w:rPr>
            <w:noProof/>
          </w:rPr>
          <w:fldChar w:fldCharType="separate"/>
        </w:r>
        <w:r w:rsidR="005976CD">
          <w:rPr>
            <w:noProof/>
          </w:rPr>
          <w:t>7</w:t>
        </w:r>
        <w:r w:rsidR="005976CD">
          <w:rPr>
            <w:noProof/>
          </w:rPr>
          <w:fldChar w:fldCharType="end"/>
        </w:r>
      </w:hyperlink>
    </w:p>
    <w:p w14:paraId="1E8BB1BD" w14:textId="41A5C65E" w:rsidR="005976CD" w:rsidRDefault="00A32D6C">
      <w:pPr>
        <w:pStyle w:val="3"/>
        <w:tabs>
          <w:tab w:val="left" w:pos="1320"/>
          <w:tab w:val="right" w:leader="dot" w:pos="9060"/>
        </w:tabs>
        <w:rPr>
          <w:rFonts w:asciiTheme="minorHAnsi" w:eastAsiaTheme="minorEastAsia" w:hAnsiTheme="minorHAnsi" w:cstheme="minorBidi"/>
          <w:noProof/>
          <w:kern w:val="0"/>
          <w:szCs w:val="22"/>
          <w:lang w:eastAsia="ko-KR"/>
        </w:rPr>
      </w:pPr>
      <w:hyperlink w:anchor="_Toc58776031" w:history="1">
        <w:r w:rsidR="005976CD" w:rsidRPr="00D12503">
          <w:rPr>
            <w:rStyle w:val="a4"/>
            <w:rFonts w:eastAsiaTheme="majorHAnsi"/>
            <w:noProof/>
            <w:lang/>
          </w:rPr>
          <w:t>3.2.1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Model Preperation</w:t>
        </w:r>
        <w:r w:rsidR="005976CD">
          <w:rPr>
            <w:noProof/>
          </w:rPr>
          <w:tab/>
        </w:r>
        <w:r w:rsidR="005976CD">
          <w:rPr>
            <w:noProof/>
          </w:rPr>
          <w:fldChar w:fldCharType="begin"/>
        </w:r>
        <w:r w:rsidR="005976CD">
          <w:rPr>
            <w:noProof/>
          </w:rPr>
          <w:instrText xml:space="preserve"> PAGEREF _Toc58776031 \h </w:instrText>
        </w:r>
        <w:r w:rsidR="005976CD">
          <w:rPr>
            <w:noProof/>
          </w:rPr>
        </w:r>
        <w:r w:rsidR="005976CD">
          <w:rPr>
            <w:noProof/>
          </w:rPr>
          <w:fldChar w:fldCharType="separate"/>
        </w:r>
        <w:r w:rsidR="005976CD">
          <w:rPr>
            <w:noProof/>
          </w:rPr>
          <w:t>7</w:t>
        </w:r>
        <w:r w:rsidR="005976CD">
          <w:rPr>
            <w:noProof/>
          </w:rPr>
          <w:fldChar w:fldCharType="end"/>
        </w:r>
      </w:hyperlink>
    </w:p>
    <w:p w14:paraId="702E6C62" w14:textId="181A6A6E" w:rsidR="005976CD" w:rsidRDefault="00A32D6C">
      <w:pPr>
        <w:pStyle w:val="3"/>
        <w:tabs>
          <w:tab w:val="left" w:pos="1320"/>
          <w:tab w:val="right" w:leader="dot" w:pos="9060"/>
        </w:tabs>
        <w:rPr>
          <w:rFonts w:asciiTheme="minorHAnsi" w:eastAsiaTheme="minorEastAsia" w:hAnsiTheme="minorHAnsi" w:cstheme="minorBidi"/>
          <w:noProof/>
          <w:kern w:val="0"/>
          <w:szCs w:val="22"/>
          <w:lang w:eastAsia="ko-KR"/>
        </w:rPr>
      </w:pPr>
      <w:hyperlink w:anchor="_Toc58776032" w:history="1">
        <w:r w:rsidR="005976CD" w:rsidRPr="00D12503">
          <w:rPr>
            <w:rStyle w:val="a4"/>
            <w:rFonts w:eastAsiaTheme="majorHAnsi"/>
            <w:noProof/>
            <w:lang/>
          </w:rPr>
          <w:t>3.2.2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Dealing With Overfitting</w:t>
        </w:r>
        <w:r w:rsidR="005976CD">
          <w:rPr>
            <w:noProof/>
          </w:rPr>
          <w:tab/>
        </w:r>
        <w:r w:rsidR="005976CD">
          <w:rPr>
            <w:noProof/>
          </w:rPr>
          <w:fldChar w:fldCharType="begin"/>
        </w:r>
        <w:r w:rsidR="005976CD">
          <w:rPr>
            <w:noProof/>
          </w:rPr>
          <w:instrText xml:space="preserve"> PAGEREF _Toc58776032 \h </w:instrText>
        </w:r>
        <w:r w:rsidR="005976CD">
          <w:rPr>
            <w:noProof/>
          </w:rPr>
        </w:r>
        <w:r w:rsidR="005976CD">
          <w:rPr>
            <w:noProof/>
          </w:rPr>
          <w:fldChar w:fldCharType="separate"/>
        </w:r>
        <w:r w:rsidR="005976CD">
          <w:rPr>
            <w:noProof/>
          </w:rPr>
          <w:t>8</w:t>
        </w:r>
        <w:r w:rsidR="005976CD">
          <w:rPr>
            <w:noProof/>
          </w:rPr>
          <w:fldChar w:fldCharType="end"/>
        </w:r>
      </w:hyperlink>
    </w:p>
    <w:p w14:paraId="4000EBCE" w14:textId="3AD7812C" w:rsidR="005976CD" w:rsidRDefault="00A32D6C">
      <w:pPr>
        <w:pStyle w:val="10"/>
        <w:rPr>
          <w:rFonts w:asciiTheme="minorHAnsi" w:eastAsiaTheme="minorEastAsia" w:hAnsiTheme="minorHAnsi" w:cstheme="minorBidi"/>
          <w:noProof/>
          <w:kern w:val="0"/>
          <w:szCs w:val="22"/>
          <w:lang w:eastAsia="ko-KR"/>
        </w:rPr>
      </w:pPr>
      <w:hyperlink w:anchor="_Toc58776033" w:history="1">
        <w:r w:rsidR="005976CD" w:rsidRPr="00D12503">
          <w:rPr>
            <w:rStyle w:val="a4"/>
            <w:rFonts w:eastAsiaTheme="majorHAnsi"/>
            <w:noProof/>
            <w:lang/>
          </w:rPr>
          <w:t>4</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Evaluation</w:t>
        </w:r>
        <w:r w:rsidR="005976CD">
          <w:rPr>
            <w:noProof/>
          </w:rPr>
          <w:tab/>
        </w:r>
        <w:r w:rsidR="005976CD">
          <w:rPr>
            <w:noProof/>
          </w:rPr>
          <w:fldChar w:fldCharType="begin"/>
        </w:r>
        <w:r w:rsidR="005976CD">
          <w:rPr>
            <w:noProof/>
          </w:rPr>
          <w:instrText xml:space="preserve"> PAGEREF _Toc58776033 \h </w:instrText>
        </w:r>
        <w:r w:rsidR="005976CD">
          <w:rPr>
            <w:noProof/>
          </w:rPr>
        </w:r>
        <w:r w:rsidR="005976CD">
          <w:rPr>
            <w:noProof/>
          </w:rPr>
          <w:fldChar w:fldCharType="separate"/>
        </w:r>
        <w:r w:rsidR="005976CD">
          <w:rPr>
            <w:noProof/>
          </w:rPr>
          <w:t>8</w:t>
        </w:r>
        <w:r w:rsidR="005976CD">
          <w:rPr>
            <w:noProof/>
          </w:rPr>
          <w:fldChar w:fldCharType="end"/>
        </w:r>
      </w:hyperlink>
    </w:p>
    <w:p w14:paraId="7E630F94" w14:textId="4E91C641"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34" w:history="1">
        <w:r w:rsidR="005976CD" w:rsidRPr="00D12503">
          <w:rPr>
            <w:rStyle w:val="a4"/>
            <w:rFonts w:eastAsiaTheme="majorHAnsi"/>
            <w:noProof/>
            <w:lang/>
          </w:rPr>
          <w:t>4.1</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Train, Test Results</w:t>
        </w:r>
        <w:r w:rsidR="005976CD">
          <w:rPr>
            <w:noProof/>
          </w:rPr>
          <w:tab/>
        </w:r>
        <w:r w:rsidR="005976CD">
          <w:rPr>
            <w:noProof/>
          </w:rPr>
          <w:fldChar w:fldCharType="begin"/>
        </w:r>
        <w:r w:rsidR="005976CD">
          <w:rPr>
            <w:noProof/>
          </w:rPr>
          <w:instrText xml:space="preserve"> PAGEREF _Toc58776034 \h </w:instrText>
        </w:r>
        <w:r w:rsidR="005976CD">
          <w:rPr>
            <w:noProof/>
          </w:rPr>
        </w:r>
        <w:r w:rsidR="005976CD">
          <w:rPr>
            <w:noProof/>
          </w:rPr>
          <w:fldChar w:fldCharType="separate"/>
        </w:r>
        <w:r w:rsidR="005976CD">
          <w:rPr>
            <w:noProof/>
          </w:rPr>
          <w:t>8</w:t>
        </w:r>
        <w:r w:rsidR="005976CD">
          <w:rPr>
            <w:noProof/>
          </w:rPr>
          <w:fldChar w:fldCharType="end"/>
        </w:r>
      </w:hyperlink>
    </w:p>
    <w:p w14:paraId="3959A77D" w14:textId="6E88A55C" w:rsidR="005976CD" w:rsidRDefault="00A32D6C">
      <w:pPr>
        <w:pStyle w:val="20"/>
        <w:tabs>
          <w:tab w:val="left" w:pos="880"/>
        </w:tabs>
        <w:ind w:left="220"/>
        <w:rPr>
          <w:rFonts w:asciiTheme="minorHAnsi" w:eastAsiaTheme="minorEastAsia" w:hAnsiTheme="minorHAnsi" w:cstheme="minorBidi"/>
          <w:noProof/>
          <w:kern w:val="0"/>
          <w:szCs w:val="22"/>
          <w:lang w:eastAsia="ko-KR"/>
        </w:rPr>
      </w:pPr>
      <w:hyperlink w:anchor="_Toc58776035" w:history="1">
        <w:r w:rsidR="005976CD" w:rsidRPr="00D12503">
          <w:rPr>
            <w:rStyle w:val="a4"/>
            <w:rFonts w:eastAsiaTheme="majorHAnsi"/>
            <w:noProof/>
            <w:lang/>
          </w:rPr>
          <w:t>4.2</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DNN</w:t>
        </w:r>
        <w:r w:rsidR="005976CD">
          <w:rPr>
            <w:noProof/>
          </w:rPr>
          <w:tab/>
        </w:r>
        <w:r w:rsidR="005976CD">
          <w:rPr>
            <w:noProof/>
          </w:rPr>
          <w:fldChar w:fldCharType="begin"/>
        </w:r>
        <w:r w:rsidR="005976CD">
          <w:rPr>
            <w:noProof/>
          </w:rPr>
          <w:instrText xml:space="preserve"> PAGEREF _Toc58776035 \h </w:instrText>
        </w:r>
        <w:r w:rsidR="005976CD">
          <w:rPr>
            <w:noProof/>
          </w:rPr>
        </w:r>
        <w:r w:rsidR="005976CD">
          <w:rPr>
            <w:noProof/>
          </w:rPr>
          <w:fldChar w:fldCharType="separate"/>
        </w:r>
        <w:r w:rsidR="005976CD">
          <w:rPr>
            <w:noProof/>
          </w:rPr>
          <w:t>8</w:t>
        </w:r>
        <w:r w:rsidR="005976CD">
          <w:rPr>
            <w:noProof/>
          </w:rPr>
          <w:fldChar w:fldCharType="end"/>
        </w:r>
      </w:hyperlink>
    </w:p>
    <w:p w14:paraId="3F7B30AA" w14:textId="33463F5C" w:rsidR="005976CD" w:rsidRDefault="00A32D6C">
      <w:pPr>
        <w:pStyle w:val="10"/>
        <w:rPr>
          <w:rFonts w:asciiTheme="minorHAnsi" w:eastAsiaTheme="minorEastAsia" w:hAnsiTheme="minorHAnsi" w:cstheme="minorBidi"/>
          <w:noProof/>
          <w:kern w:val="0"/>
          <w:szCs w:val="22"/>
          <w:lang w:eastAsia="ko-KR"/>
        </w:rPr>
      </w:pPr>
      <w:hyperlink w:anchor="_Toc58776036" w:history="1">
        <w:r w:rsidR="005976CD" w:rsidRPr="00D12503">
          <w:rPr>
            <w:rStyle w:val="a4"/>
            <w:rFonts w:eastAsiaTheme="majorHAnsi"/>
            <w:noProof/>
            <w:lang w:eastAsia="en-US" w:bidi="en-US"/>
          </w:rPr>
          <w:t>5</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Analysis</w:t>
        </w:r>
        <w:r w:rsidR="005976CD">
          <w:rPr>
            <w:noProof/>
          </w:rPr>
          <w:tab/>
        </w:r>
        <w:r w:rsidR="005976CD">
          <w:rPr>
            <w:noProof/>
          </w:rPr>
          <w:fldChar w:fldCharType="begin"/>
        </w:r>
        <w:r w:rsidR="005976CD">
          <w:rPr>
            <w:noProof/>
          </w:rPr>
          <w:instrText xml:space="preserve"> PAGEREF _Toc58776036 \h </w:instrText>
        </w:r>
        <w:r w:rsidR="005976CD">
          <w:rPr>
            <w:noProof/>
          </w:rPr>
        </w:r>
        <w:r w:rsidR="005976CD">
          <w:rPr>
            <w:noProof/>
          </w:rPr>
          <w:fldChar w:fldCharType="separate"/>
        </w:r>
        <w:r w:rsidR="005976CD">
          <w:rPr>
            <w:noProof/>
          </w:rPr>
          <w:t>10</w:t>
        </w:r>
        <w:r w:rsidR="005976CD">
          <w:rPr>
            <w:noProof/>
          </w:rPr>
          <w:fldChar w:fldCharType="end"/>
        </w:r>
      </w:hyperlink>
    </w:p>
    <w:p w14:paraId="7406C3D2" w14:textId="2FCD8A29" w:rsidR="005976CD" w:rsidRDefault="00A32D6C">
      <w:pPr>
        <w:pStyle w:val="10"/>
        <w:rPr>
          <w:rFonts w:asciiTheme="minorHAnsi" w:eastAsiaTheme="minorEastAsia" w:hAnsiTheme="minorHAnsi" w:cstheme="minorBidi"/>
          <w:noProof/>
          <w:kern w:val="0"/>
          <w:szCs w:val="22"/>
          <w:lang w:eastAsia="ko-KR"/>
        </w:rPr>
      </w:pPr>
      <w:hyperlink w:anchor="_Toc58776037" w:history="1">
        <w:r w:rsidR="005976CD" w:rsidRPr="00D12503">
          <w:rPr>
            <w:rStyle w:val="a4"/>
            <w:rFonts w:eastAsiaTheme="majorHAnsi"/>
            <w:noProof/>
            <w:lang/>
          </w:rPr>
          <w:t>6</w:t>
        </w:r>
        <w:r w:rsidR="005976CD">
          <w:rPr>
            <w:rFonts w:asciiTheme="minorHAnsi" w:eastAsiaTheme="minorEastAsia" w:hAnsiTheme="minorHAnsi" w:cstheme="minorBidi"/>
            <w:noProof/>
            <w:kern w:val="0"/>
            <w:szCs w:val="22"/>
            <w:lang w:eastAsia="ko-KR"/>
          </w:rPr>
          <w:tab/>
        </w:r>
        <w:r w:rsidR="005976CD" w:rsidRPr="00D12503">
          <w:rPr>
            <w:rStyle w:val="a4"/>
            <w:rFonts w:eastAsiaTheme="majorHAnsi"/>
            <w:noProof/>
            <w:lang/>
          </w:rPr>
          <w:t>Conclusion</w:t>
        </w:r>
        <w:r w:rsidR="005976CD">
          <w:rPr>
            <w:noProof/>
          </w:rPr>
          <w:tab/>
        </w:r>
        <w:r w:rsidR="005976CD">
          <w:rPr>
            <w:noProof/>
          </w:rPr>
          <w:fldChar w:fldCharType="begin"/>
        </w:r>
        <w:r w:rsidR="005976CD">
          <w:rPr>
            <w:noProof/>
          </w:rPr>
          <w:instrText xml:space="preserve"> PAGEREF _Toc58776037 \h </w:instrText>
        </w:r>
        <w:r w:rsidR="005976CD">
          <w:rPr>
            <w:noProof/>
          </w:rPr>
        </w:r>
        <w:r w:rsidR="005976CD">
          <w:rPr>
            <w:noProof/>
          </w:rPr>
          <w:fldChar w:fldCharType="separate"/>
        </w:r>
        <w:r w:rsidR="005976CD">
          <w:rPr>
            <w:noProof/>
          </w:rPr>
          <w:t>11</w:t>
        </w:r>
        <w:r w:rsidR="005976CD">
          <w:rPr>
            <w:noProof/>
          </w:rPr>
          <w:fldChar w:fldCharType="end"/>
        </w:r>
      </w:hyperlink>
    </w:p>
    <w:p w14:paraId="31628289" w14:textId="429335DE" w:rsidR="00467F36" w:rsidRPr="005976CD" w:rsidRDefault="00B047A9" w:rsidP="003843D9">
      <w:pPr>
        <w:pStyle w:val="Standard"/>
        <w:spacing w:after="100"/>
        <w:rPr>
          <w:rFonts w:ascii="Times New Roman" w:eastAsiaTheme="majorHAnsi" w:hAnsi="Times New Roman" w:cs="Times New Roman"/>
          <w:lang/>
        </w:rPr>
        <w:sectPr w:rsidR="00467F36" w:rsidRPr="005976CD">
          <w:footerReference w:type="default" r:id="rId7"/>
          <w:pgSz w:w="11906" w:h="16838"/>
          <w:pgMar w:top="2268" w:right="1418" w:bottom="1134" w:left="1418" w:header="709" w:footer="709" w:gutter="0"/>
          <w:cols w:space="720"/>
        </w:sectPr>
      </w:pPr>
      <w:r w:rsidRPr="005976CD">
        <w:rPr>
          <w:rFonts w:ascii="Times New Roman" w:eastAsiaTheme="majorHAnsi" w:hAnsi="Times New Roman" w:cs="Times New Roman"/>
          <w:lang/>
        </w:rPr>
        <w:fldChar w:fldCharType="end"/>
      </w:r>
    </w:p>
    <w:p w14:paraId="35AE2FBB" w14:textId="77777777" w:rsidR="005C59EC" w:rsidRPr="005976CD" w:rsidRDefault="005C59EC">
      <w:pPr>
        <w:spacing w:line="240" w:lineRule="auto"/>
        <w:jc w:val="left"/>
        <w:rPr>
          <w:rFonts w:eastAsiaTheme="majorHAnsi"/>
          <w:b/>
          <w:bCs/>
          <w:sz w:val="36"/>
          <w:szCs w:val="36"/>
          <w:lang w:eastAsia="de-DE"/>
        </w:rPr>
      </w:pPr>
      <w:r w:rsidRPr="005976CD">
        <w:rPr>
          <w:rFonts w:eastAsiaTheme="majorHAnsi"/>
          <w:lang/>
        </w:rPr>
        <w:br w:type="page"/>
      </w:r>
    </w:p>
    <w:p w14:paraId="49B99FA3" w14:textId="666E6F3C" w:rsidR="00E7779A" w:rsidRPr="005976CD" w:rsidRDefault="00E7779A">
      <w:pPr>
        <w:pStyle w:val="berschrift1"/>
        <w:rPr>
          <w:rFonts w:ascii="Times New Roman" w:eastAsiaTheme="majorHAnsi" w:hAnsi="Times New Roman" w:cs="Times New Roman"/>
          <w:lang/>
        </w:rPr>
      </w:pPr>
      <w:bookmarkStart w:id="5" w:name="_Toc58776021"/>
      <w:r w:rsidRPr="005976CD">
        <w:rPr>
          <w:rFonts w:ascii="Times New Roman" w:eastAsiaTheme="majorHAnsi" w:hAnsi="Times New Roman" w:cs="Times New Roman"/>
          <w:lang/>
        </w:rPr>
        <w:lastRenderedPageBreak/>
        <w:t>Introduction</w:t>
      </w:r>
      <w:bookmarkEnd w:id="5"/>
    </w:p>
    <w:p w14:paraId="69982924" w14:textId="1BEFDBD0" w:rsidR="00294EF9" w:rsidRPr="005976CD" w:rsidRDefault="00294EF9" w:rsidP="005976CD">
      <w:pPr>
        <w:pStyle w:val="Standard"/>
        <w:ind w:firstLine="432"/>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In </w:t>
      </w:r>
      <w:r w:rsidR="00103927" w:rsidRPr="005976CD">
        <w:rPr>
          <w:rFonts w:ascii="Times New Roman" w:eastAsiaTheme="majorHAnsi" w:hAnsi="Times New Roman" w:cs="Times New Roman"/>
          <w:lang/>
        </w:rPr>
        <w:t xml:space="preserve">the first week of </w:t>
      </w:r>
      <w:r w:rsidRPr="005976CD">
        <w:rPr>
          <w:rFonts w:ascii="Times New Roman" w:eastAsiaTheme="majorHAnsi" w:hAnsi="Times New Roman" w:cs="Times New Roman"/>
          <w:lang/>
        </w:rPr>
        <w:t xml:space="preserve">September of 2020, the Amazon has burned more than twice as much as </w:t>
      </w:r>
      <w:r w:rsidR="00103927" w:rsidRPr="005976CD">
        <w:rPr>
          <w:rFonts w:ascii="Times New Roman" w:eastAsiaTheme="majorHAnsi" w:hAnsi="Times New Roman" w:cs="Times New Roman"/>
          <w:lang/>
        </w:rPr>
        <w:t>it did at that time last year.</w:t>
      </w:r>
      <w:r w:rsidR="002960BA" w:rsidRPr="005976CD">
        <w:rPr>
          <w:rFonts w:ascii="Times New Roman" w:eastAsiaTheme="majorHAnsi" w:hAnsi="Times New Roman" w:cs="Times New Roman"/>
          <w:lang/>
        </w:rPr>
        <w:t>[1]</w:t>
      </w:r>
      <w:r w:rsidR="00103927" w:rsidRPr="005976CD">
        <w:rPr>
          <w:rFonts w:ascii="Times New Roman" w:eastAsiaTheme="majorHAnsi" w:hAnsi="Times New Roman" w:cs="Times New Roman"/>
          <w:lang/>
        </w:rPr>
        <w:t xml:space="preserve"> While covid19 is occupying our news feeds, the biggest rainforest reservoir of the earth is disappearing at a steady rate. </w:t>
      </w:r>
      <w:r w:rsidR="00C55F6C" w:rsidRPr="005976CD">
        <w:rPr>
          <w:rFonts w:ascii="Times New Roman" w:eastAsiaTheme="majorHAnsi" w:hAnsi="Times New Roman" w:cs="Times New Roman"/>
          <w:lang/>
        </w:rPr>
        <w:t xml:space="preserve">The first ten months of 2020 showed an increase of </w:t>
      </w:r>
      <w:r w:rsidR="002960BA" w:rsidRPr="005976CD">
        <w:rPr>
          <w:rFonts w:ascii="Times New Roman" w:eastAsiaTheme="majorHAnsi" w:hAnsi="Times New Roman" w:cs="Times New Roman"/>
          <w:lang/>
        </w:rPr>
        <w:t>25% compared to 2019.[2]</w:t>
      </w:r>
    </w:p>
    <w:p w14:paraId="116D4904" w14:textId="5E8EFB79" w:rsidR="00103927" w:rsidRPr="005976CD" w:rsidRDefault="00103927" w:rsidP="002960BA">
      <w:pPr>
        <w:pStyle w:val="Standard"/>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With a total forest loss </w:t>
      </w:r>
      <w:r w:rsidR="00C55F6C" w:rsidRPr="005976CD">
        <w:rPr>
          <w:rFonts w:ascii="Times New Roman" w:eastAsiaTheme="majorHAnsi" w:hAnsi="Times New Roman" w:cs="Times New Roman"/>
          <w:lang/>
        </w:rPr>
        <w:t>of 718,927m² since 1970 in the Brazilian rainforest alone, we now stand at a loss of 17% of the natural forest cover that was once present.</w:t>
      </w:r>
      <w:r w:rsidR="002960BA" w:rsidRPr="005976CD">
        <w:rPr>
          <w:rFonts w:ascii="Times New Roman" w:eastAsiaTheme="majorHAnsi" w:hAnsi="Times New Roman" w:cs="Times New Roman"/>
          <w:lang/>
        </w:rPr>
        <w:t>[3]</w:t>
      </w:r>
    </w:p>
    <w:p w14:paraId="771A2F6F" w14:textId="7DC57A60" w:rsidR="002960BA" w:rsidRPr="005976CD" w:rsidRDefault="002960BA" w:rsidP="002960BA">
      <w:pPr>
        <w:pStyle w:val="Standard"/>
        <w:jc w:val="both"/>
        <w:rPr>
          <w:rFonts w:ascii="Times New Roman" w:eastAsiaTheme="majorHAnsi" w:hAnsi="Times New Roman" w:cs="Times New Roman"/>
          <w:lang/>
        </w:rPr>
      </w:pPr>
    </w:p>
    <w:p w14:paraId="4CEFF511" w14:textId="5C924229" w:rsidR="00E955F0" w:rsidRPr="005976CD" w:rsidRDefault="00E955F0" w:rsidP="002960BA">
      <w:pPr>
        <w:pStyle w:val="Standard"/>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w:drawing>
          <wp:anchor distT="0" distB="0" distL="114300" distR="114300" simplePos="0" relativeHeight="251661312" behindDoc="0" locked="0" layoutInCell="1" allowOverlap="1" wp14:anchorId="71C35AF9" wp14:editId="5218CE53">
            <wp:simplePos x="0" y="0"/>
            <wp:positionH relativeFrom="margin">
              <wp:align>center</wp:align>
            </wp:positionH>
            <wp:positionV relativeFrom="paragraph">
              <wp:posOffset>2192655</wp:posOffset>
            </wp:positionV>
            <wp:extent cx="4937760" cy="29451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EF9" w:rsidRPr="005976CD">
        <w:rPr>
          <w:rFonts w:ascii="Times New Roman" w:eastAsiaTheme="majorHAnsi" w:hAnsi="Times New Roman" w:cs="Times New Roman"/>
          <w:lang/>
        </w:rPr>
        <w:t xml:space="preserve">Considering the </w:t>
      </w:r>
      <w:r w:rsidR="002960BA" w:rsidRPr="005976CD">
        <w:rPr>
          <w:rFonts w:ascii="Times New Roman" w:eastAsiaTheme="majorHAnsi" w:hAnsi="Times New Roman" w:cs="Times New Roman"/>
          <w:lang/>
        </w:rPr>
        <w:t>last years</w:t>
      </w:r>
      <w:r w:rsidR="00294EF9" w:rsidRPr="005976CD">
        <w:rPr>
          <w:rFonts w:ascii="Times New Roman" w:eastAsiaTheme="majorHAnsi" w:hAnsi="Times New Roman" w:cs="Times New Roman"/>
          <w:lang/>
        </w:rPr>
        <w:t xml:space="preserve"> media coverage of forest fires like in Brazil and Australia, we asked ourselves if there was a way to address the problem using our machine learning skills.</w:t>
      </w:r>
      <w:r w:rsidR="002960BA" w:rsidRPr="005976CD">
        <w:rPr>
          <w:rFonts w:ascii="Times New Roman" w:eastAsiaTheme="majorHAnsi" w:hAnsi="Times New Roman" w:cs="Times New Roman"/>
          <w:lang/>
        </w:rPr>
        <w:t xml:space="preserve"> </w:t>
      </w:r>
      <w:r w:rsidRPr="005976CD">
        <w:rPr>
          <w:rFonts w:ascii="Times New Roman" w:eastAsiaTheme="majorHAnsi" w:hAnsi="Times New Roman" w:cs="Times New Roman"/>
          <w:lang/>
        </w:rPr>
        <w:t>If the results showed that</w:t>
      </w:r>
      <w:r w:rsidR="002960BA" w:rsidRPr="005976CD">
        <w:rPr>
          <w:rFonts w:ascii="Times New Roman" w:eastAsiaTheme="majorHAnsi" w:hAnsi="Times New Roman" w:cs="Times New Roman"/>
          <w:lang/>
        </w:rPr>
        <w:t xml:space="preserve"> there was any indicative correlation between weather conditions and occurring forest fires</w:t>
      </w:r>
      <w:r w:rsidRPr="005976CD">
        <w:rPr>
          <w:rFonts w:ascii="Times New Roman" w:eastAsiaTheme="majorHAnsi" w:hAnsi="Times New Roman" w:cs="Times New Roman"/>
          <w:lang/>
        </w:rPr>
        <w:t xml:space="preserve">, wanted to create a prediction system that could daily weather parameters such as temperature and wind speeds, and output a value on a scale that </w:t>
      </w:r>
      <w:r w:rsidRPr="005976CD">
        <w:rPr>
          <w:rFonts w:ascii="Times New Roman" w:eastAsiaTheme="majorHAnsi" w:hAnsi="Times New Roman" w:cs="Times New Roman"/>
          <w:lang/>
        </w:rPr>
        <w:t xml:space="preserve">would be indicative of the </w:t>
      </w:r>
      <w:r w:rsidR="000D329E" w:rsidRPr="005976CD">
        <w:rPr>
          <w:rFonts w:ascii="Times New Roman" w:eastAsiaTheme="majorHAnsi" w:hAnsi="Times New Roman" w:cs="Times New Roman"/>
          <w:lang/>
        </w:rPr>
        <w:t>fire-</w:t>
      </w:r>
      <w:r w:rsidRPr="005976CD">
        <w:rPr>
          <w:rFonts w:ascii="Times New Roman" w:eastAsiaTheme="majorHAnsi" w:hAnsi="Times New Roman" w:cs="Times New Roman"/>
          <w:lang/>
        </w:rPr>
        <w:t xml:space="preserve">danger </w:t>
      </w:r>
      <w:r w:rsidR="000D329E" w:rsidRPr="005976CD">
        <w:rPr>
          <w:rFonts w:ascii="Times New Roman" w:eastAsiaTheme="majorHAnsi" w:hAnsi="Times New Roman" w:cs="Times New Roman"/>
          <w:lang/>
        </w:rPr>
        <w:t>on that specific day.</w:t>
      </w:r>
    </w:p>
    <w:p w14:paraId="02B663A8" w14:textId="77777777" w:rsidR="000D329E" w:rsidRPr="005976CD" w:rsidRDefault="000D329E" w:rsidP="002960BA">
      <w:pPr>
        <w:pStyle w:val="Standard"/>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Our decision fell on Brazil as the country is inhabiting more than 60% of the Amazon rainforest and therefore plays a prominent role when it comes to forest fires. This also meant that there was already a big audience gathering valuable data for us to use. </w:t>
      </w:r>
    </w:p>
    <w:p w14:paraId="1B6C4195" w14:textId="28E1B8C0" w:rsidR="000D329E" w:rsidRPr="005976CD" w:rsidRDefault="000D329E" w:rsidP="002960BA">
      <w:pPr>
        <w:pStyle w:val="Standard"/>
        <w:jc w:val="both"/>
        <w:rPr>
          <w:rFonts w:ascii="Times New Roman" w:eastAsiaTheme="majorHAnsi" w:hAnsi="Times New Roman" w:cs="Times New Roman"/>
          <w:lang/>
        </w:rPr>
      </w:pPr>
      <w:r w:rsidRPr="005976CD">
        <w:rPr>
          <w:rFonts w:ascii="Times New Roman" w:eastAsiaTheme="majorHAnsi" w:hAnsi="Times New Roman" w:cs="Times New Roman"/>
          <w:lang/>
        </w:rPr>
        <w:t>In addition to that, Brazil has probably the worst outlook on the future as the political situation does not particularly favour a radical change, but instead is heavily critiqued for their seemingly lacklustre countermeasures.[4]</w:t>
      </w:r>
      <w:r w:rsidR="00F07F9C" w:rsidRPr="005976CD">
        <w:rPr>
          <w:rFonts w:ascii="Times New Roman" w:eastAsiaTheme="majorHAnsi" w:hAnsi="Times New Roman" w:cs="Times New Roman"/>
          <w:lang/>
        </w:rPr>
        <w:t xml:space="preserve"> The political situation may also affect one of the major causes in Brazilian forest fires. Despite being illegal, deforestation is on a surge since 2019[Fig.1] with observed record numbers for 2020.[5]</w:t>
      </w:r>
    </w:p>
    <w:p w14:paraId="5D599BA7" w14:textId="2978555D" w:rsidR="00920C9A" w:rsidRPr="005976CD" w:rsidRDefault="00920C9A" w:rsidP="002960BA">
      <w:pPr>
        <w:pStyle w:val="Standard"/>
        <w:jc w:val="both"/>
        <w:rPr>
          <w:rFonts w:ascii="Times New Roman" w:eastAsiaTheme="majorHAnsi" w:hAnsi="Times New Roman" w:cs="Times New Roman"/>
          <w:lang/>
        </w:rPr>
      </w:pPr>
      <w:r w:rsidRPr="005976CD">
        <w:rPr>
          <w:rFonts w:ascii="Times New Roman" w:eastAsiaTheme="majorHAnsi" w:hAnsi="Times New Roman" w:cs="Times New Roman"/>
          <w:lang/>
        </w:rPr>
        <w:t>Research is also indicating that climate change is affecting the regularity of droughts. Brazil would be no exception to this phenomenon and therefore could cause an increase in severity of the yearly Amazon fires.[</w:t>
      </w:r>
      <w:r w:rsidR="00F07F9C" w:rsidRPr="005976CD">
        <w:rPr>
          <w:rFonts w:ascii="Times New Roman" w:eastAsiaTheme="majorHAnsi" w:hAnsi="Times New Roman" w:cs="Times New Roman"/>
          <w:lang/>
        </w:rPr>
        <w:t>6</w:t>
      </w:r>
      <w:r w:rsidRPr="005976CD">
        <w:rPr>
          <w:rFonts w:ascii="Times New Roman" w:eastAsiaTheme="majorHAnsi" w:hAnsi="Times New Roman" w:cs="Times New Roman"/>
          <w:lang/>
        </w:rPr>
        <w:t>]</w:t>
      </w:r>
    </w:p>
    <w:p w14:paraId="7926FB0B" w14:textId="6AB2A24C" w:rsidR="00E955F0" w:rsidRPr="005976CD" w:rsidRDefault="00E955F0" w:rsidP="002960BA">
      <w:pPr>
        <w:pStyle w:val="Standard"/>
        <w:jc w:val="both"/>
        <w:rPr>
          <w:rFonts w:ascii="Times New Roman" w:eastAsiaTheme="majorHAnsi" w:hAnsi="Times New Roman" w:cs="Times New Roman"/>
          <w:lang/>
        </w:rPr>
      </w:pPr>
    </w:p>
    <w:p w14:paraId="08136004" w14:textId="7200FCB4" w:rsidR="00682C2E" w:rsidRPr="005976CD" w:rsidRDefault="00E47214">
      <w:pPr>
        <w:rPr>
          <w:rFonts w:eastAsiaTheme="majorHAnsi"/>
          <w:b/>
          <w:bCs/>
          <w:sz w:val="36"/>
          <w:szCs w:val="36"/>
          <w:lang w:eastAsia="de-DE"/>
        </w:rPr>
      </w:pPr>
      <w:r w:rsidRPr="005976CD">
        <w:rPr>
          <w:rFonts w:eastAsiaTheme="majorHAnsi"/>
          <w:noProof/>
          <w:lang w:eastAsia="ko-KR"/>
        </w:rPr>
        <mc:AlternateContent>
          <mc:Choice Requires="wps">
            <w:drawing>
              <wp:anchor distT="0" distB="0" distL="114300" distR="114300" simplePos="0" relativeHeight="251663360" behindDoc="0" locked="0" layoutInCell="1" allowOverlap="1" wp14:anchorId="0717CBC7" wp14:editId="4A109988">
                <wp:simplePos x="0" y="0"/>
                <wp:positionH relativeFrom="margin">
                  <wp:align>center</wp:align>
                </wp:positionH>
                <wp:positionV relativeFrom="paragraph">
                  <wp:posOffset>3170457</wp:posOffset>
                </wp:positionV>
                <wp:extent cx="4556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4483E2AE" w14:textId="360AA88E" w:rsidR="00001B7E" w:rsidRPr="00E955F0" w:rsidRDefault="00001B7E" w:rsidP="00E955F0">
                            <w:pPr>
                              <w:pStyle w:val="ad"/>
                              <w:jc w:val="center"/>
                              <w:rPr>
                                <w:rFonts w:ascii="Arial" w:eastAsia="Arial" w:hAnsi="Arial" w:cs="Arial"/>
                                <w:noProof/>
                                <w:szCs w:val="24"/>
                                <w:lang w:val="en-US" w:eastAsia="de-DE"/>
                              </w:rPr>
                            </w:pPr>
                            <w:r w:rsidRPr="00E955F0">
                              <w:rPr>
                                <w:lang w:val="en-US"/>
                              </w:rPr>
                              <w:t xml:space="preserve">Figure </w:t>
                            </w:r>
                            <w:r>
                              <w:fldChar w:fldCharType="begin"/>
                            </w:r>
                            <w:r w:rsidRPr="00E955F0">
                              <w:rPr>
                                <w:lang w:val="en-US"/>
                              </w:rPr>
                              <w:instrText xml:space="preserve"> SEQ Figure \* ARABIC </w:instrText>
                            </w:r>
                            <w:r>
                              <w:fldChar w:fldCharType="separate"/>
                            </w:r>
                            <w:r>
                              <w:rPr>
                                <w:noProof/>
                                <w:lang w:val="en-US"/>
                              </w:rPr>
                              <w:t>1</w:t>
                            </w:r>
                            <w:r>
                              <w:fldChar w:fldCharType="end"/>
                            </w:r>
                            <w:r w:rsidRPr="00E955F0">
                              <w:rPr>
                                <w:noProof/>
                                <w:lang w:val="en-US"/>
                              </w:rPr>
                              <w:t xml:space="preserve"> INPE: Accumated Amazon deforestatio</w:t>
                            </w:r>
                            <w:r w:rsidRPr="00EA5C3D">
                              <w:rPr>
                                <w:noProof/>
                                <w:lang w:val="en-US"/>
                              </w:rPr>
                              <w:t xml:space="preserve">n </w:t>
                            </w:r>
                            <w:r w:rsidRPr="00E955F0">
                              <w:rPr>
                                <w:noProof/>
                                <w:lang w:val="en-US"/>
                              </w:rPr>
                              <w:t>Aug1 thru Jan 31 (sq km)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7CBC7" id="_x0000_t202" coordsize="21600,21600" o:spt="202" path="m,l,21600r21600,l21600,xe">
                <v:stroke joinstyle="miter"/>
                <v:path gradientshapeok="t" o:connecttype="rect"/>
              </v:shapetype>
              <v:shape id="Text Box 15" o:spid="_x0000_s1026" type="#_x0000_t202" style="position:absolute;left:0;text-align:left;margin-left:0;margin-top:249.65pt;width:358.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" stroked="f">
                <v:textbox style="mso-fit-shape-to-text:t" inset="0,0,0,0">
                  <w:txbxContent>
                    <w:p w14:paraId="4483E2AE" w14:textId="360AA88E" w:rsidR="00001B7E" w:rsidRPr="00E955F0" w:rsidRDefault="00001B7E" w:rsidP="00E955F0">
                      <w:pPr>
                        <w:pStyle w:val="ad"/>
                        <w:jc w:val="center"/>
                        <w:rPr>
                          <w:rFonts w:ascii="Arial" w:eastAsia="Arial" w:hAnsi="Arial" w:cs="Arial"/>
                          <w:noProof/>
                          <w:szCs w:val="24"/>
                          <w:lang w:val="en-US" w:eastAsia="de-DE"/>
                        </w:rPr>
                      </w:pPr>
                      <w:r w:rsidRPr="00E955F0">
                        <w:rPr>
                          <w:lang w:val="en-US"/>
                        </w:rPr>
                        <w:t xml:space="preserve">Figure </w:t>
                      </w:r>
                      <w:r>
                        <w:fldChar w:fldCharType="begin"/>
                      </w:r>
                      <w:r w:rsidRPr="00E955F0">
                        <w:rPr>
                          <w:lang w:val="en-US"/>
                        </w:rPr>
                        <w:instrText xml:space="preserve"> SEQ Figure \* ARABIC </w:instrText>
                      </w:r>
                      <w:r>
                        <w:fldChar w:fldCharType="separate"/>
                      </w:r>
                      <w:r>
                        <w:rPr>
                          <w:noProof/>
                          <w:lang w:val="en-US"/>
                        </w:rPr>
                        <w:t>1</w:t>
                      </w:r>
                      <w:r>
                        <w:fldChar w:fldCharType="end"/>
                      </w:r>
                      <w:r w:rsidRPr="00E955F0">
                        <w:rPr>
                          <w:noProof/>
                          <w:lang w:val="en-US"/>
                        </w:rPr>
                        <w:t xml:space="preserve"> INPE: Accumated Amazon deforestatio</w:t>
                      </w:r>
                      <w:r w:rsidRPr="00EA5C3D">
                        <w:rPr>
                          <w:noProof/>
                          <w:lang w:val="en-US"/>
                        </w:rPr>
                        <w:t xml:space="preserve">n </w:t>
                      </w:r>
                      <w:r w:rsidRPr="00E955F0">
                        <w:rPr>
                          <w:noProof/>
                          <w:lang w:val="en-US"/>
                        </w:rPr>
                        <w:t>Aug1 thru Jan 31 (sq km)</w:t>
                      </w:r>
                    </w:p>
                  </w:txbxContent>
                </v:textbox>
                <w10:wrap type="topAndBottom" anchorx="margin"/>
              </v:shape>
            </w:pict>
          </mc:Fallback>
        </mc:AlternateContent>
      </w:r>
      <w:r w:rsidR="00682C2E" w:rsidRPr="005976CD">
        <w:rPr>
          <w:rFonts w:eastAsiaTheme="majorHAnsi"/>
          <w:lang/>
        </w:rPr>
        <w:br w:type="page"/>
      </w:r>
    </w:p>
    <w:p w14:paraId="3662542C" w14:textId="23CAC69A" w:rsidR="00F66D68" w:rsidRPr="005976CD" w:rsidRDefault="00F07F9C" w:rsidP="00F66D68">
      <w:pPr>
        <w:pStyle w:val="berschrift1"/>
        <w:rPr>
          <w:rFonts w:ascii="Times New Roman" w:eastAsiaTheme="majorHAnsi" w:hAnsi="Times New Roman" w:cs="Times New Roman"/>
          <w:lang/>
        </w:rPr>
      </w:pPr>
      <w:bookmarkStart w:id="6" w:name="_Toc58776022"/>
      <w:r w:rsidRPr="005976CD">
        <w:rPr>
          <w:rFonts w:ascii="Times New Roman" w:eastAsiaTheme="majorHAnsi" w:hAnsi="Times New Roman" w:cs="Times New Roman"/>
          <w:lang/>
        </w:rPr>
        <w:lastRenderedPageBreak/>
        <w:t>Pre</w:t>
      </w:r>
      <w:r w:rsidR="005B0701" w:rsidRPr="005976CD">
        <w:rPr>
          <w:rFonts w:ascii="Times New Roman" w:eastAsiaTheme="majorHAnsi" w:hAnsi="Times New Roman" w:cs="Times New Roman"/>
          <w:lang/>
        </w:rPr>
        <w:t>-</w:t>
      </w:r>
      <w:r w:rsidRPr="005976CD">
        <w:rPr>
          <w:rFonts w:ascii="Times New Roman" w:eastAsiaTheme="majorHAnsi" w:hAnsi="Times New Roman" w:cs="Times New Roman"/>
          <w:lang/>
        </w:rPr>
        <w:t>processing</w:t>
      </w:r>
      <w:bookmarkEnd w:id="6"/>
    </w:p>
    <w:p w14:paraId="7EB195EF" w14:textId="0F0C238C" w:rsidR="005B0701" w:rsidRPr="005976CD" w:rsidRDefault="005B0701" w:rsidP="00201E0B">
      <w:pPr>
        <w:pStyle w:val="berschrift2"/>
        <w:numPr>
          <w:ilvl w:val="1"/>
          <w:numId w:val="40"/>
        </w:numPr>
        <w:jc w:val="both"/>
        <w:rPr>
          <w:rFonts w:ascii="Times New Roman" w:eastAsiaTheme="majorHAnsi" w:hAnsi="Times New Roman" w:cs="Times New Roman"/>
          <w:lang/>
        </w:rPr>
      </w:pPr>
      <w:bookmarkStart w:id="7" w:name="_Toc58776023"/>
      <w:r w:rsidRPr="005976CD">
        <w:rPr>
          <w:rFonts w:ascii="Times New Roman" w:eastAsiaTheme="majorHAnsi" w:hAnsi="Times New Roman" w:cs="Times New Roman"/>
          <w:lang/>
        </w:rPr>
        <w:t>Weather Dataset</w:t>
      </w:r>
      <w:bookmarkEnd w:id="7"/>
    </w:p>
    <w:p w14:paraId="168E8B55" w14:textId="2C90F9BB" w:rsidR="00FD0CB5" w:rsidRPr="005976CD" w:rsidRDefault="00201E0B" w:rsidP="005976CD">
      <w:pPr>
        <w:pStyle w:val="Standard"/>
        <w:keepNext/>
        <w:ind w:firstLine="576"/>
        <w:jc w:val="both"/>
        <w:rPr>
          <w:rFonts w:ascii="Times New Roman" w:eastAsiaTheme="majorHAnsi" w:hAnsi="Times New Roman" w:cs="Times New Roman"/>
          <w:lang/>
        </w:rPr>
      </w:pPr>
      <w:r w:rsidRPr="005976CD">
        <w:rPr>
          <w:rFonts w:ascii="Times New Roman" w:eastAsiaTheme="majorHAnsi" w:hAnsi="Times New Roman" w:cs="Times New Roman"/>
          <w:lang/>
        </w:rPr>
        <w:t>As the basis of our classification model we decided to use a collection of meteorological records collected in conventional weather stations</w:t>
      </w:r>
      <w:r w:rsidR="00DF6266" w:rsidRPr="005976CD">
        <w:rPr>
          <w:rFonts w:ascii="Times New Roman" w:eastAsiaTheme="majorHAnsi" w:hAnsi="Times New Roman" w:cs="Times New Roman"/>
          <w:lang/>
        </w:rPr>
        <w:t>[Fig. 2]</w:t>
      </w:r>
      <w:r w:rsidRPr="005976CD">
        <w:rPr>
          <w:rFonts w:ascii="Times New Roman" w:eastAsiaTheme="majorHAnsi" w:hAnsi="Times New Roman" w:cs="Times New Roman"/>
          <w:lang/>
        </w:rPr>
        <w:t xml:space="preserve"> of the Brazilian National Institute of Meteorology.[7] The data consists of more than 12 million </w:t>
      </w:r>
      <w:r w:rsidR="00FD0CB5" w:rsidRPr="005976CD">
        <w:rPr>
          <w:rFonts w:ascii="Times New Roman" w:eastAsiaTheme="majorHAnsi" w:hAnsi="Times New Roman" w:cs="Times New Roman"/>
          <w:lang/>
        </w:rPr>
        <w:t>rows, capturing a timespan of nearly 60 years between 1961 and 2019.</w:t>
      </w:r>
    </w:p>
    <w:p w14:paraId="501AF5F5" w14:textId="10D65BCA" w:rsidR="00025307" w:rsidRPr="005976CD" w:rsidRDefault="00FD0CB5" w:rsidP="005976CD">
      <w:pPr>
        <w:pStyle w:val="Standard"/>
        <w:keepNext/>
        <w:ind w:firstLine="576"/>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The original dataset holds 19 columns of which we decided on four as being the features we went on to use to train our model on.The challenge in selecting the features presented itself in multiple factors. The broad goal of the project was for the application to be applicable to other countries apart from </w:t>
      </w:r>
      <w:r w:rsidR="00213E0A" w:rsidRPr="005976CD">
        <w:rPr>
          <w:rFonts w:ascii="Times New Roman" w:eastAsiaTheme="majorHAnsi" w:hAnsi="Times New Roman" w:cs="Times New Roman"/>
          <w:lang/>
        </w:rPr>
        <w:t xml:space="preserve">Brazil, therefore a driving factor was choosing features that had a global availability and were not specific to our dataset. With this decision, features that might have helped improve the quality of our final model such as atmospheric pressure at sea level or average compensated temperature had to be excluded. Further we decided against the use of spatial data such as wind direction as this would have driven up the cost of computation as well as the complexity of the project. Our scope was to maintain the accessibility of the application as low as possible while still providing a useful prediction. The third and most important factor that influenced the final choice of features was the overall usefulness of the data. </w:t>
      </w:r>
      <w:r w:rsidR="00025307" w:rsidRPr="005976CD">
        <w:rPr>
          <w:rFonts w:ascii="Times New Roman" w:eastAsiaTheme="majorHAnsi" w:hAnsi="Times New Roman" w:cs="Times New Roman"/>
          <w:lang/>
        </w:rPr>
        <w:t xml:space="preserve">We decided that features like Piche evaporation, insolation </w:t>
      </w:r>
      <w:r w:rsidR="00025307" w:rsidRPr="005976CD">
        <w:rPr>
          <w:rFonts w:ascii="Times New Roman" w:eastAsiaTheme="majorHAnsi" w:hAnsi="Times New Roman" w:cs="Times New Roman"/>
          <w:lang/>
        </w:rPr>
        <w:t xml:space="preserve">and cloudiness were redundant to the final features we settled on. </w:t>
      </w:r>
    </w:p>
    <w:p w14:paraId="2D4005B9" w14:textId="413EEAD4" w:rsidR="00025307" w:rsidRPr="005976CD" w:rsidRDefault="00025307" w:rsidP="005976CD">
      <w:pPr>
        <w:pStyle w:val="Standard"/>
        <w:keepNext/>
        <w:ind w:firstLine="360"/>
        <w:jc w:val="both"/>
        <w:rPr>
          <w:rFonts w:ascii="Times New Roman" w:eastAsiaTheme="majorHAnsi" w:hAnsi="Times New Roman" w:cs="Times New Roman"/>
          <w:lang/>
        </w:rPr>
      </w:pPr>
      <w:r w:rsidRPr="005976CD">
        <w:rPr>
          <w:rFonts w:ascii="Times New Roman" w:eastAsiaTheme="majorHAnsi" w:hAnsi="Times New Roman" w:cs="Times New Roman"/>
          <w:lang/>
        </w:rPr>
        <w:t>We deemed following features to be the best choice:</w:t>
      </w:r>
    </w:p>
    <w:p w14:paraId="2D6BCA7F" w14:textId="24285446" w:rsidR="00025307" w:rsidRPr="005976CD" w:rsidRDefault="00025307" w:rsidP="00025307">
      <w:pPr>
        <w:pStyle w:val="Standard"/>
        <w:keepNext/>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Maximum temperature (C°)</w:t>
      </w:r>
    </w:p>
    <w:p w14:paraId="07EE99AD" w14:textId="42944750" w:rsidR="00025307" w:rsidRPr="005976CD" w:rsidRDefault="00025307" w:rsidP="00025307">
      <w:pPr>
        <w:pStyle w:val="Standard"/>
        <w:keepNext/>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Minimum temperature (C°)</w:t>
      </w:r>
    </w:p>
    <w:p w14:paraId="71B87D16" w14:textId="4DB084E9" w:rsidR="00025307" w:rsidRPr="005976CD" w:rsidRDefault="00025307" w:rsidP="00025307">
      <w:pPr>
        <w:pStyle w:val="Standard"/>
        <w:keepNext/>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Average wind speed (m/s)</w:t>
      </w:r>
    </w:p>
    <w:p w14:paraId="499FBC88" w14:textId="71FC52D4" w:rsidR="000D75AE" w:rsidRPr="005976CD" w:rsidRDefault="00025307" w:rsidP="000D75AE">
      <w:pPr>
        <w:pStyle w:val="Standard"/>
        <w:keepNext/>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Relative humidity (%)</w:t>
      </w:r>
    </w:p>
    <w:p w14:paraId="780271D8" w14:textId="77777777" w:rsidR="000D75AE" w:rsidRPr="005976CD" w:rsidRDefault="000D75AE" w:rsidP="000D75AE">
      <w:pPr>
        <w:pStyle w:val="Standard"/>
        <w:keepNext/>
        <w:jc w:val="both"/>
        <w:rPr>
          <w:rFonts w:ascii="Times New Roman" w:eastAsiaTheme="majorHAnsi" w:hAnsi="Times New Roman" w:cs="Times New Roman"/>
          <w:lang/>
        </w:rPr>
      </w:pPr>
    </w:p>
    <w:p w14:paraId="5026657B" w14:textId="12323CB0" w:rsidR="00025307" w:rsidRPr="005976CD" w:rsidRDefault="000D75AE" w:rsidP="005976CD">
      <w:pPr>
        <w:pStyle w:val="Standard"/>
        <w:keepNext/>
        <w:ind w:firstLine="360"/>
        <w:jc w:val="both"/>
        <w:rPr>
          <w:rFonts w:ascii="Times New Roman" w:eastAsiaTheme="majorHAnsi" w:hAnsi="Times New Roman" w:cs="Times New Roman"/>
          <w:lang/>
        </w:rPr>
      </w:pPr>
      <w:r w:rsidRPr="005976CD">
        <w:rPr>
          <w:rFonts w:ascii="Times New Roman" w:eastAsiaTheme="majorHAnsi" w:hAnsi="Times New Roman" w:cs="Times New Roman"/>
          <w:lang/>
        </w:rPr>
        <w:t>The reasoning behind including both MinTemp as well as Max was to eliminate extreme values and to get a better daily average. Average wind speed and relative humidity were included as they are easily accessible and likely to be found in comparable datasets as well as them being red-flag indicators of fire danger according to the National Weather Service of the National Oceanic and Atmospheric Administration.[8]</w:t>
      </w:r>
    </w:p>
    <w:p w14:paraId="2C4EF19F" w14:textId="77777777" w:rsidR="000D75AE" w:rsidRPr="005976CD" w:rsidRDefault="000D75AE" w:rsidP="00025307">
      <w:pPr>
        <w:pStyle w:val="Standard"/>
        <w:keepNext/>
        <w:jc w:val="both"/>
        <w:rPr>
          <w:rFonts w:ascii="Times New Roman" w:eastAsiaTheme="majorHAnsi" w:hAnsi="Times New Roman" w:cs="Times New Roman"/>
          <w:lang/>
        </w:rPr>
      </w:pPr>
    </w:p>
    <w:p w14:paraId="55BEBD9E" w14:textId="566D7C8E" w:rsidR="00FD0CB5" w:rsidRPr="005976CD" w:rsidRDefault="00FD0CB5" w:rsidP="00025307">
      <w:pPr>
        <w:pStyle w:val="Standard"/>
        <w:keepNext/>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w:drawing>
          <wp:inline distT="0" distB="0" distL="0" distR="0" wp14:anchorId="3D94B56F" wp14:editId="1C150F01">
            <wp:extent cx="2644140" cy="26441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inline>
        </w:drawing>
      </w:r>
    </w:p>
    <w:p w14:paraId="130D1145" w14:textId="0CB1627E" w:rsidR="00F66D68" w:rsidRPr="005976CD" w:rsidRDefault="00FD0CB5" w:rsidP="00FD0CB5">
      <w:pPr>
        <w:pStyle w:val="ad"/>
        <w:rPr>
          <w:rFonts w:eastAsiaTheme="majorHAnsi"/>
          <w:lang/>
        </w:rPr>
      </w:pPr>
      <w:r w:rsidRPr="005976CD">
        <w:rPr>
          <w:rFonts w:eastAsiaTheme="majorHAnsi"/>
          <w:lang/>
        </w:rPr>
        <w:t xml:space="preserve">Figure </w:t>
      </w:r>
      <w:r w:rsidRPr="005976CD">
        <w:rPr>
          <w:rFonts w:eastAsiaTheme="majorHAnsi"/>
          <w:lang/>
        </w:rPr>
        <w:fldChar w:fldCharType="begin"/>
      </w:r>
      <w:r w:rsidRPr="005976CD">
        <w:rPr>
          <w:rFonts w:eastAsiaTheme="majorHAnsi"/>
          <w:lang/>
        </w:rPr>
        <w:instrText xml:space="preserve"> SEQ Figure \* ARABIC </w:instrText>
      </w:r>
      <w:r w:rsidRPr="005976CD">
        <w:rPr>
          <w:rFonts w:eastAsiaTheme="majorHAnsi"/>
          <w:lang/>
        </w:rPr>
        <w:fldChar w:fldCharType="separate"/>
      </w:r>
      <w:r w:rsidR="004567EE" w:rsidRPr="005976CD">
        <w:rPr>
          <w:rFonts w:eastAsiaTheme="majorHAnsi"/>
          <w:noProof/>
          <w:lang/>
        </w:rPr>
        <w:t>2</w:t>
      </w:r>
      <w:r w:rsidRPr="005976CD">
        <w:rPr>
          <w:rFonts w:eastAsiaTheme="majorHAnsi"/>
          <w:lang/>
        </w:rPr>
        <w:fldChar w:fldCharType="end"/>
      </w:r>
      <w:r w:rsidRPr="005976CD">
        <w:rPr>
          <w:rFonts w:eastAsiaTheme="majorHAnsi"/>
          <w:lang/>
        </w:rPr>
        <w:t xml:space="preserve"> Positions of INMET conventional weather stations</w:t>
      </w:r>
    </w:p>
    <w:p w14:paraId="3AB441F9" w14:textId="14DAE14A" w:rsidR="000D75AE" w:rsidRPr="005976CD" w:rsidRDefault="000D75AE" w:rsidP="000D75AE">
      <w:pPr>
        <w:pStyle w:val="berschrift2"/>
        <w:numPr>
          <w:ilvl w:val="1"/>
          <w:numId w:val="40"/>
        </w:numPr>
        <w:jc w:val="both"/>
        <w:rPr>
          <w:rFonts w:ascii="Times New Roman" w:eastAsiaTheme="majorHAnsi" w:hAnsi="Times New Roman" w:cs="Times New Roman"/>
          <w:lang/>
        </w:rPr>
      </w:pPr>
      <w:bookmarkStart w:id="8" w:name="_Toc58776024"/>
      <w:r w:rsidRPr="005976CD">
        <w:rPr>
          <w:rFonts w:ascii="Times New Roman" w:eastAsiaTheme="majorHAnsi" w:hAnsi="Times New Roman" w:cs="Times New Roman"/>
          <w:lang/>
        </w:rPr>
        <w:t>Fire Dataset</w:t>
      </w:r>
      <w:bookmarkEnd w:id="8"/>
    </w:p>
    <w:p w14:paraId="696453D2" w14:textId="5FFE2EC4" w:rsidR="009B0227" w:rsidRPr="005976CD" w:rsidRDefault="000D75AE" w:rsidP="005976CD">
      <w:pPr>
        <w:pStyle w:val="Standard"/>
        <w:ind w:firstLine="576"/>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As the main source of historical fire </w:t>
      </w:r>
      <w:r w:rsidR="00C72EF3" w:rsidRPr="005976CD">
        <w:rPr>
          <w:rFonts w:ascii="Times New Roman" w:eastAsiaTheme="majorHAnsi" w:hAnsi="Times New Roman" w:cs="Times New Roman"/>
          <w:lang/>
        </w:rPr>
        <w:t>data,</w:t>
      </w:r>
      <w:r w:rsidRPr="005976CD">
        <w:rPr>
          <w:rFonts w:ascii="Times New Roman" w:eastAsiaTheme="majorHAnsi" w:hAnsi="Times New Roman" w:cs="Times New Roman"/>
          <w:lang/>
        </w:rPr>
        <w:t xml:space="preserve"> we chose to </w:t>
      </w:r>
      <w:r w:rsidR="00C72EF3" w:rsidRPr="005976CD">
        <w:rPr>
          <w:rFonts w:ascii="Times New Roman" w:eastAsiaTheme="majorHAnsi" w:hAnsi="Times New Roman" w:cs="Times New Roman"/>
          <w:lang/>
        </w:rPr>
        <w:t xml:space="preserve">use the collected data of NASA’s MODIS (Moderate Resolution Imaging Spectroradiometer) instrument. MODIS is </w:t>
      </w:r>
      <w:r w:rsidR="00C72EF3" w:rsidRPr="005976CD">
        <w:rPr>
          <w:rFonts w:ascii="Times New Roman" w:eastAsiaTheme="majorHAnsi" w:hAnsi="Times New Roman" w:cs="Times New Roman"/>
          <w:lang/>
        </w:rPr>
        <w:lastRenderedPageBreak/>
        <w:t>collecting daily data in 36 spectral bands, capturing natural processes happening on the surface.</w:t>
      </w:r>
      <w:r w:rsidR="00710F5B" w:rsidRPr="005976CD">
        <w:rPr>
          <w:rFonts w:ascii="Times New Roman" w:eastAsiaTheme="majorHAnsi" w:hAnsi="Times New Roman" w:cs="Times New Roman"/>
          <w:lang/>
        </w:rPr>
        <w:t>[9] The pixels identified as fires can be as small as 50m² (under perfect conditions).</w:t>
      </w:r>
      <w:r w:rsidR="00C72EF3" w:rsidRPr="005976CD">
        <w:rPr>
          <w:rFonts w:ascii="Times New Roman" w:eastAsiaTheme="majorHAnsi" w:hAnsi="Times New Roman" w:cs="Times New Roman"/>
          <w:lang/>
        </w:rPr>
        <w:t>[</w:t>
      </w:r>
      <w:r w:rsidR="00710F5B" w:rsidRPr="005976CD">
        <w:rPr>
          <w:rFonts w:ascii="Times New Roman" w:eastAsiaTheme="majorHAnsi" w:hAnsi="Times New Roman" w:cs="Times New Roman"/>
          <w:lang/>
        </w:rPr>
        <w:t>10</w:t>
      </w:r>
      <w:r w:rsidR="00C72EF3" w:rsidRPr="005976CD">
        <w:rPr>
          <w:rFonts w:ascii="Times New Roman" w:eastAsiaTheme="majorHAnsi" w:hAnsi="Times New Roman" w:cs="Times New Roman"/>
          <w:lang/>
        </w:rPr>
        <w:t xml:space="preserve">] </w:t>
      </w:r>
    </w:p>
    <w:p w14:paraId="7D4DEFB1" w14:textId="3D58FFB6" w:rsidR="009B0227" w:rsidRPr="005976CD" w:rsidRDefault="009B0227" w:rsidP="009B0227">
      <w:pPr>
        <w:pStyle w:val="Standard"/>
        <w:keepNext/>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w:drawing>
          <wp:inline distT="0" distB="0" distL="0" distR="0" wp14:anchorId="18A075F7" wp14:editId="0E931665">
            <wp:extent cx="2651125" cy="2466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1125" cy="2466340"/>
                    </a:xfrm>
                    <a:prstGeom prst="rect">
                      <a:avLst/>
                    </a:prstGeom>
                  </pic:spPr>
                </pic:pic>
              </a:graphicData>
            </a:graphic>
          </wp:inline>
        </w:drawing>
      </w:r>
    </w:p>
    <w:p w14:paraId="31F141C1" w14:textId="0B44CF94" w:rsidR="009B0227" w:rsidRPr="005976CD" w:rsidRDefault="009B0227" w:rsidP="009B0227">
      <w:pPr>
        <w:pStyle w:val="ad"/>
        <w:rPr>
          <w:rFonts w:eastAsiaTheme="majorHAnsi"/>
          <w:lang/>
        </w:rPr>
      </w:pPr>
      <w:r w:rsidRPr="005976CD">
        <w:rPr>
          <w:rFonts w:eastAsiaTheme="majorHAnsi"/>
          <w:lang/>
        </w:rPr>
        <w:t xml:space="preserve">Figure </w:t>
      </w:r>
      <w:r w:rsidRPr="005976CD">
        <w:rPr>
          <w:rFonts w:eastAsiaTheme="majorHAnsi"/>
          <w:lang/>
        </w:rPr>
        <w:fldChar w:fldCharType="begin"/>
      </w:r>
      <w:r w:rsidRPr="005976CD">
        <w:rPr>
          <w:rFonts w:eastAsiaTheme="majorHAnsi"/>
          <w:lang/>
        </w:rPr>
        <w:instrText xml:space="preserve"> SEQ Figure \* ARABIC </w:instrText>
      </w:r>
      <w:r w:rsidRPr="005976CD">
        <w:rPr>
          <w:rFonts w:eastAsiaTheme="majorHAnsi"/>
          <w:lang/>
        </w:rPr>
        <w:fldChar w:fldCharType="separate"/>
      </w:r>
      <w:r w:rsidR="004567EE" w:rsidRPr="005976CD">
        <w:rPr>
          <w:rFonts w:eastAsiaTheme="majorHAnsi"/>
          <w:noProof/>
          <w:lang/>
        </w:rPr>
        <w:t>3</w:t>
      </w:r>
      <w:r w:rsidRPr="005976CD">
        <w:rPr>
          <w:rFonts w:eastAsiaTheme="majorHAnsi"/>
          <w:lang/>
        </w:rPr>
        <w:fldChar w:fldCharType="end"/>
      </w:r>
      <w:r w:rsidRPr="005976CD">
        <w:rPr>
          <w:rFonts w:eastAsiaTheme="majorHAnsi"/>
          <w:lang/>
        </w:rPr>
        <w:t xml:space="preserve"> Fires collected my MODIS over the last 24h</w:t>
      </w:r>
    </w:p>
    <w:p w14:paraId="218C3481" w14:textId="573BE9DF" w:rsidR="006151B6" w:rsidRPr="005976CD" w:rsidRDefault="00C72EF3" w:rsidP="005976CD">
      <w:pPr>
        <w:pStyle w:val="Standard"/>
        <w:ind w:firstLine="709"/>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To avoid false </w:t>
      </w:r>
      <w:r w:rsidR="006151B6" w:rsidRPr="005976CD">
        <w:rPr>
          <w:rFonts w:ascii="Times New Roman" w:eastAsiaTheme="majorHAnsi" w:hAnsi="Times New Roman" w:cs="Times New Roman"/>
          <w:lang/>
        </w:rPr>
        <w:t>positives,</w:t>
      </w:r>
      <w:r w:rsidRPr="005976CD">
        <w:rPr>
          <w:rFonts w:ascii="Times New Roman" w:eastAsiaTheme="majorHAnsi" w:hAnsi="Times New Roman" w:cs="Times New Roman"/>
          <w:lang/>
        </w:rPr>
        <w:t xml:space="preserve"> we took advantage of the confidence value give for each datapoint and discarded any fires </w:t>
      </w:r>
      <w:r w:rsidR="006151B6" w:rsidRPr="005976CD">
        <w:rPr>
          <w:rFonts w:ascii="Times New Roman" w:eastAsiaTheme="majorHAnsi" w:hAnsi="Times New Roman" w:cs="Times New Roman"/>
          <w:lang/>
        </w:rPr>
        <w:t>below</w:t>
      </w:r>
      <w:r w:rsidRPr="005976CD">
        <w:rPr>
          <w:rFonts w:ascii="Times New Roman" w:eastAsiaTheme="majorHAnsi" w:hAnsi="Times New Roman" w:cs="Times New Roman"/>
          <w:lang/>
        </w:rPr>
        <w:t xml:space="preserve"> 30%</w:t>
      </w:r>
      <w:r w:rsidR="00710F5B" w:rsidRPr="005976CD">
        <w:rPr>
          <w:rFonts w:ascii="Times New Roman" w:eastAsiaTheme="majorHAnsi" w:hAnsi="Times New Roman" w:cs="Times New Roman"/>
          <w:lang/>
        </w:rPr>
        <w:t xml:space="preserve">, </w:t>
      </w:r>
      <w:r w:rsidR="006151B6" w:rsidRPr="005976CD">
        <w:rPr>
          <w:rFonts w:ascii="Times New Roman" w:eastAsiaTheme="majorHAnsi" w:hAnsi="Times New Roman" w:cs="Times New Roman"/>
          <w:lang/>
        </w:rPr>
        <w:t>to filter out ‘low’ confidence values.</w:t>
      </w:r>
    </w:p>
    <w:p w14:paraId="3BE52734" w14:textId="0804AEC7" w:rsidR="006151B6" w:rsidRPr="005976CD" w:rsidRDefault="006151B6" w:rsidP="006151B6">
      <w:pPr>
        <w:pStyle w:val="Standard"/>
        <w:keepNext/>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w:drawing>
          <wp:inline distT="0" distB="0" distL="0" distR="0" wp14:anchorId="4528FB1F" wp14:editId="66AC52BC">
            <wp:extent cx="2651125" cy="93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1125" cy="937260"/>
                    </a:xfrm>
                    <a:prstGeom prst="rect">
                      <a:avLst/>
                    </a:prstGeom>
                  </pic:spPr>
                </pic:pic>
              </a:graphicData>
            </a:graphic>
          </wp:inline>
        </w:drawing>
      </w:r>
    </w:p>
    <w:p w14:paraId="235A15FF" w14:textId="38FED5A9" w:rsidR="006151B6" w:rsidRPr="005976CD" w:rsidRDefault="006151B6" w:rsidP="006151B6">
      <w:pPr>
        <w:pStyle w:val="ad"/>
        <w:rPr>
          <w:rFonts w:eastAsiaTheme="majorHAnsi"/>
          <w:lang/>
        </w:rPr>
      </w:pPr>
      <w:r w:rsidRPr="005976CD">
        <w:rPr>
          <w:rFonts w:eastAsiaTheme="majorHAnsi"/>
          <w:lang/>
        </w:rPr>
        <w:t xml:space="preserve">Figure </w:t>
      </w:r>
      <w:r w:rsidRPr="005976CD">
        <w:rPr>
          <w:rFonts w:eastAsiaTheme="majorHAnsi"/>
          <w:lang/>
        </w:rPr>
        <w:fldChar w:fldCharType="begin"/>
      </w:r>
      <w:r w:rsidRPr="005976CD">
        <w:rPr>
          <w:rFonts w:eastAsiaTheme="majorHAnsi"/>
          <w:lang/>
        </w:rPr>
        <w:instrText xml:space="preserve"> SEQ Figure \* ARABIC </w:instrText>
      </w:r>
      <w:r w:rsidRPr="005976CD">
        <w:rPr>
          <w:rFonts w:eastAsiaTheme="majorHAnsi"/>
          <w:lang/>
        </w:rPr>
        <w:fldChar w:fldCharType="separate"/>
      </w:r>
      <w:r w:rsidR="004567EE" w:rsidRPr="005976CD">
        <w:rPr>
          <w:rFonts w:eastAsiaTheme="majorHAnsi"/>
          <w:noProof/>
          <w:lang/>
        </w:rPr>
        <w:t>4</w:t>
      </w:r>
      <w:r w:rsidRPr="005976CD">
        <w:rPr>
          <w:rFonts w:eastAsiaTheme="majorHAnsi"/>
          <w:lang/>
        </w:rPr>
        <w:fldChar w:fldCharType="end"/>
      </w:r>
      <w:r w:rsidRPr="005976CD">
        <w:rPr>
          <w:rFonts w:eastAsiaTheme="majorHAnsi"/>
          <w:lang/>
        </w:rPr>
        <w:t xml:space="preserve"> Fire-pixel confidence classes associated with the confidence level C computed for each fire pixel.</w:t>
      </w:r>
    </w:p>
    <w:p w14:paraId="3B3BBAD3" w14:textId="1D8A2B8D" w:rsidR="00DF6266" w:rsidRPr="005976CD" w:rsidRDefault="00056442" w:rsidP="005976CD">
      <w:pPr>
        <w:pStyle w:val="Standard"/>
        <w:ind w:firstLine="360"/>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mc:AlternateContent>
          <mc:Choice Requires="wps">
            <w:drawing>
              <wp:anchor distT="0" distB="0" distL="114300" distR="114300" simplePos="0" relativeHeight="251666432" behindDoc="0" locked="0" layoutInCell="1" allowOverlap="1" wp14:anchorId="58B585FB" wp14:editId="3AAEAC76">
                <wp:simplePos x="0" y="0"/>
                <wp:positionH relativeFrom="column">
                  <wp:posOffset>1918970</wp:posOffset>
                </wp:positionH>
                <wp:positionV relativeFrom="paragraph">
                  <wp:posOffset>2397760</wp:posOffset>
                </wp:positionV>
                <wp:extent cx="2186940" cy="635"/>
                <wp:effectExtent l="0" t="0" r="3810" b="0"/>
                <wp:wrapTopAndBottom/>
                <wp:docPr id="22" name="Text Box 22"/>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27C00A95" w14:textId="5FDED1DF" w:rsidR="00001B7E" w:rsidRPr="00056442" w:rsidRDefault="00001B7E" w:rsidP="00056442">
                            <w:pPr>
                              <w:pStyle w:val="ad"/>
                              <w:jc w:val="center"/>
                              <w:rPr>
                                <w:rFonts w:ascii="Arial" w:eastAsia="Arial" w:hAnsi="Arial" w:cs="Arial"/>
                                <w:noProof/>
                                <w:szCs w:val="24"/>
                                <w:lang w:val="en-US" w:eastAsia="de-DE"/>
                              </w:rPr>
                            </w:pPr>
                            <w:r w:rsidRPr="00056442">
                              <w:rPr>
                                <w:lang w:val="en-US"/>
                              </w:rPr>
                              <w:t xml:space="preserve">Figure </w:t>
                            </w:r>
                            <w:r>
                              <w:fldChar w:fldCharType="begin"/>
                            </w:r>
                            <w:r w:rsidRPr="00056442">
                              <w:rPr>
                                <w:lang w:val="en-US"/>
                              </w:rPr>
                              <w:instrText xml:space="preserve"> SEQ Figure \* ARABIC </w:instrText>
                            </w:r>
                            <w:r>
                              <w:fldChar w:fldCharType="separate"/>
                            </w:r>
                            <w:r>
                              <w:rPr>
                                <w:noProof/>
                                <w:lang w:val="en-US"/>
                              </w:rPr>
                              <w:t>5</w:t>
                            </w:r>
                            <w:r>
                              <w:fldChar w:fldCharType="end"/>
                            </w:r>
                            <w:r w:rsidRPr="00EA5C3D">
                              <w:rPr>
                                <w:lang w:val="en-US"/>
                              </w:rPr>
                              <w:t xml:space="preserve"> Average number of fire vs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585FB" id="Text Box 22" o:spid="_x0000_s1027" type="#_x0000_t202" style="position:absolute;left:0;text-align:left;margin-left:151.1pt;margin-top:188.8pt;width:172.2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" stroked="f">
                <v:textbox style="mso-fit-shape-to-text:t" inset="0,0,0,0">
                  <w:txbxContent>
                    <w:p w14:paraId="27C00A95" w14:textId="5FDED1DF" w:rsidR="00001B7E" w:rsidRPr="00056442" w:rsidRDefault="00001B7E" w:rsidP="00056442">
                      <w:pPr>
                        <w:pStyle w:val="ad"/>
                        <w:jc w:val="center"/>
                        <w:rPr>
                          <w:rFonts w:ascii="Arial" w:eastAsia="Arial" w:hAnsi="Arial" w:cs="Arial"/>
                          <w:noProof/>
                          <w:szCs w:val="24"/>
                          <w:lang w:val="en-US" w:eastAsia="de-DE"/>
                        </w:rPr>
                      </w:pPr>
                      <w:r w:rsidRPr="00056442">
                        <w:rPr>
                          <w:lang w:val="en-US"/>
                        </w:rPr>
                        <w:t xml:space="preserve">Figure </w:t>
                      </w:r>
                      <w:r>
                        <w:fldChar w:fldCharType="begin"/>
                      </w:r>
                      <w:r w:rsidRPr="00056442">
                        <w:rPr>
                          <w:lang w:val="en-US"/>
                        </w:rPr>
                        <w:instrText xml:space="preserve"> SEQ Figure \* ARABIC </w:instrText>
                      </w:r>
                      <w:r>
                        <w:fldChar w:fldCharType="separate"/>
                      </w:r>
                      <w:r>
                        <w:rPr>
                          <w:noProof/>
                          <w:lang w:val="en-US"/>
                        </w:rPr>
                        <w:t>5</w:t>
                      </w:r>
                      <w:r>
                        <w:fldChar w:fldCharType="end"/>
                      </w:r>
                      <w:r w:rsidRPr="00EA5C3D">
                        <w:rPr>
                          <w:lang w:val="en-US"/>
                        </w:rPr>
                        <w:t xml:space="preserve"> Average number of fire vs state</w:t>
                      </w:r>
                    </w:p>
                  </w:txbxContent>
                </v:textbox>
                <w10:wrap type="topAndBottom"/>
              </v:shape>
            </w:pict>
          </mc:Fallback>
        </mc:AlternateContent>
      </w:r>
      <w:r w:rsidRPr="005976CD">
        <w:rPr>
          <w:rFonts w:ascii="Times New Roman" w:eastAsiaTheme="majorHAnsi" w:hAnsi="Times New Roman" w:cs="Times New Roman"/>
          <w:noProof/>
          <w:lang w:eastAsia="ko-KR"/>
        </w:rPr>
        <w:drawing>
          <wp:anchor distT="0" distB="0" distL="114300" distR="114300" simplePos="0" relativeHeight="251664384" behindDoc="0" locked="0" layoutInCell="1" allowOverlap="1" wp14:anchorId="77D90C99" wp14:editId="2D7D7FC4">
            <wp:simplePos x="0" y="0"/>
            <wp:positionH relativeFrom="margin">
              <wp:posOffset>-107950</wp:posOffset>
            </wp:positionH>
            <wp:positionV relativeFrom="paragraph">
              <wp:posOffset>509905</wp:posOffset>
            </wp:positionV>
            <wp:extent cx="5973445" cy="2009775"/>
            <wp:effectExtent l="0" t="0" r="8255" b="9525"/>
            <wp:wrapTopAndBottom/>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rotWithShape="1">
                    <a:blip r:embed="rId12">
                      <a:extLst>
                        <a:ext uri="{28A0092B-C50C-407E-A947-70E740481C1C}">
                          <a14:useLocalDpi xmlns:a14="http://schemas.microsoft.com/office/drawing/2010/main" val="0"/>
                        </a:ext>
                      </a:extLst>
                    </a:blip>
                    <a:srcRect t="6055"/>
                    <a:stretch/>
                  </pic:blipFill>
                  <pic:spPr bwMode="auto">
                    <a:xfrm>
                      <a:off x="0" y="0"/>
                      <a:ext cx="5973445"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F5B" w:rsidRPr="005976CD">
        <w:rPr>
          <w:rFonts w:ascii="Times New Roman" w:eastAsiaTheme="majorHAnsi" w:hAnsi="Times New Roman" w:cs="Times New Roman"/>
          <w:lang/>
        </w:rPr>
        <w:t xml:space="preserve">Next, we applied the already in the dataset provided filter to only focus on presumed </w:t>
      </w:r>
      <w:r w:rsidR="00710F5B" w:rsidRPr="005976CD">
        <w:rPr>
          <w:rFonts w:ascii="Times New Roman" w:eastAsiaTheme="majorHAnsi" w:hAnsi="Times New Roman" w:cs="Times New Roman"/>
          <w:lang/>
        </w:rPr>
        <w:t xml:space="preserve">vegetation fire. </w:t>
      </w:r>
      <w:r w:rsidR="009B0227" w:rsidRPr="005976CD">
        <w:rPr>
          <w:rFonts w:ascii="Times New Roman" w:eastAsiaTheme="majorHAnsi" w:hAnsi="Times New Roman" w:cs="Times New Roman"/>
          <w:lang/>
        </w:rPr>
        <w:t>The remaining relevant features after filtering were therefore</w:t>
      </w:r>
      <w:r w:rsidR="006151B6" w:rsidRPr="005976CD">
        <w:rPr>
          <w:rFonts w:ascii="Times New Roman" w:eastAsiaTheme="majorHAnsi" w:hAnsi="Times New Roman" w:cs="Times New Roman"/>
          <w:lang/>
        </w:rPr>
        <w:t>:</w:t>
      </w:r>
    </w:p>
    <w:p w14:paraId="0926BCDF" w14:textId="057A374B" w:rsidR="009B0227" w:rsidRPr="005976CD" w:rsidRDefault="009B0227" w:rsidP="009B0227">
      <w:pPr>
        <w:pStyle w:val="Standard"/>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Latitude at the </w:t>
      </w:r>
      <w:r w:rsidR="005976CD" w:rsidRPr="005976CD">
        <w:rPr>
          <w:rFonts w:ascii="Times New Roman" w:eastAsiaTheme="majorHAnsi" w:hAnsi="Times New Roman" w:cs="Times New Roman"/>
          <w:lang/>
        </w:rPr>
        <w:t>centre</w:t>
      </w:r>
      <w:r w:rsidRPr="005976CD">
        <w:rPr>
          <w:rFonts w:ascii="Times New Roman" w:eastAsiaTheme="majorHAnsi" w:hAnsi="Times New Roman" w:cs="Times New Roman"/>
          <w:lang/>
        </w:rPr>
        <w:t xml:space="preserve"> of fire pixel</w:t>
      </w:r>
    </w:p>
    <w:p w14:paraId="7D36E86D" w14:textId="38C6C048" w:rsidR="009B0227" w:rsidRPr="005976CD" w:rsidRDefault="009B0227" w:rsidP="009B0227">
      <w:pPr>
        <w:pStyle w:val="Standard"/>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Longitude at the </w:t>
      </w:r>
      <w:r w:rsidR="005976CD" w:rsidRPr="005976CD">
        <w:rPr>
          <w:rFonts w:ascii="Times New Roman" w:eastAsiaTheme="majorHAnsi" w:hAnsi="Times New Roman" w:cs="Times New Roman"/>
          <w:lang/>
        </w:rPr>
        <w:t>centre</w:t>
      </w:r>
      <w:r w:rsidRPr="005976CD">
        <w:rPr>
          <w:rFonts w:ascii="Times New Roman" w:eastAsiaTheme="majorHAnsi" w:hAnsi="Times New Roman" w:cs="Times New Roman"/>
          <w:lang/>
        </w:rPr>
        <w:t xml:space="preserve"> of fire pixel</w:t>
      </w:r>
    </w:p>
    <w:p w14:paraId="1FFE5D0A" w14:textId="7E6410E3" w:rsidR="009B0227" w:rsidRPr="005976CD" w:rsidRDefault="009B0227" w:rsidP="009B0227">
      <w:pPr>
        <w:pStyle w:val="Standard"/>
        <w:numPr>
          <w:ilvl w:val="0"/>
          <w:numId w:val="41"/>
        </w:numPr>
        <w:jc w:val="both"/>
        <w:rPr>
          <w:rFonts w:ascii="Times New Roman" w:eastAsiaTheme="majorHAnsi" w:hAnsi="Times New Roman" w:cs="Times New Roman"/>
          <w:lang/>
        </w:rPr>
      </w:pPr>
      <w:r w:rsidRPr="005976CD">
        <w:rPr>
          <w:rFonts w:ascii="Times New Roman" w:eastAsiaTheme="majorHAnsi" w:hAnsi="Times New Roman" w:cs="Times New Roman"/>
          <w:lang/>
        </w:rPr>
        <w:t>UTC year, month, day</w:t>
      </w:r>
    </w:p>
    <w:p w14:paraId="5FE8D63D" w14:textId="63871E56" w:rsidR="006151B6" w:rsidRPr="005976CD" w:rsidRDefault="006151B6" w:rsidP="006151B6">
      <w:pPr>
        <w:pStyle w:val="Standard"/>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With MODIS’ collection of fire data starting in November 2001 we were forced to use this timestamp as starting point for the final timespan used to train the model. This still left us with around 7 million detected fire pixels from 2001 to 2019. </w:t>
      </w:r>
    </w:p>
    <w:p w14:paraId="3BAE5B80" w14:textId="33789B12" w:rsidR="006151B6" w:rsidRPr="005976CD" w:rsidRDefault="006151B6" w:rsidP="006151B6">
      <w:pPr>
        <w:pStyle w:val="berschrift3"/>
        <w:jc w:val="both"/>
        <w:rPr>
          <w:rFonts w:ascii="Times New Roman" w:eastAsiaTheme="majorHAnsi" w:hAnsi="Times New Roman" w:cs="Times New Roman"/>
          <w:lang/>
        </w:rPr>
      </w:pPr>
      <w:bookmarkStart w:id="9" w:name="_Toc58776025"/>
      <w:r w:rsidRPr="005976CD">
        <w:rPr>
          <w:rFonts w:ascii="Times New Roman" w:eastAsiaTheme="majorHAnsi" w:hAnsi="Times New Roman" w:cs="Times New Roman"/>
          <w:lang/>
        </w:rPr>
        <w:t>Reverse geocoding</w:t>
      </w:r>
      <w:bookmarkEnd w:id="9"/>
    </w:p>
    <w:p w14:paraId="6524466B" w14:textId="35CEB382" w:rsidR="006151B6" w:rsidRPr="005976CD" w:rsidRDefault="00056442" w:rsidP="005976CD">
      <w:pPr>
        <w:pStyle w:val="Standard"/>
        <w:ind w:firstLine="709"/>
        <w:jc w:val="both"/>
        <w:rPr>
          <w:rFonts w:ascii="Times New Roman" w:eastAsiaTheme="majorHAnsi" w:hAnsi="Times New Roman" w:cs="Times New Roman"/>
          <w:lang/>
        </w:rPr>
      </w:pPr>
      <w:r w:rsidRPr="005976CD">
        <w:rPr>
          <w:rFonts w:ascii="Times New Roman" w:eastAsiaTheme="majorHAnsi" w:hAnsi="Times New Roman" w:cs="Times New Roman"/>
          <w:lang/>
        </w:rPr>
        <w:t xml:space="preserve">Early on we decided that the separation between the 26 Brazilian states was crucial for the danger scale to be accurate. As seen in Figure 3, the detected fire pixels tend to cluster around certain areas more than others, resulting in a very uneven distribution between states. [Fig. 5] The underlying problem was the missing state feature on our fire data. As we were only provided with Latitude/Longitude values </w:t>
      </w:r>
      <w:r w:rsidR="0083281E" w:rsidRPr="005976CD">
        <w:rPr>
          <w:rFonts w:ascii="Times New Roman" w:eastAsiaTheme="majorHAnsi" w:hAnsi="Times New Roman" w:cs="Times New Roman"/>
          <w:lang/>
        </w:rPr>
        <w:t xml:space="preserve">for each fire pixel </w:t>
      </w:r>
      <w:r w:rsidRPr="005976CD">
        <w:rPr>
          <w:rFonts w:ascii="Times New Roman" w:eastAsiaTheme="majorHAnsi" w:hAnsi="Times New Roman" w:cs="Times New Roman"/>
          <w:lang/>
        </w:rPr>
        <w:t>we</w:t>
      </w:r>
      <w:r w:rsidR="0083281E" w:rsidRPr="005976CD">
        <w:rPr>
          <w:rFonts w:ascii="Times New Roman" w:eastAsiaTheme="majorHAnsi" w:hAnsi="Times New Roman" w:cs="Times New Roman"/>
          <w:lang/>
        </w:rPr>
        <w:t xml:space="preserve"> went on use the google reverse geocoding API to gain Address data. The scope of our application focuses only on a research field and has no commercial purpose. </w:t>
      </w:r>
      <w:r w:rsidR="00F83D21" w:rsidRPr="005976CD">
        <w:rPr>
          <w:rFonts w:ascii="Times New Roman" w:eastAsiaTheme="majorHAnsi" w:hAnsi="Times New Roman" w:cs="Times New Roman"/>
          <w:lang/>
        </w:rPr>
        <w:t>Therefore,</w:t>
      </w:r>
      <w:r w:rsidR="0083281E" w:rsidRPr="005976CD">
        <w:rPr>
          <w:rFonts w:ascii="Times New Roman" w:eastAsiaTheme="majorHAnsi" w:hAnsi="Times New Roman" w:cs="Times New Roman"/>
          <w:lang/>
        </w:rPr>
        <w:t xml:space="preserve"> the usage of the API did not scale well regarding the </w:t>
      </w:r>
      <w:r w:rsidR="005976CD" w:rsidRPr="005976CD">
        <w:rPr>
          <w:rFonts w:ascii="Times New Roman" w:eastAsiaTheme="majorHAnsi" w:hAnsi="Times New Roman" w:cs="Times New Roman"/>
          <w:lang/>
        </w:rPr>
        <w:t>number</w:t>
      </w:r>
      <w:r w:rsidR="0083281E" w:rsidRPr="005976CD">
        <w:rPr>
          <w:rFonts w:ascii="Times New Roman" w:eastAsiaTheme="majorHAnsi" w:hAnsi="Times New Roman" w:cs="Times New Roman"/>
          <w:lang/>
        </w:rPr>
        <w:t xml:space="preserve"> of requests that would have been necessary to receive the states of all fire occurrences in our dataset. Our solution was to use the limited 50.000 API </w:t>
      </w:r>
      <w:r w:rsidR="0083281E" w:rsidRPr="005976CD">
        <w:rPr>
          <w:rFonts w:ascii="Times New Roman" w:eastAsiaTheme="majorHAnsi" w:hAnsi="Times New Roman" w:cs="Times New Roman"/>
          <w:lang/>
        </w:rPr>
        <w:lastRenderedPageBreak/>
        <w:t xml:space="preserve">requests we had and using those as training set to predict the remainder of the 7 million fire-locations. </w:t>
      </w:r>
    </w:p>
    <w:p w14:paraId="37DF2858" w14:textId="15187C87" w:rsidR="00F83D21" w:rsidRPr="005976CD" w:rsidRDefault="00403ADF" w:rsidP="005976CD">
      <w:pPr>
        <w:pStyle w:val="Standard"/>
        <w:ind w:firstLine="709"/>
        <w:jc w:val="both"/>
        <w:rPr>
          <w:rFonts w:ascii="Times New Roman" w:eastAsiaTheme="majorHAnsi" w:hAnsi="Times New Roman" w:cs="Times New Roman"/>
          <w:lang/>
        </w:rPr>
      </w:pPr>
      <w:r w:rsidRPr="005976CD">
        <w:rPr>
          <w:rFonts w:ascii="Times New Roman" w:eastAsiaTheme="majorHAnsi" w:hAnsi="Times New Roman" w:cs="Times New Roman"/>
          <w:lang/>
        </w:rPr>
        <w:t>After converting the degree values to radians [Fig. 6], we achieved an 85% accuracy using the k-nearest-Neighbour algorithm with the haversine metric</w:t>
      </w:r>
      <w:r w:rsidR="004D6C60" w:rsidRPr="005976CD">
        <w:rPr>
          <w:rFonts w:ascii="Times New Roman" w:eastAsiaTheme="majorHAnsi" w:hAnsi="Times New Roman" w:cs="Times New Roman"/>
          <w:lang/>
        </w:rPr>
        <w:t xml:space="preserve"> and a depth of 5</w:t>
      </w:r>
      <w:r w:rsidRPr="005976CD">
        <w:rPr>
          <w:rFonts w:ascii="Times New Roman" w:eastAsiaTheme="majorHAnsi" w:hAnsi="Times New Roman" w:cs="Times New Roman"/>
          <w:lang/>
        </w:rPr>
        <w:t xml:space="preserve">. The main part of the errors consisted of zones with little fire occurrences [Fig. 5] and around borders between states. </w:t>
      </w:r>
    </w:p>
    <w:p w14:paraId="2E03184E" w14:textId="77777777" w:rsidR="00403ADF" w:rsidRPr="005976CD" w:rsidRDefault="00403ADF" w:rsidP="00403ADF">
      <w:pPr>
        <w:pStyle w:val="Standard"/>
        <w:keepNext/>
        <w:jc w:val="both"/>
        <w:rPr>
          <w:rFonts w:ascii="Times New Roman" w:eastAsiaTheme="majorHAnsi" w:hAnsi="Times New Roman" w:cs="Times New Roman"/>
          <w:lang/>
        </w:rPr>
      </w:pPr>
      <w:r w:rsidRPr="005976CD">
        <w:rPr>
          <w:rFonts w:ascii="Times New Roman" w:eastAsiaTheme="majorHAnsi" w:hAnsi="Times New Roman" w:cs="Times New Roman"/>
          <w:noProof/>
          <w:lang w:eastAsia="ko-KR"/>
        </w:rPr>
        <w:drawing>
          <wp:inline distT="0" distB="0" distL="0" distR="0" wp14:anchorId="5ACFE97E" wp14:editId="3211B000">
            <wp:extent cx="2651125" cy="43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125" cy="438150"/>
                    </a:xfrm>
                    <a:prstGeom prst="rect">
                      <a:avLst/>
                    </a:prstGeom>
                  </pic:spPr>
                </pic:pic>
              </a:graphicData>
            </a:graphic>
          </wp:inline>
        </w:drawing>
      </w:r>
    </w:p>
    <w:p w14:paraId="73C7369D" w14:textId="414A079A" w:rsidR="00056442" w:rsidRPr="005976CD" w:rsidRDefault="00403ADF" w:rsidP="00403ADF">
      <w:pPr>
        <w:pStyle w:val="ad"/>
        <w:rPr>
          <w:rFonts w:eastAsiaTheme="majorHAnsi"/>
          <w:lang/>
        </w:rPr>
      </w:pPr>
      <w:r w:rsidRPr="005976CD">
        <w:rPr>
          <w:rFonts w:eastAsiaTheme="majorHAnsi"/>
          <w:lang/>
        </w:rPr>
        <w:t xml:space="preserve">Figure </w:t>
      </w:r>
      <w:r w:rsidRPr="005976CD">
        <w:rPr>
          <w:rFonts w:eastAsiaTheme="majorHAnsi"/>
          <w:lang/>
        </w:rPr>
        <w:fldChar w:fldCharType="begin"/>
      </w:r>
      <w:r w:rsidRPr="005976CD">
        <w:rPr>
          <w:rFonts w:eastAsiaTheme="majorHAnsi"/>
          <w:lang/>
        </w:rPr>
        <w:instrText xml:space="preserve"> SEQ Figure \* ARABIC </w:instrText>
      </w:r>
      <w:r w:rsidRPr="005976CD">
        <w:rPr>
          <w:rFonts w:eastAsiaTheme="majorHAnsi"/>
          <w:lang/>
        </w:rPr>
        <w:fldChar w:fldCharType="separate"/>
      </w:r>
      <w:r w:rsidR="004567EE" w:rsidRPr="005976CD">
        <w:rPr>
          <w:rFonts w:eastAsiaTheme="majorHAnsi"/>
          <w:noProof/>
          <w:lang/>
        </w:rPr>
        <w:t>6</w:t>
      </w:r>
      <w:r w:rsidRPr="005976CD">
        <w:rPr>
          <w:rFonts w:eastAsiaTheme="majorHAnsi"/>
          <w:lang/>
        </w:rPr>
        <w:fldChar w:fldCharType="end"/>
      </w:r>
      <w:r w:rsidRPr="005976CD">
        <w:rPr>
          <w:rFonts w:eastAsiaTheme="majorHAnsi"/>
          <w:lang/>
        </w:rPr>
        <w:t xml:space="preserve"> Conversion between degrees and radians</w:t>
      </w:r>
    </w:p>
    <w:p w14:paraId="39A4CAD7" w14:textId="60FA8FCA" w:rsidR="00F07F9C" w:rsidRPr="005976CD" w:rsidRDefault="00F07F9C" w:rsidP="00DF6266">
      <w:pPr>
        <w:rPr>
          <w:rFonts w:eastAsiaTheme="majorHAnsi"/>
          <w:b/>
          <w:bCs/>
          <w:sz w:val="36"/>
          <w:szCs w:val="36"/>
          <w:lang w:eastAsia="de-DE"/>
        </w:rPr>
      </w:pPr>
    </w:p>
    <w:p w14:paraId="0BAE1BF0" w14:textId="6EB6BEFF" w:rsidR="006071FD" w:rsidRPr="005976CD" w:rsidRDefault="00FA6227" w:rsidP="006071FD">
      <w:pPr>
        <w:pStyle w:val="berschrift1"/>
        <w:rPr>
          <w:rFonts w:ascii="Times New Roman" w:eastAsiaTheme="majorHAnsi" w:hAnsi="Times New Roman" w:cs="Times New Roman"/>
          <w:lang/>
        </w:rPr>
      </w:pPr>
      <w:bookmarkStart w:id="10" w:name="_Toc58776026"/>
      <w:r w:rsidRPr="005976CD">
        <w:rPr>
          <w:rFonts w:ascii="Times New Roman" w:eastAsiaTheme="majorHAnsi" w:hAnsi="Times New Roman" w:cs="Times New Roman"/>
          <w:lang/>
        </w:rPr>
        <w:t>Training</w:t>
      </w:r>
      <w:bookmarkEnd w:id="10"/>
    </w:p>
    <w:p w14:paraId="060CCDA3" w14:textId="4C1622E9" w:rsidR="006071FD" w:rsidRPr="005976CD" w:rsidRDefault="006071FD" w:rsidP="006071FD">
      <w:pPr>
        <w:pStyle w:val="berschrift2"/>
        <w:jc w:val="both"/>
        <w:rPr>
          <w:rFonts w:ascii="Times New Roman" w:eastAsiaTheme="majorHAnsi" w:hAnsi="Times New Roman" w:cs="Times New Roman"/>
          <w:lang/>
        </w:rPr>
      </w:pPr>
      <w:bookmarkStart w:id="11" w:name="_Toc58776027"/>
      <w:r w:rsidRPr="005976CD">
        <w:rPr>
          <w:rFonts w:ascii="Times New Roman" w:eastAsiaTheme="majorHAnsi" w:hAnsi="Times New Roman" w:cs="Times New Roman"/>
          <w:lang/>
        </w:rPr>
        <w:t>Data Modification</w:t>
      </w:r>
      <w:bookmarkEnd w:id="11"/>
    </w:p>
    <w:p w14:paraId="65038D03" w14:textId="5F42DFB5" w:rsidR="006071FD" w:rsidRPr="005976CD" w:rsidRDefault="006071FD" w:rsidP="006071FD">
      <w:pPr>
        <w:pStyle w:val="berschrift3"/>
        <w:jc w:val="both"/>
        <w:rPr>
          <w:rFonts w:ascii="Times New Roman" w:eastAsiaTheme="majorHAnsi" w:hAnsi="Times New Roman" w:cs="Times New Roman"/>
          <w:lang/>
        </w:rPr>
      </w:pPr>
      <w:bookmarkStart w:id="12" w:name="_Toc58776028"/>
      <w:r w:rsidRPr="005976CD">
        <w:rPr>
          <w:rFonts w:ascii="Times New Roman" w:eastAsiaTheme="majorHAnsi" w:hAnsi="Times New Roman" w:cs="Times New Roman"/>
          <w:lang/>
        </w:rPr>
        <w:t>Applying Scale</w:t>
      </w:r>
      <w:bookmarkEnd w:id="12"/>
    </w:p>
    <w:p w14:paraId="63CF27D0" w14:textId="288804D8" w:rsidR="00EA5C3D" w:rsidRPr="005976CD" w:rsidRDefault="00FA6227" w:rsidP="005976CD">
      <w:pPr>
        <w:pStyle w:val="Standard"/>
        <w:ind w:firstLine="709"/>
        <w:jc w:val="both"/>
        <w:rPr>
          <w:rStyle w:val="Absatz-Standardschriftart"/>
          <w:lang/>
        </w:rPr>
      </w:pPr>
      <w:r w:rsidRPr="005976CD">
        <w:rPr>
          <w:rStyle w:val="Absatz-Standardschriftart"/>
          <w:rFonts w:ascii="Times New Roman" w:eastAsiaTheme="majorHAnsi" w:hAnsi="Times New Roman" w:cs="Times New Roman"/>
          <w:szCs w:val="22"/>
          <w:lang w:eastAsia="ko-KR"/>
        </w:rPr>
        <w:t xml:space="preserve">As </w:t>
      </w:r>
      <w:r w:rsidR="005976CD" w:rsidRPr="005976CD">
        <w:rPr>
          <w:rStyle w:val="Absatz-Standardschriftart"/>
          <w:rFonts w:ascii="Times New Roman" w:eastAsiaTheme="majorHAnsi" w:hAnsi="Times New Roman" w:cs="Times New Roman"/>
          <w:szCs w:val="22"/>
          <w:lang w:eastAsia="ko-KR"/>
        </w:rPr>
        <w:t>pre-processing</w:t>
      </w:r>
      <w:r w:rsidRPr="005976CD">
        <w:rPr>
          <w:rStyle w:val="Absatz-Standardschriftart"/>
          <w:rFonts w:ascii="Times New Roman" w:eastAsiaTheme="majorHAnsi" w:hAnsi="Times New Roman" w:cs="Times New Roman"/>
          <w:szCs w:val="22"/>
          <w:lang w:eastAsia="ko-KR"/>
        </w:rPr>
        <w:t xml:space="preserve"> is done, the dataset is almost fit for training. As mentioned in introduction, the target value is set as scale numbers from 1 to 4. The scale numbers are </w:t>
      </w:r>
      <w:r w:rsidR="002B6692" w:rsidRPr="005976CD">
        <w:rPr>
          <w:rStyle w:val="Absatz-Standardschriftart"/>
          <w:rFonts w:ascii="Times New Roman" w:eastAsiaTheme="majorHAnsi" w:hAnsi="Times New Roman" w:cs="Times New Roman"/>
          <w:szCs w:val="22"/>
          <w:lang w:eastAsia="ko-KR"/>
        </w:rPr>
        <w:t>applied with quantile values of 25%, 75%, and 85% of the fire occurrence for each month and state. For example, to set the scale for November of state ‘Amazonas’, we gathered all the fire occurrence</w:t>
      </w:r>
      <w:r w:rsidR="00882678" w:rsidRPr="005976CD">
        <w:rPr>
          <w:rStyle w:val="Absatz-Standardschriftart"/>
          <w:rFonts w:ascii="Times New Roman" w:eastAsiaTheme="majorHAnsi" w:hAnsi="Times New Roman" w:cs="Times New Roman"/>
          <w:szCs w:val="22"/>
          <w:lang w:eastAsia="ko-KR"/>
        </w:rPr>
        <w:t xml:space="preserve"> data</w:t>
      </w:r>
      <w:r w:rsidR="002B6692" w:rsidRPr="005976CD">
        <w:rPr>
          <w:rStyle w:val="Absatz-Standardschriftart"/>
          <w:rFonts w:ascii="Times New Roman" w:eastAsiaTheme="majorHAnsi" w:hAnsi="Times New Roman" w:cs="Times New Roman"/>
          <w:szCs w:val="22"/>
          <w:lang w:eastAsia="ko-KR"/>
        </w:rPr>
        <w:t xml:space="preserve"> in November at Amazonas and calculated</w:t>
      </w:r>
      <w:r w:rsidR="00882678" w:rsidRPr="005976CD">
        <w:rPr>
          <w:rStyle w:val="Absatz-Standardschriftart"/>
          <w:rFonts w:ascii="Times New Roman" w:eastAsiaTheme="majorHAnsi" w:hAnsi="Times New Roman" w:cs="Times New Roman"/>
          <w:szCs w:val="22"/>
          <w:lang w:eastAsia="ko-KR"/>
        </w:rPr>
        <w:t xml:space="preserve"> the scale boundaries. Same process can be done for the whole dataset and gives boundaries as </w:t>
      </w:r>
      <w:r w:rsidR="00882678" w:rsidRPr="005976CD">
        <w:rPr>
          <w:rStyle w:val="Absatz-Standardschriftart"/>
          <w:rFonts w:ascii="Times New Roman" w:eastAsiaTheme="majorHAnsi" w:hAnsi="Times New Roman" w:cs="Times New Roman"/>
          <w:color w:val="FF0000"/>
          <w:szCs w:val="22"/>
          <w:lang w:eastAsia="ko-KR"/>
        </w:rPr>
        <w:t>Table 1</w:t>
      </w:r>
      <w:r w:rsidR="00882678" w:rsidRPr="005976CD">
        <w:rPr>
          <w:rStyle w:val="Absatz-Standardschriftart"/>
          <w:rFonts w:ascii="Times New Roman" w:eastAsiaTheme="majorHAnsi" w:hAnsi="Times New Roman" w:cs="Times New Roman"/>
          <w:szCs w:val="22"/>
          <w:lang w:eastAsia="ko-KR"/>
        </w:rPr>
        <w:t>.</w:t>
      </w:r>
    </w:p>
    <w:p w14:paraId="2FC18BB9" w14:textId="77777777" w:rsidR="00EA5C3D" w:rsidRPr="005976CD" w:rsidRDefault="00EA5C3D" w:rsidP="00EA5C3D">
      <w:pPr>
        <w:pStyle w:val="Standard"/>
        <w:ind w:firstLine="432"/>
        <w:jc w:val="both"/>
        <w:rPr>
          <w:rFonts w:ascii="Times New Roman" w:eastAsiaTheme="majorHAnsi" w:hAnsi="Times New Roman" w:cs="Times New Roman"/>
          <w:szCs w:val="22"/>
          <w:lang w:eastAsia="ko-KR"/>
        </w:rPr>
      </w:pPr>
    </w:p>
    <w:tbl>
      <w:tblPr>
        <w:tblStyle w:val="a7"/>
        <w:tblW w:w="0" w:type="auto"/>
        <w:tblLook w:val="04A0" w:firstRow="1" w:lastRow="0" w:firstColumn="1" w:lastColumn="0" w:noHBand="0" w:noVBand="1"/>
      </w:tblPr>
      <w:tblGrid>
        <w:gridCol w:w="1041"/>
        <w:gridCol w:w="1041"/>
        <w:gridCol w:w="1041"/>
        <w:gridCol w:w="1042"/>
      </w:tblGrid>
      <w:tr w:rsidR="00882678" w:rsidRPr="005976CD" w14:paraId="62F6310E" w14:textId="77777777" w:rsidTr="00D81959">
        <w:trPr>
          <w:cantSplit/>
        </w:trPr>
        <w:tc>
          <w:tcPr>
            <w:tcW w:w="1041" w:type="dxa"/>
          </w:tcPr>
          <w:p w14:paraId="077EF402" w14:textId="6EFA77B9"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Month</w:t>
            </w:r>
          </w:p>
        </w:tc>
        <w:tc>
          <w:tcPr>
            <w:tcW w:w="1041" w:type="dxa"/>
          </w:tcPr>
          <w:p w14:paraId="2C63B031" w14:textId="2AD35789" w:rsidR="00882678" w:rsidRPr="005976CD" w:rsidRDefault="00882678" w:rsidP="00882678">
            <w:pPr>
              <w:pStyle w:val="Standard"/>
              <w:jc w:val="right"/>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25%</w:t>
            </w:r>
          </w:p>
        </w:tc>
        <w:tc>
          <w:tcPr>
            <w:tcW w:w="1041" w:type="dxa"/>
          </w:tcPr>
          <w:p w14:paraId="076B1BE0" w14:textId="6AEB1FBF" w:rsidR="00882678" w:rsidRPr="005976CD" w:rsidRDefault="00882678" w:rsidP="00882678">
            <w:pPr>
              <w:pStyle w:val="Standard"/>
              <w:jc w:val="right"/>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75%</w:t>
            </w:r>
          </w:p>
        </w:tc>
        <w:tc>
          <w:tcPr>
            <w:tcW w:w="1042" w:type="dxa"/>
          </w:tcPr>
          <w:p w14:paraId="33190C36" w14:textId="292EF2FF" w:rsidR="00882678" w:rsidRPr="005976CD" w:rsidRDefault="00882678" w:rsidP="00882678">
            <w:pPr>
              <w:pStyle w:val="Standard"/>
              <w:jc w:val="right"/>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85%</w:t>
            </w:r>
          </w:p>
        </w:tc>
      </w:tr>
      <w:tr w:rsidR="00882678" w:rsidRPr="005976CD" w14:paraId="076488C9" w14:textId="77777777" w:rsidTr="00D81959">
        <w:trPr>
          <w:cantSplit/>
        </w:trPr>
        <w:tc>
          <w:tcPr>
            <w:tcW w:w="1041" w:type="dxa"/>
          </w:tcPr>
          <w:p w14:paraId="19C4E431" w14:textId="0490890B"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Jan</w:t>
            </w:r>
          </w:p>
        </w:tc>
        <w:tc>
          <w:tcPr>
            <w:tcW w:w="1041" w:type="dxa"/>
          </w:tcPr>
          <w:p w14:paraId="3172FA2D" w14:textId="320BDAD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22F46A0A" w14:textId="4828F4FC"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3.</w:t>
            </w:r>
          </w:p>
        </w:tc>
        <w:tc>
          <w:tcPr>
            <w:tcW w:w="1042" w:type="dxa"/>
          </w:tcPr>
          <w:p w14:paraId="1594C55F" w14:textId="703DA2F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6.</w:t>
            </w:r>
          </w:p>
        </w:tc>
      </w:tr>
      <w:tr w:rsidR="00882678" w:rsidRPr="005976CD" w14:paraId="56A2597F" w14:textId="77777777" w:rsidTr="00D81959">
        <w:trPr>
          <w:cantSplit/>
        </w:trPr>
        <w:tc>
          <w:tcPr>
            <w:tcW w:w="1041" w:type="dxa"/>
          </w:tcPr>
          <w:p w14:paraId="36E02E22" w14:textId="5B0344BD"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Feb</w:t>
            </w:r>
          </w:p>
        </w:tc>
        <w:tc>
          <w:tcPr>
            <w:tcW w:w="1041" w:type="dxa"/>
          </w:tcPr>
          <w:p w14:paraId="5156A126" w14:textId="6656FA68"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0370FDA2" w14:textId="453C5202"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w:t>
            </w:r>
          </w:p>
        </w:tc>
        <w:tc>
          <w:tcPr>
            <w:tcW w:w="1042" w:type="dxa"/>
          </w:tcPr>
          <w:p w14:paraId="20BEE6A0" w14:textId="7770857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4.</w:t>
            </w:r>
          </w:p>
        </w:tc>
      </w:tr>
      <w:tr w:rsidR="00882678" w:rsidRPr="005976CD" w14:paraId="2963621E" w14:textId="77777777" w:rsidTr="00D81959">
        <w:trPr>
          <w:cantSplit/>
        </w:trPr>
        <w:tc>
          <w:tcPr>
            <w:tcW w:w="1041" w:type="dxa"/>
          </w:tcPr>
          <w:p w14:paraId="2D504105" w14:textId="6F2F38E5"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Mar</w:t>
            </w:r>
          </w:p>
        </w:tc>
        <w:tc>
          <w:tcPr>
            <w:tcW w:w="1041" w:type="dxa"/>
          </w:tcPr>
          <w:p w14:paraId="7ADB1529" w14:textId="0C13AA7A"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41C7B683" w14:textId="632E3D76"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c>
          <w:tcPr>
            <w:tcW w:w="1042" w:type="dxa"/>
          </w:tcPr>
          <w:p w14:paraId="25B199BB" w14:textId="07A2E66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w:t>
            </w:r>
          </w:p>
        </w:tc>
      </w:tr>
      <w:tr w:rsidR="00882678" w:rsidRPr="005976CD" w14:paraId="71504479" w14:textId="77777777" w:rsidTr="00D81959">
        <w:trPr>
          <w:cantSplit/>
        </w:trPr>
        <w:tc>
          <w:tcPr>
            <w:tcW w:w="1041" w:type="dxa"/>
          </w:tcPr>
          <w:p w14:paraId="64B7E1CD" w14:textId="283ED691"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Apr</w:t>
            </w:r>
          </w:p>
        </w:tc>
        <w:tc>
          <w:tcPr>
            <w:tcW w:w="1041" w:type="dxa"/>
          </w:tcPr>
          <w:p w14:paraId="7D5E6B8E" w14:textId="2923A3C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2A5130FB" w14:textId="2F62E04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c>
          <w:tcPr>
            <w:tcW w:w="1042" w:type="dxa"/>
          </w:tcPr>
          <w:p w14:paraId="07D0D38C" w14:textId="2D975ADD"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r>
      <w:tr w:rsidR="00882678" w:rsidRPr="005976CD" w14:paraId="7B459FDF" w14:textId="77777777" w:rsidTr="00D81959">
        <w:trPr>
          <w:cantSplit/>
        </w:trPr>
        <w:tc>
          <w:tcPr>
            <w:tcW w:w="1041" w:type="dxa"/>
          </w:tcPr>
          <w:p w14:paraId="2F5FD304" w14:textId="78443349"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May</w:t>
            </w:r>
          </w:p>
        </w:tc>
        <w:tc>
          <w:tcPr>
            <w:tcW w:w="1041" w:type="dxa"/>
          </w:tcPr>
          <w:p w14:paraId="0A2EFA14" w14:textId="7D71D892"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473C7887" w14:textId="5392D8D8"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c>
          <w:tcPr>
            <w:tcW w:w="1042" w:type="dxa"/>
          </w:tcPr>
          <w:p w14:paraId="75E8B3C6" w14:textId="60D5F5A7"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r>
      <w:tr w:rsidR="00882678" w:rsidRPr="005976CD" w14:paraId="7170978A" w14:textId="77777777" w:rsidTr="00D81959">
        <w:trPr>
          <w:cantSplit/>
        </w:trPr>
        <w:tc>
          <w:tcPr>
            <w:tcW w:w="1041" w:type="dxa"/>
          </w:tcPr>
          <w:p w14:paraId="39133269" w14:textId="454B60CD"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Jun</w:t>
            </w:r>
          </w:p>
        </w:tc>
        <w:tc>
          <w:tcPr>
            <w:tcW w:w="1041" w:type="dxa"/>
          </w:tcPr>
          <w:p w14:paraId="3081BE7C" w14:textId="6436F966"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7C757ACD" w14:textId="0D693446"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3.75</w:t>
            </w:r>
          </w:p>
        </w:tc>
        <w:tc>
          <w:tcPr>
            <w:tcW w:w="1042" w:type="dxa"/>
          </w:tcPr>
          <w:p w14:paraId="41F50FEC" w14:textId="3449276F"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5.65</w:t>
            </w:r>
          </w:p>
        </w:tc>
      </w:tr>
      <w:tr w:rsidR="00882678" w:rsidRPr="005976CD" w14:paraId="0D6170DD" w14:textId="77777777" w:rsidTr="00D81959">
        <w:trPr>
          <w:cantSplit/>
        </w:trPr>
        <w:tc>
          <w:tcPr>
            <w:tcW w:w="1041" w:type="dxa"/>
          </w:tcPr>
          <w:p w14:paraId="07727BED" w14:textId="497C8CEA"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Jul</w:t>
            </w:r>
          </w:p>
        </w:tc>
        <w:tc>
          <w:tcPr>
            <w:tcW w:w="1041" w:type="dxa"/>
          </w:tcPr>
          <w:p w14:paraId="4E08F110" w14:textId="5D147F80"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3.</w:t>
            </w:r>
          </w:p>
        </w:tc>
        <w:tc>
          <w:tcPr>
            <w:tcW w:w="1041" w:type="dxa"/>
          </w:tcPr>
          <w:p w14:paraId="4814D4F8" w14:textId="766C408A"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29.</w:t>
            </w:r>
          </w:p>
        </w:tc>
        <w:tc>
          <w:tcPr>
            <w:tcW w:w="1042" w:type="dxa"/>
          </w:tcPr>
          <w:p w14:paraId="623B05FC" w14:textId="31F4F5A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50.</w:t>
            </w:r>
          </w:p>
        </w:tc>
      </w:tr>
      <w:tr w:rsidR="00882678" w:rsidRPr="005976CD" w14:paraId="0F0783D8" w14:textId="77777777" w:rsidTr="00D81959">
        <w:trPr>
          <w:cantSplit/>
        </w:trPr>
        <w:tc>
          <w:tcPr>
            <w:tcW w:w="1041" w:type="dxa"/>
          </w:tcPr>
          <w:p w14:paraId="5D7C8863" w14:textId="4EFF67C2"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Aug</w:t>
            </w:r>
          </w:p>
        </w:tc>
        <w:tc>
          <w:tcPr>
            <w:tcW w:w="1041" w:type="dxa"/>
          </w:tcPr>
          <w:p w14:paraId="0D891842" w14:textId="1D81DE51"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43.</w:t>
            </w:r>
          </w:p>
        </w:tc>
        <w:tc>
          <w:tcPr>
            <w:tcW w:w="1041" w:type="dxa"/>
          </w:tcPr>
          <w:p w14:paraId="5F744ABB" w14:textId="1A3A958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216.</w:t>
            </w:r>
          </w:p>
        </w:tc>
        <w:tc>
          <w:tcPr>
            <w:tcW w:w="1042" w:type="dxa"/>
          </w:tcPr>
          <w:p w14:paraId="0B63CEF7" w14:textId="59524AC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284.6</w:t>
            </w:r>
          </w:p>
        </w:tc>
      </w:tr>
      <w:tr w:rsidR="00882678" w:rsidRPr="005976CD" w14:paraId="446EE04F" w14:textId="77777777" w:rsidTr="00D81959">
        <w:trPr>
          <w:cantSplit/>
        </w:trPr>
        <w:tc>
          <w:tcPr>
            <w:tcW w:w="1041" w:type="dxa"/>
          </w:tcPr>
          <w:p w14:paraId="014132BA" w14:textId="2BDE5124"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Sep</w:t>
            </w:r>
          </w:p>
        </w:tc>
        <w:tc>
          <w:tcPr>
            <w:tcW w:w="1041" w:type="dxa"/>
          </w:tcPr>
          <w:p w14:paraId="3D43B3E8" w14:textId="5488310A"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39.</w:t>
            </w:r>
          </w:p>
        </w:tc>
        <w:tc>
          <w:tcPr>
            <w:tcW w:w="1041" w:type="dxa"/>
          </w:tcPr>
          <w:p w14:paraId="695996CF" w14:textId="07CE3F47"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177.</w:t>
            </w:r>
          </w:p>
        </w:tc>
        <w:tc>
          <w:tcPr>
            <w:tcW w:w="1042" w:type="dxa"/>
          </w:tcPr>
          <w:p w14:paraId="2CFB6C1A" w14:textId="1EC16BAA"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264.6</w:t>
            </w:r>
          </w:p>
        </w:tc>
      </w:tr>
      <w:tr w:rsidR="00882678" w:rsidRPr="005976CD" w14:paraId="6C66446F" w14:textId="77777777" w:rsidTr="00D81959">
        <w:trPr>
          <w:cantSplit/>
        </w:trPr>
        <w:tc>
          <w:tcPr>
            <w:tcW w:w="1041" w:type="dxa"/>
          </w:tcPr>
          <w:p w14:paraId="3706BB59" w14:textId="6E439D9A"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Oct</w:t>
            </w:r>
          </w:p>
        </w:tc>
        <w:tc>
          <w:tcPr>
            <w:tcW w:w="1041" w:type="dxa"/>
          </w:tcPr>
          <w:p w14:paraId="184E23F8" w14:textId="6D6C3E3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9.</w:t>
            </w:r>
          </w:p>
        </w:tc>
        <w:tc>
          <w:tcPr>
            <w:tcW w:w="1041" w:type="dxa"/>
          </w:tcPr>
          <w:p w14:paraId="08C6A462" w14:textId="0E5E36D3"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77.</w:t>
            </w:r>
          </w:p>
        </w:tc>
        <w:tc>
          <w:tcPr>
            <w:tcW w:w="1042" w:type="dxa"/>
          </w:tcPr>
          <w:p w14:paraId="479CFB6C" w14:textId="08165DAE"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121.8</w:t>
            </w:r>
          </w:p>
        </w:tc>
      </w:tr>
      <w:tr w:rsidR="00882678" w:rsidRPr="005976CD" w14:paraId="0F629455" w14:textId="77777777" w:rsidTr="00D81959">
        <w:trPr>
          <w:cantSplit/>
        </w:trPr>
        <w:tc>
          <w:tcPr>
            <w:tcW w:w="1041" w:type="dxa"/>
          </w:tcPr>
          <w:p w14:paraId="2BBA8729" w14:textId="098E4FB2"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Nov</w:t>
            </w:r>
          </w:p>
        </w:tc>
        <w:tc>
          <w:tcPr>
            <w:tcW w:w="1041" w:type="dxa"/>
          </w:tcPr>
          <w:p w14:paraId="2DDFFAF9" w14:textId="30A93715"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w:t>
            </w:r>
          </w:p>
        </w:tc>
        <w:tc>
          <w:tcPr>
            <w:tcW w:w="1041" w:type="dxa"/>
          </w:tcPr>
          <w:p w14:paraId="04ABFC73" w14:textId="7AE88D2F"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25.</w:t>
            </w:r>
          </w:p>
        </w:tc>
        <w:tc>
          <w:tcPr>
            <w:tcW w:w="1042" w:type="dxa"/>
          </w:tcPr>
          <w:p w14:paraId="55008106" w14:textId="33386C64"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43.3</w:t>
            </w:r>
          </w:p>
        </w:tc>
      </w:tr>
      <w:tr w:rsidR="00882678" w:rsidRPr="005976CD" w14:paraId="47A63855" w14:textId="77777777" w:rsidTr="00D81959">
        <w:trPr>
          <w:cantSplit/>
        </w:trPr>
        <w:tc>
          <w:tcPr>
            <w:tcW w:w="1041" w:type="dxa"/>
          </w:tcPr>
          <w:p w14:paraId="6823EFC4" w14:textId="4018F987" w:rsidR="00882678" w:rsidRPr="005976CD" w:rsidRDefault="00882678" w:rsidP="00882678">
            <w:pPr>
              <w:pStyle w:val="Standard"/>
              <w:jc w:val="center"/>
              <w:rPr>
                <w:rFonts w:ascii="Times New Roman" w:eastAsiaTheme="majorHAnsi" w:hAnsi="Times New Roman" w:cs="Times New Roman"/>
                <w:b/>
                <w:bCs/>
                <w:szCs w:val="22"/>
                <w:lang w:eastAsia="ko-KR"/>
              </w:rPr>
            </w:pPr>
            <w:r w:rsidRPr="005976CD">
              <w:rPr>
                <w:rFonts w:ascii="Times New Roman" w:eastAsiaTheme="majorHAnsi" w:hAnsi="Times New Roman" w:cs="Times New Roman"/>
                <w:b/>
                <w:bCs/>
                <w:szCs w:val="22"/>
                <w:lang w:eastAsia="ko-KR"/>
              </w:rPr>
              <w:t>Dec</w:t>
            </w:r>
          </w:p>
        </w:tc>
        <w:tc>
          <w:tcPr>
            <w:tcW w:w="1041" w:type="dxa"/>
          </w:tcPr>
          <w:p w14:paraId="45B20F30" w14:textId="0692C91A"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0.</w:t>
            </w:r>
          </w:p>
        </w:tc>
        <w:tc>
          <w:tcPr>
            <w:tcW w:w="1041" w:type="dxa"/>
          </w:tcPr>
          <w:p w14:paraId="5AFD8E3C" w14:textId="65E7D2D8" w:rsidR="00882678" w:rsidRPr="005976CD" w:rsidRDefault="00882678" w:rsidP="00882678">
            <w:pPr>
              <w:pStyle w:val="Standard"/>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7.</w:t>
            </w:r>
          </w:p>
        </w:tc>
        <w:tc>
          <w:tcPr>
            <w:tcW w:w="1042" w:type="dxa"/>
          </w:tcPr>
          <w:p w14:paraId="4C467FEB" w14:textId="366C5D3D" w:rsidR="00882678" w:rsidRPr="005976CD" w:rsidRDefault="00882678" w:rsidP="00EA5C3D">
            <w:pPr>
              <w:pStyle w:val="Standard"/>
              <w:keepNext/>
              <w:jc w:val="right"/>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12.</w:t>
            </w:r>
          </w:p>
        </w:tc>
      </w:tr>
    </w:tbl>
    <w:p w14:paraId="78D91530" w14:textId="1E433802" w:rsidR="00AD0A88" w:rsidRPr="005976CD" w:rsidRDefault="00EA5C3D" w:rsidP="00EA5C3D">
      <w:pPr>
        <w:pStyle w:val="ad"/>
        <w:rPr>
          <w:rFonts w:eastAsiaTheme="majorHAnsi"/>
          <w:b/>
          <w:bCs/>
          <w:szCs w:val="22"/>
          <w:lang w:eastAsia="ko-KR"/>
        </w:rPr>
      </w:pPr>
      <w:r w:rsidRPr="005976CD">
        <w:rPr>
          <w:lang/>
        </w:rPr>
        <w:t xml:space="preserve">Table </w:t>
      </w:r>
      <w:r w:rsidRPr="005976CD">
        <w:rPr>
          <w:lang/>
        </w:rPr>
        <w:fldChar w:fldCharType="begin"/>
      </w:r>
      <w:r w:rsidRPr="005976CD">
        <w:rPr>
          <w:lang/>
        </w:rPr>
        <w:instrText xml:space="preserve"> SEQ Table \* ARABIC </w:instrText>
      </w:r>
      <w:r w:rsidRPr="005976CD">
        <w:rPr>
          <w:lang/>
        </w:rPr>
        <w:fldChar w:fldCharType="separate"/>
      </w:r>
      <w:r w:rsidR="007F0A07">
        <w:rPr>
          <w:noProof/>
          <w:lang/>
        </w:rPr>
        <w:t>1</w:t>
      </w:r>
      <w:r w:rsidRPr="005976CD">
        <w:rPr>
          <w:lang/>
        </w:rPr>
        <w:fldChar w:fldCharType="end"/>
      </w:r>
      <w:r w:rsidRPr="005976CD">
        <w:rPr>
          <w:lang/>
        </w:rPr>
        <w:t xml:space="preserve"> Scale Boundary for Amazonas</w:t>
      </w:r>
    </w:p>
    <w:p w14:paraId="31628290" w14:textId="4122E47F" w:rsidR="008849C2" w:rsidRPr="005976CD" w:rsidRDefault="00AD0A88" w:rsidP="0029758A">
      <w:pPr>
        <w:pStyle w:val="Standard"/>
        <w:ind w:firstLine="709"/>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After</w:t>
      </w:r>
      <w:r w:rsidR="00AD112A" w:rsidRPr="005976CD">
        <w:rPr>
          <w:rFonts w:ascii="Times New Roman" w:eastAsiaTheme="majorHAnsi" w:hAnsi="Times New Roman" w:cs="Times New Roman"/>
          <w:szCs w:val="22"/>
          <w:lang w:eastAsia="ko-KR"/>
        </w:rPr>
        <w:t xml:space="preserve"> grading the whole dataset with scale numbers</w:t>
      </w:r>
      <w:r w:rsidRPr="005976CD">
        <w:rPr>
          <w:rFonts w:ascii="Times New Roman" w:eastAsiaTheme="majorHAnsi" w:hAnsi="Times New Roman" w:cs="Times New Roman"/>
          <w:szCs w:val="22"/>
          <w:lang w:eastAsia="ko-KR"/>
        </w:rPr>
        <w:t>,</w:t>
      </w:r>
      <w:r w:rsidR="00AD112A" w:rsidRPr="005976CD">
        <w:rPr>
          <w:rFonts w:ascii="Times New Roman" w:eastAsiaTheme="majorHAnsi" w:hAnsi="Times New Roman" w:cs="Times New Roman"/>
          <w:szCs w:val="22"/>
          <w:lang w:eastAsia="ko-KR"/>
        </w:rPr>
        <w:t xml:space="preserve"> the dataset was divided into input values and target values. Other 6 columns; Maximum/Minimum Temperature, Relative Wind Speed, Humidity, State Code, and Month were set as features for training. </w:t>
      </w:r>
      <w:r w:rsidR="005976CD" w:rsidRPr="005976CD">
        <w:rPr>
          <w:rFonts w:ascii="Times New Roman" w:eastAsiaTheme="majorHAnsi" w:hAnsi="Times New Roman" w:cs="Times New Roman"/>
          <w:szCs w:val="22"/>
          <w:lang w:eastAsia="ko-KR"/>
        </w:rPr>
        <w:t>Scale values</w:t>
      </w:r>
      <w:r w:rsidR="00AD112A" w:rsidRPr="005976CD">
        <w:rPr>
          <w:rFonts w:ascii="Times New Roman" w:eastAsiaTheme="majorHAnsi" w:hAnsi="Times New Roman" w:cs="Times New Roman"/>
          <w:szCs w:val="22"/>
          <w:lang w:eastAsia="ko-KR"/>
        </w:rPr>
        <w:t xml:space="preserve"> </w:t>
      </w:r>
      <w:r w:rsidR="00665994" w:rsidRPr="005976CD">
        <w:rPr>
          <w:rFonts w:ascii="Times New Roman" w:eastAsiaTheme="majorHAnsi" w:hAnsi="Times New Roman" w:cs="Times New Roman"/>
          <w:szCs w:val="22"/>
          <w:lang w:eastAsia="ko-KR"/>
        </w:rPr>
        <w:t>were</w:t>
      </w:r>
      <w:r w:rsidR="00AD112A" w:rsidRPr="005976CD">
        <w:rPr>
          <w:rFonts w:ascii="Times New Roman" w:eastAsiaTheme="majorHAnsi" w:hAnsi="Times New Roman" w:cs="Times New Roman"/>
          <w:szCs w:val="22"/>
          <w:lang w:eastAsia="ko-KR"/>
        </w:rPr>
        <w:t xml:space="preserve"> applied with one-hot-encoding </w:t>
      </w:r>
      <w:r w:rsidR="00665994" w:rsidRPr="005976CD">
        <w:rPr>
          <w:rFonts w:ascii="Times New Roman" w:eastAsiaTheme="majorHAnsi" w:hAnsi="Times New Roman" w:cs="Times New Roman"/>
          <w:szCs w:val="22"/>
          <w:lang w:eastAsia="ko-KR"/>
        </w:rPr>
        <w:t>to make loss calculation capable.</w:t>
      </w:r>
    </w:p>
    <w:p w14:paraId="5064FDFB" w14:textId="77777777" w:rsidR="00EA5C3D" w:rsidRPr="005976CD" w:rsidRDefault="00DB64E6" w:rsidP="00EA5C3D">
      <w:pPr>
        <w:pStyle w:val="Standard"/>
        <w:keepNext/>
        <w:jc w:val="both"/>
        <w:rPr>
          <w:lang/>
        </w:rPr>
      </w:pPr>
      <w:r w:rsidRPr="005976CD">
        <w:rPr>
          <w:rFonts w:ascii="Times New Roman" w:eastAsiaTheme="majorHAnsi" w:hAnsi="Times New Roman" w:cs="Times New Roman"/>
          <w:noProof/>
          <w:szCs w:val="22"/>
          <w:lang w:eastAsia="ko-KR"/>
        </w:rPr>
        <mc:AlternateContent>
          <mc:Choice Requires="wpg">
            <w:drawing>
              <wp:inline distT="0" distB="0" distL="0" distR="0" wp14:anchorId="54A86EA7" wp14:editId="34D1C784">
                <wp:extent cx="2625394" cy="275431"/>
                <wp:effectExtent l="0" t="0" r="3810" b="0"/>
                <wp:docPr id="5" name="Google Shape;124;p18"/>
                <wp:cNvGraphicFramePr/>
                <a:graphic xmlns:a="http://schemas.openxmlformats.org/drawingml/2006/main">
                  <a:graphicData uri="http://schemas.microsoft.com/office/word/2010/wordprocessingGroup">
                    <wpg:wgp>
                      <wpg:cNvGrpSpPr/>
                      <wpg:grpSpPr>
                        <a:xfrm>
                          <a:off x="0" y="0"/>
                          <a:ext cx="2625394" cy="275431"/>
                          <a:chOff x="0" y="1"/>
                          <a:chExt cx="7954250" cy="837999"/>
                        </a:xfrm>
                      </wpg:grpSpPr>
                      <pic:pic xmlns:pic="http://schemas.openxmlformats.org/drawingml/2006/picture">
                        <pic:nvPicPr>
                          <pic:cNvPr id="6" name="Google Shape;125;p18"/>
                          <pic:cNvPicPr preferRelativeResize="0"/>
                        </pic:nvPicPr>
                        <pic:blipFill>
                          <a:blip r:embed="rId14">
                            <a:alphaModFix/>
                          </a:blip>
                          <a:stretch>
                            <a:fillRect/>
                          </a:stretch>
                        </pic:blipFill>
                        <pic:spPr>
                          <a:xfrm>
                            <a:off x="0" y="1"/>
                            <a:ext cx="7954250" cy="837999"/>
                          </a:xfrm>
                          <a:prstGeom prst="rect">
                            <a:avLst/>
                          </a:prstGeom>
                          <a:noFill/>
                          <a:ln>
                            <a:noFill/>
                          </a:ln>
                        </pic:spPr>
                      </pic:pic>
                      <wps:wsp>
                        <wps:cNvPr id="7" name="Google Shape;126;p18"/>
                        <wps:cNvSpPr/>
                        <wps:spPr>
                          <a:xfrm>
                            <a:off x="1135674" y="57575"/>
                            <a:ext cx="611101" cy="333899"/>
                          </a:xfrm>
                          <a:prstGeom prst="rect">
                            <a:avLst/>
                          </a:prstGeom>
                          <a:noFill/>
                          <a:ln w="19050"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 name="Google Shape;127;p18"/>
                        <wps:cNvSpPr/>
                        <wps:spPr>
                          <a:xfrm>
                            <a:off x="2663351" y="57575"/>
                            <a:ext cx="3808799" cy="333899"/>
                          </a:xfrm>
                          <a:prstGeom prst="rect">
                            <a:avLst/>
                          </a:prstGeom>
                          <a:noFill/>
                          <a:ln w="19050"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9" name="Google Shape;128;p18"/>
                        <wps:cNvSpPr/>
                        <wps:spPr>
                          <a:xfrm>
                            <a:off x="7218951" y="57575"/>
                            <a:ext cx="611101" cy="333899"/>
                          </a:xfrm>
                          <a:prstGeom prst="rect">
                            <a:avLst/>
                          </a:prstGeom>
                          <a:noFill/>
                          <a:ln w="19050"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10" name="Google Shape;129;p18"/>
                        <wps:cNvSpPr/>
                        <wps:spPr>
                          <a:xfrm>
                            <a:off x="6540000" y="57575"/>
                            <a:ext cx="611101" cy="333899"/>
                          </a:xfrm>
                          <a:prstGeom prst="rect">
                            <a:avLst/>
                          </a:prstGeom>
                          <a:noFill/>
                          <a:ln w="19050" cap="flat" cmpd="sng">
                            <a:solidFill>
                              <a:srgbClr val="0000FF"/>
                            </a:solidFill>
                            <a:prstDash val="solid"/>
                            <a:round/>
                            <a:headEnd type="none" w="sm" len="sm"/>
                            <a:tailEnd type="none" w="sm" len="sm"/>
                          </a:ln>
                        </wps:spPr>
                        <wps:bodyPr spcFirstLastPara="1" wrap="square" lIns="91425" tIns="91425" rIns="91425" bIns="91425" anchor="ctr" anchorCtr="0">
                          <a:noAutofit/>
                        </wps:bodyPr>
                      </wps:wsp>
                    </wpg:wgp>
                  </a:graphicData>
                </a:graphic>
              </wp:inline>
            </w:drawing>
          </mc:Choice>
          <mc:Fallback>
            <w:pict>
              <v:group w14:anchorId="192AAE93" id="Google Shape;124;p18" o:spid="_x0000_s1026" style="width:206.7pt;height:21.7pt;mso-position-horizontal-relative:char;mso-position-vertical-relative:line" coordorigin="" coordsize="79542,8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25;p18" o:spid="_x0000_s1027" type="#_x0000_t75" style="position:absolute;width:79542;height:83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">
                  <v:imagedata r:id="rId17" o:title=""/>
                </v:shape>
                <v:rect id="Google Shape;126;p18" o:spid="_x0000_s1028" style="position:absolute;left:11356;top:575;width:611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" filled="f" strokecolor="red" strokeweight="1.5pt">
                  <v:stroke startarrowwidth="narrow" startarrowlength="short" endarrowwidth="narrow" endarrowlength="short" joinstyle="round"/>
                  <v:textbox inset="2.53958mm,2.53958mm,2.53958mm,2.53958mm"/>
                </v:rect>
                <v:rect id="Google Shape;127;p18" o:spid="_x0000_s1029" style="position:absolute;left:26633;top:575;width:38088;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" filled="f" strokecolor="red" strokeweight="1.5pt">
                  <v:stroke startarrowwidth="narrow" startarrowlength="short" endarrowwidth="narrow" endarrowlength="short" joinstyle="round"/>
                  <v:textbox inset="2.53958mm,2.53958mm,2.53958mm,2.53958mm"/>
                </v:rect>
                <v:rect id="Google Shape;128;p18" o:spid="_x0000_s1030" style="position:absolute;left:72189;top:575;width:611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" filled="f" strokecolor="red" strokeweight="1.5pt">
                  <v:stroke startarrowwidth="narrow" startarrowlength="short" endarrowwidth="narrow" endarrowlength="short" joinstyle="round"/>
                  <v:textbox inset="2.53958mm,2.53958mm,2.53958mm,2.53958mm"/>
                </v:rect>
                <v:rect id="Google Shape;129;p18" o:spid="_x0000_s1031" style="position:absolute;left:65400;top:575;width:6111;height:3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" filled="f" strokecolor="blue" strokeweight="1.5pt">
                  <v:stroke startarrowwidth="narrow" startarrowlength="short" endarrowwidth="narrow" endarrowlength="short" joinstyle="round"/>
                  <v:textbox inset="2.53958mm,2.53958mm,2.53958mm,2.53958mm"/>
                </v:rect>
                <w10:anchorlock/>
              </v:group>
            </w:pict>
          </mc:Fallback>
        </mc:AlternateContent>
      </w:r>
    </w:p>
    <w:p w14:paraId="0DFA7438" w14:textId="720DA142" w:rsidR="006071FD" w:rsidRPr="005976CD" w:rsidRDefault="00EA5C3D" w:rsidP="00EA5C3D">
      <w:pPr>
        <w:pStyle w:val="ad"/>
        <w:rPr>
          <w:rFonts w:eastAsiaTheme="majorHAnsi"/>
          <w:szCs w:val="22"/>
          <w:lang w:eastAsia="ko-KR"/>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7</w:t>
      </w:r>
      <w:r w:rsidRPr="005976CD">
        <w:rPr>
          <w:lang/>
        </w:rPr>
        <w:fldChar w:fldCharType="end"/>
      </w:r>
      <w:r w:rsidRPr="005976CD">
        <w:rPr>
          <w:lang/>
        </w:rPr>
        <w:t xml:space="preserve"> Feature Selection</w:t>
      </w:r>
    </w:p>
    <w:p w14:paraId="672047F8" w14:textId="11A40B51" w:rsidR="006071FD" w:rsidRPr="005976CD" w:rsidRDefault="006071FD" w:rsidP="006071FD">
      <w:pPr>
        <w:pStyle w:val="berschrift3"/>
        <w:jc w:val="both"/>
        <w:rPr>
          <w:rFonts w:ascii="Times New Roman" w:eastAsiaTheme="majorHAnsi" w:hAnsi="Times New Roman" w:cs="Times New Roman"/>
          <w:lang/>
        </w:rPr>
      </w:pPr>
      <w:bookmarkStart w:id="13" w:name="_Toc58776029"/>
      <w:r w:rsidRPr="005976CD">
        <w:rPr>
          <w:rFonts w:ascii="Times New Roman" w:eastAsiaTheme="majorHAnsi" w:hAnsi="Times New Roman" w:cs="Times New Roman"/>
          <w:lang/>
        </w:rPr>
        <w:t>Data Split</w:t>
      </w:r>
      <w:bookmarkEnd w:id="13"/>
    </w:p>
    <w:p w14:paraId="31628294" w14:textId="66569541" w:rsidR="008849C2" w:rsidRPr="005976CD" w:rsidRDefault="006071FD" w:rsidP="0029758A">
      <w:pPr>
        <w:pStyle w:val="Standard"/>
        <w:ind w:firstLine="576"/>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Data is split for cross-validation; year 2001~2018 for training and validation, and 2019 for testing.</w:t>
      </w:r>
    </w:p>
    <w:p w14:paraId="02F87CE7" w14:textId="2535A646" w:rsidR="006071FD" w:rsidRPr="005976CD" w:rsidRDefault="006071FD" w:rsidP="006071FD">
      <w:pPr>
        <w:pStyle w:val="Standard"/>
        <w:jc w:val="both"/>
        <w:rPr>
          <w:rFonts w:ascii="Times New Roman" w:eastAsiaTheme="majorHAnsi" w:hAnsi="Times New Roman" w:cs="Times New Roman"/>
          <w:szCs w:val="22"/>
          <w:lang w:eastAsia="ko-KR"/>
        </w:rPr>
      </w:pPr>
    </w:p>
    <w:p w14:paraId="4C1D72B4" w14:textId="24208F2F" w:rsidR="006071FD" w:rsidRPr="005976CD" w:rsidRDefault="0029758A" w:rsidP="00AD112A">
      <w:pPr>
        <w:pStyle w:val="berschrift2"/>
        <w:jc w:val="both"/>
        <w:rPr>
          <w:rFonts w:ascii="Times New Roman" w:eastAsiaTheme="majorHAnsi" w:hAnsi="Times New Roman" w:cs="Times New Roman"/>
          <w:lang/>
        </w:rPr>
      </w:pPr>
      <w:bookmarkStart w:id="14" w:name="_Toc58776030"/>
      <w:r w:rsidRPr="005976CD">
        <w:rPr>
          <w:rFonts w:ascii="Times New Roman" w:eastAsiaTheme="majorHAnsi" w:hAnsi="Times New Roman" w:cs="Times New Roman"/>
          <w:lang/>
        </w:rPr>
        <w:t>Model Selection</w:t>
      </w:r>
      <w:bookmarkEnd w:id="14"/>
    </w:p>
    <w:p w14:paraId="31628295" w14:textId="24C3C79F" w:rsidR="008849C2" w:rsidRPr="005976CD" w:rsidRDefault="0029758A" w:rsidP="00AD112A">
      <w:pPr>
        <w:pStyle w:val="berschrift3"/>
        <w:jc w:val="both"/>
        <w:rPr>
          <w:rFonts w:ascii="Times New Roman" w:eastAsiaTheme="majorHAnsi" w:hAnsi="Times New Roman" w:cs="Times New Roman"/>
          <w:lang/>
        </w:rPr>
      </w:pPr>
      <w:bookmarkStart w:id="15" w:name="_Toc58776031"/>
      <w:r w:rsidRPr="005976CD">
        <w:rPr>
          <w:rFonts w:ascii="Times New Roman" w:eastAsiaTheme="majorHAnsi" w:hAnsi="Times New Roman" w:cs="Times New Roman"/>
          <w:lang/>
        </w:rPr>
        <w:t>Model Preperation</w:t>
      </w:r>
      <w:bookmarkEnd w:id="15"/>
    </w:p>
    <w:p w14:paraId="460F886D" w14:textId="0DDDF61A" w:rsidR="0029758A" w:rsidRPr="005976CD" w:rsidRDefault="0029758A" w:rsidP="00AA1793">
      <w:pPr>
        <w:pStyle w:val="Standard"/>
        <w:ind w:firstLine="709"/>
        <w:jc w:val="both"/>
        <w:rPr>
          <w:rStyle w:val="Absatz-Standardschriftart"/>
          <w:rFonts w:ascii="Times New Roman" w:eastAsiaTheme="majorHAnsi" w:hAnsi="Times New Roman" w:cs="Times New Roman"/>
          <w:szCs w:val="22"/>
          <w:lang w:eastAsia="ko-KR"/>
        </w:rPr>
      </w:pPr>
      <w:r w:rsidRPr="005976CD">
        <w:rPr>
          <w:rStyle w:val="Absatz-Standardschriftart"/>
          <w:rFonts w:ascii="Times New Roman" w:eastAsiaTheme="majorHAnsi" w:hAnsi="Times New Roman" w:cs="Times New Roman"/>
          <w:szCs w:val="22"/>
          <w:lang w:eastAsia="ko-KR"/>
        </w:rPr>
        <w:t xml:space="preserve">Several classifier models were tested on hand such as SVC Classifier, K-Nearest-Neighbors Classifier, Decision Tree Classifier, Gaussian-Naïve-Bayes Classifier, Random-Forest Classifier, and lastly a fully connected Deep Neural Network. For preparation, we tested them briefly on the dataset to see what problems occur. Two models were discarded from our selection; SVC was shown that it took to much time on calculation, and GaussianNB shown problems with loss calculations since it </w:t>
      </w:r>
      <w:r w:rsidRPr="005976CD">
        <w:rPr>
          <w:rStyle w:val="Absatz-Standardschriftart"/>
          <w:rFonts w:ascii="Times New Roman" w:eastAsiaTheme="majorHAnsi" w:hAnsi="Times New Roman" w:cs="Times New Roman"/>
          <w:szCs w:val="22"/>
          <w:lang w:eastAsia="ko-KR"/>
        </w:rPr>
        <w:lastRenderedPageBreak/>
        <w:t xml:space="preserve">requires single output from training, while our dataset’s target value </w:t>
      </w:r>
      <w:r w:rsidR="00AA1793" w:rsidRPr="005976CD">
        <w:rPr>
          <w:rStyle w:val="Absatz-Standardschriftart"/>
          <w:rFonts w:ascii="Times New Roman" w:eastAsiaTheme="majorHAnsi" w:hAnsi="Times New Roman" w:cs="Times New Roman"/>
          <w:szCs w:val="22"/>
          <w:lang w:eastAsia="ko-KR"/>
        </w:rPr>
        <w:t xml:space="preserve">has 4. Thus, 4 </w:t>
      </w:r>
      <w:r w:rsidR="005976CD" w:rsidRPr="005976CD">
        <w:rPr>
          <w:rStyle w:val="Absatz-Standardschriftart"/>
          <w:rFonts w:ascii="Times New Roman" w:eastAsiaTheme="majorHAnsi" w:hAnsi="Times New Roman" w:cs="Times New Roman"/>
          <w:szCs w:val="22"/>
          <w:lang w:eastAsia="ko-KR"/>
        </w:rPr>
        <w:t>Classifiers.</w:t>
      </w:r>
      <w:r w:rsidR="00AA1793" w:rsidRPr="005976CD">
        <w:rPr>
          <w:rStyle w:val="Absatz-Standardschriftart"/>
          <w:rFonts w:ascii="Times New Roman" w:eastAsiaTheme="majorHAnsi" w:hAnsi="Times New Roman" w:cs="Times New Roman"/>
          <w:szCs w:val="22"/>
          <w:lang w:eastAsia="ko-KR"/>
        </w:rPr>
        <w:t xml:space="preserve"> </w:t>
      </w:r>
    </w:p>
    <w:p w14:paraId="47F3E117" w14:textId="665ED6AD" w:rsidR="0029758A" w:rsidRPr="005976CD" w:rsidRDefault="00AA1793" w:rsidP="00AD112A">
      <w:pPr>
        <w:pStyle w:val="Standard"/>
        <w:jc w:val="both"/>
        <w:rPr>
          <w:rStyle w:val="Absatz-Standardschriftart"/>
          <w:rFonts w:ascii="Times New Roman" w:eastAsiaTheme="majorHAnsi" w:hAnsi="Times New Roman" w:cs="Times New Roman"/>
          <w:szCs w:val="22"/>
          <w:lang w:eastAsia="ko-KR"/>
        </w:rPr>
      </w:pPr>
      <w:r w:rsidRPr="005976CD">
        <w:rPr>
          <w:rStyle w:val="Absatz-Standardschriftart"/>
          <w:rFonts w:ascii="Times New Roman" w:eastAsiaTheme="majorHAnsi" w:hAnsi="Times New Roman" w:cs="Times New Roman"/>
          <w:szCs w:val="22"/>
          <w:lang w:eastAsia="ko-KR"/>
        </w:rPr>
        <w:t>K-Nearest-Neighbors Classifier, Decision Tree Classifier, Random-Forest Classifier, and a Fully-Connected-Deep-Neural-</w:t>
      </w:r>
      <w:r w:rsidR="005976CD" w:rsidRPr="005976CD">
        <w:rPr>
          <w:rStyle w:val="Absatz-Standardschriftart"/>
          <w:rFonts w:ascii="Times New Roman" w:eastAsiaTheme="majorHAnsi" w:hAnsi="Times New Roman" w:cs="Times New Roman"/>
          <w:szCs w:val="22"/>
          <w:lang w:eastAsia="ko-KR"/>
        </w:rPr>
        <w:t>Network (</w:t>
      </w:r>
      <w:r w:rsidRPr="005976CD">
        <w:rPr>
          <w:rStyle w:val="Absatz-Standardschriftart"/>
          <w:rFonts w:ascii="Times New Roman" w:eastAsiaTheme="majorHAnsi" w:hAnsi="Times New Roman" w:cs="Times New Roman"/>
          <w:szCs w:val="22"/>
          <w:lang w:eastAsia="ko-KR"/>
        </w:rPr>
        <w:t>DNN) was executed for the project.</w:t>
      </w:r>
    </w:p>
    <w:p w14:paraId="6FA691B1" w14:textId="77777777" w:rsidR="00AA1793" w:rsidRPr="005976CD" w:rsidRDefault="00AA1793" w:rsidP="00AD112A">
      <w:pPr>
        <w:pStyle w:val="Standard"/>
        <w:jc w:val="both"/>
        <w:rPr>
          <w:rFonts w:ascii="Times New Roman" w:eastAsiaTheme="majorHAnsi" w:hAnsi="Times New Roman" w:cs="Times New Roman"/>
          <w:szCs w:val="22"/>
          <w:lang w:eastAsia="ko-KR"/>
        </w:rPr>
      </w:pPr>
    </w:p>
    <w:p w14:paraId="0C145122" w14:textId="2E620B65" w:rsidR="00AA1793" w:rsidRPr="005976CD" w:rsidRDefault="00AA1793" w:rsidP="00AA1793">
      <w:pPr>
        <w:pStyle w:val="berschrift3"/>
        <w:jc w:val="both"/>
        <w:rPr>
          <w:rFonts w:ascii="Times New Roman" w:eastAsiaTheme="majorHAnsi" w:hAnsi="Times New Roman" w:cs="Times New Roman"/>
          <w:lang/>
        </w:rPr>
      </w:pPr>
      <w:bookmarkStart w:id="16" w:name="_Toc58776032"/>
      <w:r w:rsidRPr="005976CD">
        <w:rPr>
          <w:rFonts w:ascii="Times New Roman" w:eastAsiaTheme="majorHAnsi" w:hAnsi="Times New Roman" w:cs="Times New Roman"/>
          <w:lang/>
        </w:rPr>
        <w:t>Dealing With Overfitting</w:t>
      </w:r>
      <w:bookmarkEnd w:id="16"/>
    </w:p>
    <w:p w14:paraId="673DD679" w14:textId="5C57C515" w:rsidR="00DB64E6" w:rsidRPr="005976CD" w:rsidRDefault="00AA1793" w:rsidP="00AA1793">
      <w:pPr>
        <w:pStyle w:val="Standard"/>
        <w:ind w:firstLine="709"/>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 xml:space="preserve">Several methods were imported to prevent overfitting. For </w:t>
      </w:r>
      <w:r w:rsidR="005976CD" w:rsidRPr="005976CD">
        <w:rPr>
          <w:rFonts w:ascii="Times New Roman" w:eastAsiaTheme="majorHAnsi" w:hAnsi="Times New Roman" w:cs="Times New Roman"/>
          <w:szCs w:val="22"/>
          <w:lang w:eastAsia="ko-KR"/>
        </w:rPr>
        <w:t>all</w:t>
      </w:r>
      <w:r w:rsidRPr="005976CD">
        <w:rPr>
          <w:rFonts w:ascii="Times New Roman" w:eastAsiaTheme="majorHAnsi" w:hAnsi="Times New Roman" w:cs="Times New Roman"/>
          <w:szCs w:val="22"/>
          <w:lang w:eastAsia="ko-KR"/>
        </w:rPr>
        <w:t xml:space="preserve"> the classifier models, KFold and shuffling were applied. This prohibits the model to overfit to a certain proportion of the data. Furthermore, for DNN, </w:t>
      </w:r>
    </w:p>
    <w:p w14:paraId="0FE9815C" w14:textId="14E66F05" w:rsidR="00AA1793" w:rsidRPr="005976CD" w:rsidRDefault="00AA1793" w:rsidP="00AA1793">
      <w:pPr>
        <w:pStyle w:val="Standard"/>
        <w:ind w:firstLine="709"/>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we additionally applied batch normalization layers and dropout layers to prevent overfitting.</w:t>
      </w:r>
    </w:p>
    <w:p w14:paraId="24C9D676" w14:textId="48B171E3" w:rsidR="00AA1793" w:rsidRPr="005976CD" w:rsidRDefault="00AA1793" w:rsidP="00AA1793">
      <w:pPr>
        <w:pStyle w:val="Standard"/>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The DNN model is consisted as the following picture.</w:t>
      </w:r>
    </w:p>
    <w:p w14:paraId="5A6AF4BE" w14:textId="77777777" w:rsidR="00482EB0" w:rsidRPr="005976CD" w:rsidRDefault="00482EB0" w:rsidP="00AA1793">
      <w:pPr>
        <w:pStyle w:val="Standard"/>
        <w:jc w:val="both"/>
        <w:rPr>
          <w:rFonts w:ascii="Times New Roman" w:eastAsiaTheme="majorHAnsi" w:hAnsi="Times New Roman" w:cs="Times New Roman"/>
          <w:szCs w:val="22"/>
          <w:lang w:eastAsia="ko-KR"/>
        </w:rPr>
      </w:pPr>
    </w:p>
    <w:p w14:paraId="4C34737B" w14:textId="77777777" w:rsidR="00EA5C3D" w:rsidRPr="005976CD" w:rsidRDefault="00482EB0" w:rsidP="00EA5C3D">
      <w:pPr>
        <w:pStyle w:val="Standard"/>
        <w:keepNext/>
        <w:jc w:val="both"/>
        <w:rPr>
          <w:lang/>
        </w:rPr>
      </w:pPr>
      <w:r w:rsidRPr="005976CD">
        <w:rPr>
          <w:rFonts w:ascii="Times New Roman" w:eastAsiaTheme="majorHAnsi" w:hAnsi="Times New Roman" w:cs="Times New Roman"/>
          <w:noProof/>
          <w:szCs w:val="22"/>
          <w:lang w:eastAsia="ko-KR"/>
        </w:rPr>
        <w:drawing>
          <wp:inline distT="0" distB="0" distL="0" distR="0" wp14:anchorId="46BD8872" wp14:editId="70AA19EC">
            <wp:extent cx="2651125" cy="32194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artisticPhotocopy/>
                              </a14:imgEffect>
                            </a14:imgLayer>
                          </a14:imgProps>
                        </a:ext>
                      </a:extLst>
                    </a:blip>
                    <a:stretch>
                      <a:fillRect/>
                    </a:stretch>
                  </pic:blipFill>
                  <pic:spPr>
                    <a:xfrm>
                      <a:off x="0" y="0"/>
                      <a:ext cx="2651125" cy="3219450"/>
                    </a:xfrm>
                    <a:prstGeom prst="rect">
                      <a:avLst/>
                    </a:prstGeom>
                  </pic:spPr>
                </pic:pic>
              </a:graphicData>
            </a:graphic>
          </wp:inline>
        </w:drawing>
      </w:r>
    </w:p>
    <w:p w14:paraId="1A9FE6AE" w14:textId="4391E948" w:rsidR="00AA1793" w:rsidRPr="005976CD" w:rsidRDefault="00EA5C3D" w:rsidP="00EA5C3D">
      <w:pPr>
        <w:pStyle w:val="ad"/>
        <w:rPr>
          <w:rFonts w:eastAsiaTheme="majorHAnsi"/>
          <w:szCs w:val="22"/>
          <w:lang w:eastAsia="ko-KR"/>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8</w:t>
      </w:r>
      <w:r w:rsidRPr="005976CD">
        <w:rPr>
          <w:lang/>
        </w:rPr>
        <w:fldChar w:fldCharType="end"/>
      </w:r>
      <w:r w:rsidRPr="005976CD">
        <w:rPr>
          <w:lang/>
        </w:rPr>
        <w:t xml:space="preserve"> DNN Model Structure</w:t>
      </w:r>
    </w:p>
    <w:p w14:paraId="1F5A0158" w14:textId="77777777" w:rsidR="00482EB0" w:rsidRPr="005976CD" w:rsidRDefault="00482EB0" w:rsidP="00AD112A">
      <w:pPr>
        <w:pStyle w:val="Standard"/>
        <w:jc w:val="both"/>
        <w:rPr>
          <w:rFonts w:ascii="Times New Roman" w:eastAsiaTheme="majorHAnsi" w:hAnsi="Times New Roman" w:cs="Times New Roman"/>
          <w:szCs w:val="22"/>
          <w:lang w:eastAsia="ko-KR"/>
        </w:rPr>
      </w:pPr>
    </w:p>
    <w:p w14:paraId="3162829A" w14:textId="77777777" w:rsidR="008849C2" w:rsidRPr="005976CD" w:rsidRDefault="008849C2" w:rsidP="00AD112A">
      <w:pPr>
        <w:pStyle w:val="Standard"/>
        <w:jc w:val="both"/>
        <w:rPr>
          <w:rFonts w:ascii="Times New Roman" w:eastAsiaTheme="majorHAnsi" w:hAnsi="Times New Roman" w:cs="Times New Roman"/>
          <w:szCs w:val="22"/>
          <w:lang/>
        </w:rPr>
      </w:pPr>
    </w:p>
    <w:p w14:paraId="1714D36C" w14:textId="460E139B" w:rsidR="00DB64E6" w:rsidRPr="005976CD" w:rsidRDefault="00482EB0" w:rsidP="00DB64E6">
      <w:pPr>
        <w:pStyle w:val="berschrift1"/>
        <w:jc w:val="both"/>
        <w:rPr>
          <w:rFonts w:ascii="Times New Roman" w:eastAsiaTheme="majorHAnsi" w:hAnsi="Times New Roman" w:cs="Times New Roman"/>
          <w:lang/>
        </w:rPr>
      </w:pPr>
      <w:bookmarkStart w:id="17" w:name="_Toc58776033"/>
      <w:r w:rsidRPr="005976CD">
        <w:rPr>
          <w:rFonts w:ascii="Times New Roman" w:eastAsiaTheme="majorHAnsi" w:hAnsi="Times New Roman" w:cs="Times New Roman"/>
          <w:lang/>
        </w:rPr>
        <w:t>Evaluation</w:t>
      </w:r>
      <w:bookmarkEnd w:id="17"/>
    </w:p>
    <w:p w14:paraId="7C2BD569" w14:textId="551DB3A7" w:rsidR="00DB64E6" w:rsidRPr="005976CD" w:rsidRDefault="00DB64E6" w:rsidP="00DB64E6">
      <w:pPr>
        <w:pStyle w:val="berschrift2"/>
        <w:jc w:val="both"/>
        <w:rPr>
          <w:rFonts w:ascii="Times New Roman" w:eastAsiaTheme="majorHAnsi" w:hAnsi="Times New Roman" w:cs="Times New Roman"/>
          <w:lang/>
        </w:rPr>
      </w:pPr>
      <w:bookmarkStart w:id="18" w:name="_Toc58776034"/>
      <w:r w:rsidRPr="005976CD">
        <w:rPr>
          <w:rFonts w:ascii="Times New Roman" w:eastAsiaTheme="majorHAnsi" w:hAnsi="Times New Roman" w:cs="Times New Roman"/>
          <w:lang/>
        </w:rPr>
        <w:t>Train, Test Results</w:t>
      </w:r>
      <w:bookmarkEnd w:id="18"/>
    </w:p>
    <w:p w14:paraId="533DDF18" w14:textId="1258CAF8" w:rsidR="00DB64E6" w:rsidRPr="005976CD" w:rsidRDefault="00482EB0" w:rsidP="005976CD">
      <w:pPr>
        <w:pStyle w:val="Standard"/>
        <w:ind w:firstLine="576"/>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Model training</w:t>
      </w:r>
      <w:r w:rsidR="00DB64E6" w:rsidRPr="005976CD">
        <w:rPr>
          <w:rFonts w:ascii="Times New Roman" w:eastAsiaTheme="majorHAnsi" w:hAnsi="Times New Roman" w:cs="Times New Roman"/>
          <w:szCs w:val="22"/>
          <w:lang w:eastAsia="ko-KR"/>
        </w:rPr>
        <w:t xml:space="preserve"> and</w:t>
      </w:r>
      <w:r w:rsidRPr="005976CD">
        <w:rPr>
          <w:rFonts w:ascii="Times New Roman" w:eastAsiaTheme="majorHAnsi" w:hAnsi="Times New Roman" w:cs="Times New Roman"/>
          <w:szCs w:val="22"/>
          <w:lang w:eastAsia="ko-KR"/>
        </w:rPr>
        <w:t xml:space="preserve"> validation</w:t>
      </w:r>
      <w:r w:rsidR="00DB64E6" w:rsidRPr="005976CD">
        <w:rPr>
          <w:rFonts w:ascii="Times New Roman" w:eastAsiaTheme="majorHAnsi" w:hAnsi="Times New Roman" w:cs="Times New Roman"/>
          <w:szCs w:val="22"/>
          <w:lang w:eastAsia="ko-KR"/>
        </w:rPr>
        <w:t xml:space="preserve"> is executed for all </w:t>
      </w:r>
      <w:r w:rsidR="005976CD" w:rsidRPr="005976CD">
        <w:rPr>
          <w:rFonts w:ascii="Times New Roman" w:eastAsiaTheme="majorHAnsi" w:hAnsi="Times New Roman" w:cs="Times New Roman"/>
          <w:szCs w:val="22"/>
          <w:lang w:eastAsia="ko-KR"/>
        </w:rPr>
        <w:t>classifiers</w:t>
      </w:r>
      <w:r w:rsidR="00DB64E6" w:rsidRPr="005976CD">
        <w:rPr>
          <w:rFonts w:ascii="Times New Roman" w:eastAsiaTheme="majorHAnsi" w:hAnsi="Times New Roman" w:cs="Times New Roman"/>
          <w:szCs w:val="22"/>
          <w:lang w:eastAsia="ko-KR"/>
        </w:rPr>
        <w:t>, and with the weight saved from them, they are tested on the test data, year 2019. The result is as the table.</w:t>
      </w:r>
    </w:p>
    <w:p w14:paraId="70500DCB" w14:textId="2DBE8989" w:rsidR="00DB64E6" w:rsidRPr="005976CD" w:rsidRDefault="00DB64E6" w:rsidP="00DB64E6">
      <w:pPr>
        <w:rPr>
          <w:rFonts w:eastAsiaTheme="majorHAnsi"/>
          <w:lang/>
        </w:rPr>
      </w:pPr>
    </w:p>
    <w:tbl>
      <w:tblPr>
        <w:tblW w:w="4142" w:type="dxa"/>
        <w:tblCellMar>
          <w:top w:w="15" w:type="dxa"/>
          <w:left w:w="15" w:type="dxa"/>
          <w:bottom w:w="15" w:type="dxa"/>
          <w:right w:w="15" w:type="dxa"/>
        </w:tblCellMar>
        <w:tblLook w:val="04A0" w:firstRow="1" w:lastRow="0" w:firstColumn="1" w:lastColumn="0" w:noHBand="0" w:noVBand="1"/>
      </w:tblPr>
      <w:tblGrid>
        <w:gridCol w:w="1772"/>
        <w:gridCol w:w="1181"/>
        <w:gridCol w:w="1189"/>
      </w:tblGrid>
      <w:tr w:rsidR="00DB64E6" w:rsidRPr="005976CD" w14:paraId="479AF8F4" w14:textId="77777777" w:rsidTr="00DB64E6">
        <w:trPr>
          <w:cantSplit/>
          <w:trHeight w:val="10"/>
        </w:trPr>
        <w:tc>
          <w:tcPr>
            <w:tcW w:w="17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64184F4" w14:textId="020B0BD4" w:rsidR="00DB64E6" w:rsidRPr="005976CD" w:rsidRDefault="00DB64E6" w:rsidP="00DB64E6">
            <w:pPr>
              <w:widowControl/>
              <w:autoSpaceDN/>
              <w:jc w:val="center"/>
              <w:textAlignment w:val="auto"/>
              <w:rPr>
                <w:rFonts w:eastAsiaTheme="majorHAnsi"/>
                <w:kern w:val="0"/>
                <w:sz w:val="20"/>
                <w:lang w:eastAsia="ko-KR"/>
              </w:rPr>
            </w:pPr>
            <w:r w:rsidRPr="005976CD">
              <w:rPr>
                <w:rFonts w:eastAsiaTheme="majorHAnsi"/>
                <w:szCs w:val="22"/>
                <w:lang w:eastAsia="ko-KR"/>
              </w:rPr>
              <w:br w:type="column"/>
            </w:r>
            <w:r w:rsidRPr="005976CD">
              <w:rPr>
                <w:rFonts w:eastAsiaTheme="majorHAnsi"/>
                <w:b/>
                <w:bCs/>
                <w:color w:val="000000"/>
                <w:kern w:val="0"/>
                <w:sz w:val="20"/>
                <w:lang w:eastAsia="ko-KR"/>
              </w:rPr>
              <w:t>Model Type</w:t>
            </w:r>
          </w:p>
        </w:tc>
        <w:tc>
          <w:tcPr>
            <w:tcW w:w="118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A966D64" w14:textId="77777777" w:rsidR="00DB64E6" w:rsidRPr="005976CD" w:rsidRDefault="00DB64E6" w:rsidP="00DB64E6">
            <w:pPr>
              <w:widowControl/>
              <w:autoSpaceDN/>
              <w:jc w:val="right"/>
              <w:textAlignment w:val="auto"/>
              <w:rPr>
                <w:rFonts w:eastAsiaTheme="majorHAnsi"/>
                <w:b/>
                <w:bCs/>
                <w:color w:val="000000"/>
                <w:kern w:val="0"/>
                <w:sz w:val="20"/>
                <w:lang w:eastAsia="ko-KR"/>
              </w:rPr>
            </w:pPr>
            <w:r w:rsidRPr="005976CD">
              <w:rPr>
                <w:rFonts w:eastAsiaTheme="majorHAnsi"/>
                <w:b/>
                <w:bCs/>
                <w:color w:val="000000"/>
                <w:kern w:val="0"/>
                <w:sz w:val="20"/>
                <w:lang w:eastAsia="ko-KR"/>
              </w:rPr>
              <w:t xml:space="preserve">Training </w:t>
            </w:r>
          </w:p>
          <w:p w14:paraId="07EF6CC6"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b/>
                <w:bCs/>
                <w:color w:val="000000"/>
                <w:kern w:val="0"/>
                <w:sz w:val="20"/>
                <w:lang w:eastAsia="ko-KR"/>
              </w:rPr>
              <w:t>Accuracy</w:t>
            </w:r>
          </w:p>
        </w:tc>
        <w:tc>
          <w:tcPr>
            <w:tcW w:w="11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72C9A6F" w14:textId="77777777" w:rsidR="00DB64E6" w:rsidRPr="005976CD" w:rsidRDefault="00DB64E6" w:rsidP="00DB64E6">
            <w:pPr>
              <w:widowControl/>
              <w:autoSpaceDN/>
              <w:jc w:val="right"/>
              <w:textAlignment w:val="auto"/>
              <w:rPr>
                <w:rFonts w:eastAsiaTheme="majorHAnsi"/>
                <w:b/>
                <w:bCs/>
                <w:color w:val="000000"/>
                <w:kern w:val="0"/>
                <w:sz w:val="20"/>
                <w:lang w:eastAsia="ko-KR"/>
              </w:rPr>
            </w:pPr>
            <w:r w:rsidRPr="005976CD">
              <w:rPr>
                <w:rFonts w:eastAsiaTheme="majorHAnsi"/>
                <w:b/>
                <w:bCs/>
                <w:color w:val="000000"/>
                <w:kern w:val="0"/>
                <w:sz w:val="20"/>
                <w:lang w:eastAsia="ko-KR"/>
              </w:rPr>
              <w:t xml:space="preserve">Test </w:t>
            </w:r>
          </w:p>
          <w:p w14:paraId="552D5822"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b/>
                <w:bCs/>
                <w:color w:val="000000"/>
                <w:kern w:val="0"/>
                <w:sz w:val="20"/>
                <w:lang w:eastAsia="ko-KR"/>
              </w:rPr>
              <w:t>Accuracy</w:t>
            </w:r>
          </w:p>
        </w:tc>
      </w:tr>
      <w:tr w:rsidR="00DB64E6" w:rsidRPr="005976CD" w14:paraId="7A6CF377" w14:textId="77777777" w:rsidTr="00DB64E6">
        <w:trPr>
          <w:cantSplit/>
          <w:trHeight w:val="10"/>
        </w:trPr>
        <w:tc>
          <w:tcPr>
            <w:tcW w:w="17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4D71FF" w14:textId="77777777" w:rsidR="00DB64E6" w:rsidRPr="005976CD" w:rsidRDefault="00DB64E6" w:rsidP="00DB64E6">
            <w:pPr>
              <w:widowControl/>
              <w:autoSpaceDN/>
              <w:jc w:val="center"/>
              <w:textAlignment w:val="auto"/>
              <w:rPr>
                <w:rFonts w:eastAsiaTheme="majorHAnsi"/>
                <w:kern w:val="0"/>
                <w:sz w:val="20"/>
                <w:lang w:eastAsia="ko-KR"/>
              </w:rPr>
            </w:pPr>
            <w:r w:rsidRPr="005976CD">
              <w:rPr>
                <w:rFonts w:eastAsiaTheme="majorHAnsi"/>
                <w:color w:val="000000"/>
                <w:kern w:val="0"/>
                <w:sz w:val="20"/>
                <w:lang w:eastAsia="ko-KR"/>
              </w:rPr>
              <w:t>K-Neighbors</w:t>
            </w:r>
          </w:p>
        </w:tc>
        <w:tc>
          <w:tcPr>
            <w:tcW w:w="118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91B16CE"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44.9%</w:t>
            </w:r>
          </w:p>
        </w:tc>
        <w:tc>
          <w:tcPr>
            <w:tcW w:w="11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F46CE81"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43.4%</w:t>
            </w:r>
          </w:p>
        </w:tc>
      </w:tr>
      <w:tr w:rsidR="00DB64E6" w:rsidRPr="005976CD" w14:paraId="4C3812C8" w14:textId="77777777" w:rsidTr="00DB64E6">
        <w:trPr>
          <w:cantSplit/>
          <w:trHeight w:val="10"/>
        </w:trPr>
        <w:tc>
          <w:tcPr>
            <w:tcW w:w="17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0C51CCF" w14:textId="77777777" w:rsidR="00DB64E6" w:rsidRPr="005976CD" w:rsidRDefault="00DB64E6" w:rsidP="00DB64E6">
            <w:pPr>
              <w:widowControl/>
              <w:autoSpaceDN/>
              <w:jc w:val="center"/>
              <w:textAlignment w:val="auto"/>
              <w:rPr>
                <w:rFonts w:eastAsiaTheme="majorHAnsi"/>
                <w:kern w:val="0"/>
                <w:sz w:val="20"/>
                <w:lang w:eastAsia="ko-KR"/>
              </w:rPr>
            </w:pPr>
            <w:r w:rsidRPr="005976CD">
              <w:rPr>
                <w:rFonts w:eastAsiaTheme="majorHAnsi"/>
                <w:color w:val="000000"/>
                <w:kern w:val="0"/>
                <w:sz w:val="20"/>
                <w:lang w:eastAsia="ko-KR"/>
              </w:rPr>
              <w:t>Decision Tree</w:t>
            </w:r>
          </w:p>
        </w:tc>
        <w:tc>
          <w:tcPr>
            <w:tcW w:w="118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4EEFF59"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46.5%</w:t>
            </w:r>
          </w:p>
        </w:tc>
        <w:tc>
          <w:tcPr>
            <w:tcW w:w="11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FC6E47B"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45.0%</w:t>
            </w:r>
          </w:p>
        </w:tc>
      </w:tr>
      <w:tr w:rsidR="00DB64E6" w:rsidRPr="005976CD" w14:paraId="73B02420" w14:textId="77777777" w:rsidTr="00DB64E6">
        <w:trPr>
          <w:cantSplit/>
          <w:trHeight w:val="10"/>
        </w:trPr>
        <w:tc>
          <w:tcPr>
            <w:tcW w:w="17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E35632B" w14:textId="77777777" w:rsidR="00DB64E6" w:rsidRPr="005976CD" w:rsidRDefault="00DB64E6" w:rsidP="00DB64E6">
            <w:pPr>
              <w:widowControl/>
              <w:autoSpaceDN/>
              <w:jc w:val="center"/>
              <w:textAlignment w:val="auto"/>
              <w:rPr>
                <w:rFonts w:eastAsiaTheme="majorHAnsi"/>
                <w:kern w:val="0"/>
                <w:sz w:val="20"/>
                <w:lang w:eastAsia="ko-KR"/>
              </w:rPr>
            </w:pPr>
            <w:r w:rsidRPr="005976CD">
              <w:rPr>
                <w:rFonts w:eastAsiaTheme="majorHAnsi"/>
                <w:color w:val="000000"/>
                <w:kern w:val="0"/>
                <w:sz w:val="20"/>
                <w:lang w:eastAsia="ko-KR"/>
              </w:rPr>
              <w:t>Random Forest</w:t>
            </w:r>
          </w:p>
        </w:tc>
        <w:tc>
          <w:tcPr>
            <w:tcW w:w="118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12A1A4D"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38.7%</w:t>
            </w:r>
          </w:p>
        </w:tc>
        <w:tc>
          <w:tcPr>
            <w:tcW w:w="11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73FBFDC"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color w:val="000000"/>
                <w:kern w:val="0"/>
                <w:sz w:val="20"/>
                <w:lang w:eastAsia="ko-KR"/>
              </w:rPr>
              <w:t>37.2%</w:t>
            </w:r>
          </w:p>
        </w:tc>
      </w:tr>
      <w:tr w:rsidR="00DB64E6" w:rsidRPr="005976CD" w14:paraId="61B16BE4" w14:textId="77777777" w:rsidTr="00DB64E6">
        <w:trPr>
          <w:cantSplit/>
          <w:trHeight w:val="10"/>
        </w:trPr>
        <w:tc>
          <w:tcPr>
            <w:tcW w:w="17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766D6B0" w14:textId="77777777" w:rsidR="00DB64E6" w:rsidRPr="005976CD" w:rsidRDefault="00DB64E6" w:rsidP="00DB64E6">
            <w:pPr>
              <w:widowControl/>
              <w:autoSpaceDN/>
              <w:jc w:val="center"/>
              <w:textAlignment w:val="auto"/>
              <w:rPr>
                <w:rFonts w:eastAsiaTheme="majorHAnsi"/>
                <w:kern w:val="0"/>
                <w:sz w:val="20"/>
                <w:lang w:eastAsia="ko-KR"/>
              </w:rPr>
            </w:pPr>
            <w:r w:rsidRPr="005976CD">
              <w:rPr>
                <w:rFonts w:eastAsiaTheme="majorHAnsi"/>
                <w:b/>
                <w:bCs/>
                <w:color w:val="000000"/>
                <w:kern w:val="0"/>
                <w:sz w:val="20"/>
                <w:lang w:eastAsia="ko-KR"/>
              </w:rPr>
              <w:t>DNN</w:t>
            </w:r>
          </w:p>
        </w:tc>
        <w:tc>
          <w:tcPr>
            <w:tcW w:w="118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46E98A" w14:textId="77777777" w:rsidR="00DB64E6" w:rsidRPr="005976CD" w:rsidRDefault="00DB64E6" w:rsidP="00DB64E6">
            <w:pPr>
              <w:widowControl/>
              <w:autoSpaceDN/>
              <w:jc w:val="right"/>
              <w:textAlignment w:val="auto"/>
              <w:rPr>
                <w:rFonts w:eastAsiaTheme="majorHAnsi"/>
                <w:kern w:val="0"/>
                <w:sz w:val="20"/>
                <w:lang w:eastAsia="ko-KR"/>
              </w:rPr>
            </w:pPr>
            <w:r w:rsidRPr="005976CD">
              <w:rPr>
                <w:rFonts w:eastAsiaTheme="majorHAnsi"/>
                <w:b/>
                <w:bCs/>
                <w:color w:val="000000"/>
                <w:kern w:val="0"/>
                <w:sz w:val="20"/>
                <w:lang w:eastAsia="ko-KR"/>
              </w:rPr>
              <w:t>58.0%</w:t>
            </w:r>
          </w:p>
        </w:tc>
        <w:tc>
          <w:tcPr>
            <w:tcW w:w="11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E7A3789" w14:textId="77777777" w:rsidR="00DB64E6" w:rsidRPr="005976CD" w:rsidRDefault="00DB64E6" w:rsidP="00EA5C3D">
            <w:pPr>
              <w:keepNext/>
              <w:widowControl/>
              <w:autoSpaceDN/>
              <w:jc w:val="right"/>
              <w:textAlignment w:val="auto"/>
              <w:rPr>
                <w:rFonts w:eastAsiaTheme="majorHAnsi"/>
                <w:kern w:val="0"/>
                <w:sz w:val="20"/>
                <w:lang w:eastAsia="ko-KR"/>
              </w:rPr>
            </w:pPr>
            <w:r w:rsidRPr="005976CD">
              <w:rPr>
                <w:rFonts w:eastAsiaTheme="majorHAnsi"/>
                <w:b/>
                <w:bCs/>
                <w:color w:val="000000"/>
                <w:kern w:val="0"/>
                <w:sz w:val="20"/>
                <w:lang w:eastAsia="ko-KR"/>
              </w:rPr>
              <w:t>57.9%</w:t>
            </w:r>
          </w:p>
        </w:tc>
      </w:tr>
    </w:tbl>
    <w:p w14:paraId="68AB2ED1" w14:textId="5746BFF6" w:rsidR="00DB64E6" w:rsidRPr="005976CD" w:rsidRDefault="00EA5C3D" w:rsidP="00EA5C3D">
      <w:pPr>
        <w:pStyle w:val="ad"/>
        <w:rPr>
          <w:rFonts w:eastAsiaTheme="majorHAnsi"/>
          <w:szCs w:val="22"/>
          <w:lang/>
        </w:rPr>
      </w:pPr>
      <w:r w:rsidRPr="005976CD">
        <w:rPr>
          <w:lang/>
        </w:rPr>
        <w:t xml:space="preserve">Table </w:t>
      </w:r>
      <w:r w:rsidRPr="005976CD">
        <w:rPr>
          <w:lang/>
        </w:rPr>
        <w:fldChar w:fldCharType="begin"/>
      </w:r>
      <w:r w:rsidRPr="005976CD">
        <w:rPr>
          <w:lang/>
        </w:rPr>
        <w:instrText xml:space="preserve"> SEQ Table \* ARABIC </w:instrText>
      </w:r>
      <w:r w:rsidRPr="005976CD">
        <w:rPr>
          <w:lang/>
        </w:rPr>
        <w:fldChar w:fldCharType="separate"/>
      </w:r>
      <w:r w:rsidR="007F0A07">
        <w:rPr>
          <w:noProof/>
          <w:lang/>
        </w:rPr>
        <w:t>2</w:t>
      </w:r>
      <w:r w:rsidRPr="005976CD">
        <w:rPr>
          <w:lang/>
        </w:rPr>
        <w:fldChar w:fldCharType="end"/>
      </w:r>
      <w:r w:rsidRPr="005976CD">
        <w:rPr>
          <w:lang/>
        </w:rPr>
        <w:t xml:space="preserve"> Train, Test Results</w:t>
      </w:r>
    </w:p>
    <w:p w14:paraId="7F026A58" w14:textId="751CCEFD" w:rsidR="00DB64E6" w:rsidRPr="005976CD" w:rsidRDefault="00DB64E6" w:rsidP="00DB64E6">
      <w:pPr>
        <w:pStyle w:val="berschrift2"/>
        <w:jc w:val="both"/>
        <w:rPr>
          <w:rFonts w:ascii="Times New Roman" w:eastAsiaTheme="majorHAnsi" w:hAnsi="Times New Roman" w:cs="Times New Roman"/>
          <w:lang/>
        </w:rPr>
      </w:pPr>
      <w:bookmarkStart w:id="19" w:name="_Toc58776035"/>
      <w:r w:rsidRPr="005976CD">
        <w:rPr>
          <w:rFonts w:ascii="Times New Roman" w:eastAsiaTheme="majorHAnsi" w:hAnsi="Times New Roman" w:cs="Times New Roman"/>
          <w:lang/>
        </w:rPr>
        <w:t>DNN</w:t>
      </w:r>
      <w:bookmarkEnd w:id="19"/>
    </w:p>
    <w:p w14:paraId="6D3DBE50" w14:textId="77777777" w:rsidR="00507AC7" w:rsidRPr="005976CD" w:rsidRDefault="00507AC7" w:rsidP="00507AC7">
      <w:pPr>
        <w:pStyle w:val="Standard"/>
        <w:rPr>
          <w:rFonts w:ascii="Times New Roman" w:eastAsiaTheme="majorHAnsi" w:hAnsi="Times New Roman" w:cs="Times New Roman"/>
          <w:lang/>
        </w:rPr>
      </w:pPr>
    </w:p>
    <w:p w14:paraId="3AF139F8" w14:textId="2B471E92" w:rsidR="00DB64E6" w:rsidRPr="005976CD" w:rsidRDefault="00DB64E6" w:rsidP="00AD112A">
      <w:pPr>
        <w:pStyle w:val="Standard"/>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Since DNN shows the highest accuracy</w:t>
      </w:r>
      <w:r w:rsidR="00C927B9" w:rsidRPr="005976CD">
        <w:rPr>
          <w:rFonts w:ascii="Times New Roman" w:eastAsiaTheme="majorHAnsi" w:hAnsi="Times New Roman" w:cs="Times New Roman"/>
          <w:szCs w:val="22"/>
          <w:lang w:eastAsia="ko-KR"/>
        </w:rPr>
        <w:t xml:space="preserve"> above others, it was chosen as the final model of the project.</w:t>
      </w:r>
    </w:p>
    <w:p w14:paraId="626C9A82" w14:textId="441BBCEC" w:rsidR="00C927B9" w:rsidRPr="005976CD" w:rsidRDefault="00C927B9" w:rsidP="00C927B9">
      <w:pPr>
        <w:pStyle w:val="Standard"/>
        <w:ind w:firstLine="709"/>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 xml:space="preserve">During Training, we executed 150 epochs total; 30 for each 5 KFold data </w:t>
      </w:r>
      <w:r w:rsidR="005976CD" w:rsidRPr="005976CD">
        <w:rPr>
          <w:rFonts w:ascii="Times New Roman" w:eastAsiaTheme="majorHAnsi" w:hAnsi="Times New Roman" w:cs="Times New Roman"/>
          <w:szCs w:val="22"/>
          <w:lang w:eastAsia="ko-KR"/>
        </w:rPr>
        <w:t>sets and</w:t>
      </w:r>
      <w:r w:rsidRPr="005976CD">
        <w:rPr>
          <w:rFonts w:ascii="Times New Roman" w:eastAsiaTheme="majorHAnsi" w:hAnsi="Times New Roman" w:cs="Times New Roman"/>
          <w:szCs w:val="22"/>
          <w:lang w:eastAsia="ko-KR"/>
        </w:rPr>
        <w:t xml:space="preserve"> could come up with the learning curve below.</w:t>
      </w:r>
    </w:p>
    <w:p w14:paraId="6DF8591A" w14:textId="77777777" w:rsidR="00EA5C3D" w:rsidRPr="005976CD" w:rsidRDefault="008E08FF" w:rsidP="00EA5C3D">
      <w:pPr>
        <w:pStyle w:val="Standard"/>
        <w:keepNext/>
        <w:jc w:val="both"/>
        <w:rPr>
          <w:lang/>
        </w:rPr>
      </w:pPr>
      <w:r w:rsidRPr="005976CD">
        <w:rPr>
          <w:rFonts w:ascii="Times New Roman" w:eastAsiaTheme="majorHAnsi" w:hAnsi="Times New Roman" w:cs="Times New Roman"/>
          <w:szCs w:val="22"/>
          <w:lang/>
        </w:rPr>
        <w:br w:type="column"/>
      </w:r>
      <w:r w:rsidR="00C927B9" w:rsidRPr="005976CD">
        <w:rPr>
          <w:rFonts w:ascii="Times New Roman" w:eastAsiaTheme="majorHAnsi" w:hAnsi="Times New Roman" w:cs="Times New Roman"/>
          <w:noProof/>
          <w:lang w:eastAsia="ko-KR"/>
        </w:rPr>
        <w:lastRenderedPageBreak/>
        <w:drawing>
          <wp:inline distT="0" distB="0" distL="0" distR="0" wp14:anchorId="3D61166F" wp14:editId="5CDA1212">
            <wp:extent cx="2651125" cy="1977390"/>
            <wp:effectExtent l="0" t="0" r="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1125" cy="1977390"/>
                    </a:xfrm>
                    <a:prstGeom prst="rect">
                      <a:avLst/>
                    </a:prstGeom>
                    <a:noFill/>
                    <a:ln>
                      <a:noFill/>
                    </a:ln>
                  </pic:spPr>
                </pic:pic>
              </a:graphicData>
            </a:graphic>
          </wp:inline>
        </w:drawing>
      </w:r>
    </w:p>
    <w:p w14:paraId="697E10CC" w14:textId="2185442D" w:rsidR="00C927B9" w:rsidRPr="005976CD" w:rsidRDefault="00EA5C3D" w:rsidP="00EA5C3D">
      <w:pPr>
        <w:pStyle w:val="ad"/>
        <w:rPr>
          <w:rFonts w:eastAsiaTheme="majorHAnsi"/>
          <w:szCs w:val="22"/>
          <w:lang w:eastAsia="de-DE"/>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9</w:t>
      </w:r>
      <w:r w:rsidRPr="005976CD">
        <w:rPr>
          <w:lang/>
        </w:rPr>
        <w:fldChar w:fldCharType="end"/>
      </w:r>
      <w:r w:rsidRPr="005976CD">
        <w:rPr>
          <w:lang/>
        </w:rPr>
        <w:t xml:space="preserve"> DNN Learning Curve</w:t>
      </w:r>
    </w:p>
    <w:p w14:paraId="2474D958" w14:textId="527D6484" w:rsidR="00C927B9" w:rsidRPr="005976CD" w:rsidRDefault="00C927B9" w:rsidP="00C5571F">
      <w:pPr>
        <w:pStyle w:val="Standard"/>
        <w:ind w:firstLine="709"/>
        <w:jc w:val="both"/>
        <w:rPr>
          <w:rFonts w:ascii="Times New Roman" w:eastAsiaTheme="majorHAnsi" w:hAnsi="Times New Roman" w:cs="Times New Roman"/>
          <w:szCs w:val="22"/>
          <w:lang w:eastAsia="ko-KR"/>
        </w:rPr>
      </w:pPr>
      <w:r w:rsidRPr="005976CD">
        <w:rPr>
          <w:rFonts w:ascii="Times New Roman" w:eastAsiaTheme="majorHAnsi" w:hAnsi="Times New Roman" w:cs="Times New Roman"/>
          <w:szCs w:val="22"/>
          <w:lang w:eastAsia="ko-KR"/>
        </w:rPr>
        <w:t xml:space="preserve">The learning curve shows that the accuracy is increasing gradually by </w:t>
      </w:r>
      <w:r w:rsidR="005976CD" w:rsidRPr="005976CD">
        <w:rPr>
          <w:rFonts w:ascii="Times New Roman" w:eastAsiaTheme="majorHAnsi" w:hAnsi="Times New Roman" w:cs="Times New Roman"/>
          <w:szCs w:val="22"/>
          <w:lang w:eastAsia="ko-KR"/>
        </w:rPr>
        <w:t>epochs but</w:t>
      </w:r>
      <w:r w:rsidRPr="005976CD">
        <w:rPr>
          <w:rFonts w:ascii="Times New Roman" w:eastAsiaTheme="majorHAnsi" w:hAnsi="Times New Roman" w:cs="Times New Roman"/>
          <w:szCs w:val="22"/>
          <w:lang w:eastAsia="ko-KR"/>
        </w:rPr>
        <w:t xml:space="preserve"> </w:t>
      </w:r>
      <w:r w:rsidR="00C5571F" w:rsidRPr="005976CD">
        <w:rPr>
          <w:rFonts w:ascii="Times New Roman" w:eastAsiaTheme="majorHAnsi" w:hAnsi="Times New Roman" w:cs="Times New Roman"/>
          <w:szCs w:val="22"/>
          <w:lang w:eastAsia="ko-KR"/>
        </w:rPr>
        <w:t>seems to be stuck near 58~59% accuracy.</w:t>
      </w:r>
    </w:p>
    <w:p w14:paraId="457D92CF" w14:textId="49EC2327" w:rsidR="00DB64E6" w:rsidRPr="005976CD" w:rsidRDefault="00C5571F" w:rsidP="00AD112A">
      <w:pPr>
        <w:pStyle w:val="Standard"/>
        <w:jc w:val="both"/>
        <w:rPr>
          <w:rFonts w:ascii="Times New Roman" w:eastAsiaTheme="majorHAnsi" w:hAnsi="Times New Roman" w:cs="Times New Roman"/>
          <w:szCs w:val="22"/>
          <w:lang/>
        </w:rPr>
      </w:pPr>
      <w:r w:rsidRPr="005976CD">
        <w:rPr>
          <w:rFonts w:ascii="Times New Roman" w:eastAsiaTheme="majorHAnsi" w:hAnsi="Times New Roman" w:cs="Times New Roman"/>
          <w:szCs w:val="22"/>
          <w:lang/>
        </w:rPr>
        <w:tab/>
        <w:t>Accuracy can be plotted by state and month as the following plot. It shows that in certain states, our model fits well through the year, while some states fit only in few months. Some states have low accuracy throughout the whole year.</w:t>
      </w:r>
    </w:p>
    <w:p w14:paraId="030D5CCC" w14:textId="77777777" w:rsidR="00C5571F" w:rsidRPr="005976CD" w:rsidRDefault="00C5571F" w:rsidP="00AD112A">
      <w:pPr>
        <w:pStyle w:val="Standard"/>
        <w:jc w:val="both"/>
        <w:rPr>
          <w:rFonts w:ascii="Times New Roman" w:eastAsiaTheme="majorHAnsi" w:hAnsi="Times New Roman" w:cs="Times New Roman"/>
          <w:szCs w:val="22"/>
          <w:lang/>
        </w:rPr>
      </w:pPr>
    </w:p>
    <w:p w14:paraId="0CE6D10E" w14:textId="77777777" w:rsidR="00EA5C3D" w:rsidRPr="005976CD" w:rsidRDefault="00C927B9" w:rsidP="00EA5C3D">
      <w:pPr>
        <w:pStyle w:val="Standard"/>
        <w:keepNext/>
        <w:jc w:val="both"/>
        <w:rPr>
          <w:lang/>
        </w:rPr>
      </w:pPr>
      <w:r w:rsidRPr="005976CD">
        <w:rPr>
          <w:rFonts w:ascii="Times New Roman" w:eastAsiaTheme="majorHAnsi" w:hAnsi="Times New Roman" w:cs="Times New Roman"/>
          <w:noProof/>
          <w:lang w:eastAsia="ko-KR"/>
        </w:rPr>
        <w:drawing>
          <wp:inline distT="0" distB="0" distL="0" distR="0" wp14:anchorId="19F174AF" wp14:editId="484AB2B2">
            <wp:extent cx="2651125" cy="490982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125" cy="4909820"/>
                    </a:xfrm>
                    <a:prstGeom prst="rect">
                      <a:avLst/>
                    </a:prstGeom>
                    <a:noFill/>
                    <a:ln>
                      <a:noFill/>
                    </a:ln>
                  </pic:spPr>
                </pic:pic>
              </a:graphicData>
            </a:graphic>
          </wp:inline>
        </w:drawing>
      </w:r>
    </w:p>
    <w:p w14:paraId="0DEEB25F" w14:textId="1AEEED2B" w:rsidR="00EA5C3D" w:rsidRPr="005976CD" w:rsidRDefault="00EA5C3D" w:rsidP="00EA5C3D">
      <w:pPr>
        <w:pStyle w:val="ad"/>
        <w:rPr>
          <w:lang/>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10</w:t>
      </w:r>
      <w:r w:rsidRPr="005976CD">
        <w:rPr>
          <w:lang/>
        </w:rPr>
        <w:fldChar w:fldCharType="end"/>
      </w:r>
      <w:r w:rsidRPr="005976CD">
        <w:rPr>
          <w:lang/>
        </w:rPr>
        <w:t xml:space="preserve"> Accuracy by Month, State</w:t>
      </w:r>
    </w:p>
    <w:p w14:paraId="6420173F" w14:textId="6B468EF2" w:rsidR="00CE52A6" w:rsidRPr="005976CD" w:rsidRDefault="00CE52A6" w:rsidP="00EA5C3D">
      <w:pPr>
        <w:pStyle w:val="Standard"/>
        <w:jc w:val="both"/>
        <w:rPr>
          <w:rStyle w:val="Absatz-Standardschriftart"/>
          <w:rFonts w:ascii="Times New Roman" w:eastAsiaTheme="majorHAnsi" w:hAnsi="Times New Roman" w:cs="Times New Roman"/>
          <w:szCs w:val="22"/>
          <w:lang/>
        </w:rPr>
      </w:pPr>
      <w:r w:rsidRPr="005976CD">
        <w:rPr>
          <w:rStyle w:val="Absatz-Standardschriftart"/>
          <w:rFonts w:eastAsiaTheme="majorHAnsi"/>
          <w:szCs w:val="22"/>
          <w:lang/>
        </w:rPr>
        <w:br w:type="page"/>
      </w:r>
    </w:p>
    <w:p w14:paraId="4D724DD3" w14:textId="741F096C" w:rsidR="00EF1BD2" w:rsidRPr="005976CD" w:rsidRDefault="008E08FF" w:rsidP="008E08FF">
      <w:pPr>
        <w:pStyle w:val="berschrift1"/>
        <w:rPr>
          <w:rStyle w:val="Absatz-Standardschriftart"/>
          <w:rFonts w:ascii="Times New Roman" w:eastAsiaTheme="majorHAnsi" w:hAnsi="Times New Roman" w:cs="Times New Roman"/>
          <w:lang w:eastAsia="en-US" w:bidi="en-US"/>
        </w:rPr>
      </w:pPr>
      <w:bookmarkStart w:id="20" w:name="_Toc58776036"/>
      <w:bookmarkStart w:id="21" w:name="_Toc58678491"/>
      <w:r w:rsidRPr="005976CD">
        <w:rPr>
          <w:rFonts w:ascii="Times New Roman" w:eastAsiaTheme="majorHAnsi" w:hAnsi="Times New Roman" w:cs="Times New Roman"/>
          <w:lang/>
        </w:rPr>
        <w:lastRenderedPageBreak/>
        <w:t>Analysis</w:t>
      </w:r>
      <w:bookmarkEnd w:id="20"/>
      <w:r w:rsidR="00B047A9" w:rsidRPr="005976CD">
        <w:rPr>
          <w:rStyle w:val="Absatz-Standardschriftart"/>
          <w:rFonts w:ascii="Times New Roman" w:eastAsiaTheme="majorHAnsi" w:hAnsi="Times New Roman" w:cs="Times New Roman"/>
          <w:lang w:eastAsia="en-US" w:bidi="en-US"/>
        </w:rPr>
        <w:t xml:space="preserve"> </w:t>
      </w:r>
      <w:bookmarkStart w:id="22" w:name="_top"/>
      <w:bookmarkEnd w:id="21"/>
      <w:bookmarkEnd w:id="22"/>
    </w:p>
    <w:p w14:paraId="437DD5D4" w14:textId="74D02B6D" w:rsidR="00EA5C3D" w:rsidRPr="005976CD" w:rsidRDefault="00EA5C3D" w:rsidP="00EA5C3D">
      <w:pPr>
        <w:pStyle w:val="Standard"/>
        <w:keepNext/>
        <w:rPr>
          <w:lang/>
        </w:rPr>
      </w:pPr>
      <w:r w:rsidRPr="005976CD">
        <w:rPr>
          <w:noProof/>
          <w:lang/>
        </w:rPr>
        <w:drawing>
          <wp:inline distT="0" distB="0" distL="0" distR="0" wp14:anchorId="1D71448E" wp14:editId="317B8031">
            <wp:extent cx="2651125" cy="705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1125" cy="705485"/>
                    </a:xfrm>
                    <a:prstGeom prst="rect">
                      <a:avLst/>
                    </a:prstGeom>
                    <a:noFill/>
                    <a:ln>
                      <a:noFill/>
                    </a:ln>
                  </pic:spPr>
                </pic:pic>
              </a:graphicData>
            </a:graphic>
          </wp:inline>
        </w:drawing>
      </w:r>
    </w:p>
    <w:p w14:paraId="3520832D" w14:textId="7B6E0CB9" w:rsidR="00EF1BD2" w:rsidRPr="005976CD" w:rsidRDefault="00EA5C3D" w:rsidP="00EA5C3D">
      <w:pPr>
        <w:pStyle w:val="ad"/>
        <w:jc w:val="left"/>
        <w:rPr>
          <w:rFonts w:eastAsia="Arial"/>
          <w:sz w:val="22"/>
          <w:szCs w:val="24"/>
          <w:lang w:eastAsia="en-US" w:bidi="en-US"/>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11</w:t>
      </w:r>
      <w:r w:rsidRPr="005976CD">
        <w:rPr>
          <w:lang/>
        </w:rPr>
        <w:fldChar w:fldCharType="end"/>
      </w:r>
      <w:r w:rsidRPr="005976CD">
        <w:rPr>
          <w:lang/>
        </w:rPr>
        <w:t xml:space="preserve"> Daily Fire Risk Scale Prediction Difference for State “AP” in Brazil, 2019</w:t>
      </w:r>
    </w:p>
    <w:p w14:paraId="1D02CC6D" w14:textId="6A87CBE3" w:rsidR="00EA5C3D" w:rsidRPr="005976CD" w:rsidRDefault="00EA5C3D" w:rsidP="00EA5C3D">
      <w:pPr>
        <w:keepNext/>
        <w:spacing w:before="240" w:after="240"/>
        <w:rPr>
          <w:lang/>
        </w:rPr>
      </w:pPr>
      <w:r w:rsidRPr="005976CD">
        <w:rPr>
          <w:noProof/>
          <w:lang/>
        </w:rPr>
        <w:drawing>
          <wp:inline distT="0" distB="0" distL="0" distR="0" wp14:anchorId="40E6B481" wp14:editId="1FE0F1F9">
            <wp:extent cx="2651125" cy="705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125" cy="705485"/>
                    </a:xfrm>
                    <a:prstGeom prst="rect">
                      <a:avLst/>
                    </a:prstGeom>
                    <a:noFill/>
                    <a:ln>
                      <a:noFill/>
                    </a:ln>
                  </pic:spPr>
                </pic:pic>
              </a:graphicData>
            </a:graphic>
          </wp:inline>
        </w:drawing>
      </w:r>
    </w:p>
    <w:p w14:paraId="0F6934D0" w14:textId="457BC475" w:rsidR="00EA5C3D" w:rsidRPr="005976CD" w:rsidRDefault="00EA5C3D" w:rsidP="00EA5C3D">
      <w:pPr>
        <w:pStyle w:val="ad"/>
        <w:rPr>
          <w:lang/>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12</w:t>
      </w:r>
      <w:r w:rsidRPr="005976CD">
        <w:rPr>
          <w:lang/>
        </w:rPr>
        <w:fldChar w:fldCharType="end"/>
      </w:r>
      <w:r w:rsidRPr="005976CD">
        <w:rPr>
          <w:lang/>
        </w:rPr>
        <w:t xml:space="preserve"> Daily Fire Risk Scale Prediction Difference for State “DF” in Brazil, 2019</w:t>
      </w:r>
    </w:p>
    <w:p w14:paraId="35ADD2EA" w14:textId="24EE194E" w:rsidR="00EF1BD2" w:rsidRPr="007F0A07" w:rsidRDefault="00EF1BD2" w:rsidP="007F0A07">
      <w:pPr>
        <w:spacing w:before="240" w:after="240"/>
        <w:rPr>
          <w:rFonts w:eastAsiaTheme="majorHAnsi"/>
          <w:sz w:val="16"/>
          <w:szCs w:val="16"/>
          <w:lang/>
        </w:rPr>
      </w:pPr>
      <w:r w:rsidRPr="005976CD">
        <w:rPr>
          <w:rFonts w:eastAsiaTheme="majorHAnsi"/>
          <w:sz w:val="16"/>
          <w:szCs w:val="16"/>
          <w:lang/>
        </w:rPr>
        <w:t xml:space="preserve"> </w:t>
      </w:r>
      <w:r w:rsidR="007F0A07">
        <w:rPr>
          <w:rFonts w:eastAsiaTheme="majorHAnsi"/>
          <w:sz w:val="16"/>
          <w:szCs w:val="16"/>
          <w:lang/>
        </w:rPr>
        <w:tab/>
      </w:r>
      <w:r w:rsidRPr="005976CD">
        <w:rPr>
          <w:rFonts w:eastAsiaTheme="majorHAnsi"/>
          <w:lang/>
        </w:rPr>
        <w:t xml:space="preserve">This distribution of dots presented in figures 1 and 2 describes the accuracy of 4-classes of fire scale predictions. The middle lines in the figures represents the number of correct class prediction. Lines of dots above and below the middle line mean how much the accuracy is off-by from the correct class. The first line above the middle line would mean that the class was off by 1 step. For example, the original dot would be in class 1, but the predicted class was class 2 instead. The second line under the middle line would mean that the accuracy is off by 2 steps. For instance, it would be the case where the dot in class 1 should </w:t>
      </w:r>
      <w:r w:rsidR="005976CD" w:rsidRPr="005976CD">
        <w:rPr>
          <w:rFonts w:eastAsiaTheme="majorHAnsi"/>
          <w:lang/>
        </w:rPr>
        <w:t>be</w:t>
      </w:r>
      <w:r w:rsidRPr="005976CD">
        <w:rPr>
          <w:rFonts w:eastAsiaTheme="majorHAnsi"/>
          <w:lang/>
        </w:rPr>
        <w:t xml:space="preserve"> in class 3. As seen in the graphs, it is visible that majority of class predictions were correct. </w:t>
      </w:r>
      <w:r w:rsidRPr="005976CD">
        <w:rPr>
          <w:rFonts w:eastAsiaTheme="majorHAnsi"/>
          <w:lang/>
        </w:rPr>
        <w:t>Additionally, most of the errors were distributed in the first lines above and below the central line. This denotes that our model predicted to the point where it nearly matches the proper class prediction, however the final accuracy calculation would just consider it wrong. If we could increase tolerance of what we considered as error, the accuracy would increase by a lot. This could be facilitated by considering a minor mis-prediction by a step from the actual scale as a correct prediction</w:t>
      </w:r>
      <w:r w:rsidR="007F0A07">
        <w:rPr>
          <w:rFonts w:eastAsiaTheme="majorHAnsi"/>
          <w:lang/>
        </w:rPr>
        <w:t>. As seen in Table 3, this procedure would increase our overall accuracy to around 80%.</w:t>
      </w:r>
    </w:p>
    <w:p w14:paraId="2CF9C72B" w14:textId="171AA108" w:rsidR="00EA5C3D" w:rsidRPr="005976CD" w:rsidRDefault="00EA5C3D" w:rsidP="00EA5C3D">
      <w:pPr>
        <w:keepNext/>
        <w:spacing w:before="240" w:after="240"/>
        <w:rPr>
          <w:lang/>
        </w:rPr>
      </w:pPr>
      <w:r w:rsidRPr="005976CD">
        <w:rPr>
          <w:noProof/>
          <w:lang/>
        </w:rPr>
        <w:drawing>
          <wp:inline distT="0" distB="0" distL="0" distR="0" wp14:anchorId="563C7091" wp14:editId="6DBAB99F">
            <wp:extent cx="2651125" cy="7092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1125" cy="709295"/>
                    </a:xfrm>
                    <a:prstGeom prst="rect">
                      <a:avLst/>
                    </a:prstGeom>
                    <a:noFill/>
                    <a:ln>
                      <a:noFill/>
                    </a:ln>
                  </pic:spPr>
                </pic:pic>
              </a:graphicData>
            </a:graphic>
          </wp:inline>
        </w:drawing>
      </w:r>
    </w:p>
    <w:p w14:paraId="7222AFDD" w14:textId="2AC17917" w:rsidR="00EA5C3D" w:rsidRPr="005976CD" w:rsidRDefault="00EA5C3D" w:rsidP="00EA5C3D">
      <w:pPr>
        <w:pStyle w:val="ad"/>
        <w:rPr>
          <w:rFonts w:eastAsiaTheme="majorHAnsi"/>
          <w:lang/>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004567EE" w:rsidRPr="005976CD">
        <w:rPr>
          <w:noProof/>
          <w:lang/>
        </w:rPr>
        <w:t>13</w:t>
      </w:r>
      <w:r w:rsidRPr="005976CD">
        <w:rPr>
          <w:lang/>
        </w:rPr>
        <w:fldChar w:fldCharType="end"/>
      </w:r>
      <w:r w:rsidRPr="005976CD">
        <w:rPr>
          <w:lang/>
        </w:rPr>
        <w:t xml:space="preserve"> Daily Maximum Temperature State in Brazil, 2019</w:t>
      </w:r>
    </w:p>
    <w:p w14:paraId="4DF72A96" w14:textId="77777777" w:rsidR="004567EE" w:rsidRPr="005976CD" w:rsidRDefault="004567EE" w:rsidP="004567EE">
      <w:pPr>
        <w:keepNext/>
        <w:spacing w:before="240" w:after="240"/>
        <w:rPr>
          <w:lang/>
        </w:rPr>
      </w:pPr>
      <w:r w:rsidRPr="005976CD">
        <w:rPr>
          <w:noProof/>
          <w:lang/>
        </w:rPr>
        <w:drawing>
          <wp:inline distT="0" distB="0" distL="0" distR="0" wp14:anchorId="026459EE" wp14:editId="35758990">
            <wp:extent cx="2651125" cy="700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1125" cy="700405"/>
                    </a:xfrm>
                    <a:prstGeom prst="rect">
                      <a:avLst/>
                    </a:prstGeom>
                    <a:noFill/>
                    <a:ln>
                      <a:noFill/>
                    </a:ln>
                  </pic:spPr>
                </pic:pic>
              </a:graphicData>
            </a:graphic>
          </wp:inline>
        </w:drawing>
      </w:r>
    </w:p>
    <w:p w14:paraId="0DCBA201" w14:textId="00C238E9" w:rsidR="00EF1BD2" w:rsidRPr="005976CD" w:rsidRDefault="004567EE" w:rsidP="004567EE">
      <w:pPr>
        <w:pStyle w:val="ad"/>
        <w:rPr>
          <w:rFonts w:eastAsiaTheme="majorHAnsi"/>
          <w:sz w:val="16"/>
          <w:szCs w:val="16"/>
          <w:lang/>
        </w:rPr>
      </w:pPr>
      <w:r w:rsidRPr="005976CD">
        <w:rPr>
          <w:lang/>
        </w:rPr>
        <w:t xml:space="preserve">Figure </w:t>
      </w:r>
      <w:r w:rsidRPr="005976CD">
        <w:rPr>
          <w:lang/>
        </w:rPr>
        <w:fldChar w:fldCharType="begin"/>
      </w:r>
      <w:r w:rsidRPr="005976CD">
        <w:rPr>
          <w:lang/>
        </w:rPr>
        <w:instrText xml:space="preserve"> SEQ Figure \* ARABIC </w:instrText>
      </w:r>
      <w:r w:rsidRPr="005976CD">
        <w:rPr>
          <w:lang/>
        </w:rPr>
        <w:fldChar w:fldCharType="separate"/>
      </w:r>
      <w:r w:rsidRPr="005976CD">
        <w:rPr>
          <w:noProof/>
          <w:lang/>
        </w:rPr>
        <w:t>14</w:t>
      </w:r>
      <w:r w:rsidRPr="005976CD">
        <w:rPr>
          <w:lang/>
        </w:rPr>
        <w:fldChar w:fldCharType="end"/>
      </w:r>
      <w:r w:rsidRPr="005976CD">
        <w:rPr>
          <w:lang/>
        </w:rPr>
        <w:t xml:space="preserve"> Daily fires for States in Brazil, 2019</w:t>
      </w:r>
    </w:p>
    <w:p w14:paraId="5812C898" w14:textId="60D6BBE4" w:rsidR="00EF1BD2" w:rsidRPr="005976CD" w:rsidRDefault="00125D9C" w:rsidP="00AB0724">
      <w:pPr>
        <w:spacing w:before="240" w:after="240"/>
        <w:ind w:firstLine="709"/>
        <w:rPr>
          <w:rFonts w:eastAsiaTheme="majorHAnsi"/>
          <w:lang/>
        </w:rPr>
      </w:pPr>
      <w:r>
        <w:rPr>
          <w:noProof/>
        </w:rPr>
        <mc:AlternateContent>
          <mc:Choice Requires="wps">
            <w:drawing>
              <wp:anchor distT="0" distB="0" distL="114300" distR="114300" simplePos="0" relativeHeight="251669504" behindDoc="0" locked="0" layoutInCell="1" allowOverlap="1" wp14:anchorId="3CA01D31" wp14:editId="28F2F4A5">
                <wp:simplePos x="0" y="0"/>
                <wp:positionH relativeFrom="margin">
                  <wp:align>right</wp:align>
                </wp:positionH>
                <wp:positionV relativeFrom="paragraph">
                  <wp:posOffset>3803650</wp:posOffset>
                </wp:positionV>
                <wp:extent cx="5757545" cy="13525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57545" cy="135255"/>
                        </a:xfrm>
                        <a:prstGeom prst="rect">
                          <a:avLst/>
                        </a:prstGeom>
                        <a:solidFill>
                          <a:prstClr val="white"/>
                        </a:solidFill>
                        <a:ln>
                          <a:noFill/>
                        </a:ln>
                      </wps:spPr>
                      <wps:txbx>
                        <w:txbxContent>
                          <w:p w14:paraId="5D7C4217" w14:textId="74D75879" w:rsidR="007F0A07" w:rsidRPr="000673FC" w:rsidRDefault="007F0A07" w:rsidP="007F0A07">
                            <w:pPr>
                              <w:pStyle w:val="ad"/>
                              <w:jc w:val="center"/>
                              <w:rPr>
                                <w:szCs w:val="20"/>
                              </w:rPr>
                            </w:pPr>
                            <w:r>
                              <w:t xml:space="preserve">Table </w:t>
                            </w:r>
                            <w:fldSimple w:instr=" SEQ Table \* ARABIC ">
                              <w:r>
                                <w:rPr>
                                  <w:noProof/>
                                </w:rPr>
                                <w:t>3</w:t>
                              </w:r>
                            </w:fldSimple>
                            <w:r>
                              <w:rPr>
                                <w:lang/>
                              </w:rPr>
                              <w:t xml:space="preserve"> Dependency with higher tolerance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01D31" id="Text Box 61" o:spid="_x0000_s1028" type="#_x0000_t202" style="position:absolute;left:0;text-align:left;margin-left:402.15pt;margin-top:299.5pt;width:453.35pt;height:10.6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" stroked="f">
                <v:textbox inset="0,0,0,0">
                  <w:txbxContent>
                    <w:p w14:paraId="5D7C4217" w14:textId="74D75879" w:rsidR="007F0A07" w:rsidRPr="000673FC" w:rsidRDefault="007F0A07" w:rsidP="007F0A07">
                      <w:pPr>
                        <w:pStyle w:val="ad"/>
                        <w:jc w:val="center"/>
                        <w:rPr>
                          <w:szCs w:val="20"/>
                        </w:rPr>
                      </w:pPr>
                      <w:r>
                        <w:t xml:space="preserve">Table </w:t>
                      </w:r>
                      <w:fldSimple w:instr=" SEQ Table \* ARABIC ">
                        <w:r>
                          <w:rPr>
                            <w:noProof/>
                          </w:rPr>
                          <w:t>3</w:t>
                        </w:r>
                      </w:fldSimple>
                      <w:r>
                        <w:rPr>
                          <w:lang/>
                        </w:rPr>
                        <w:t xml:space="preserve"> Dependency with higher tolerance</w:t>
                      </w:r>
                    </w:p>
                  </w:txbxContent>
                </v:textbox>
                <w10:wrap type="topAndBottom" anchorx="margin"/>
              </v:shape>
            </w:pict>
          </mc:Fallback>
        </mc:AlternateContent>
      </w:r>
      <w:r w:rsidR="007F0A07" w:rsidRPr="007F0A07">
        <w:rPr>
          <w:noProof/>
        </w:rPr>
        <w:drawing>
          <wp:anchor distT="0" distB="0" distL="114300" distR="114300" simplePos="0" relativeHeight="251667456" behindDoc="0" locked="0" layoutInCell="1" allowOverlap="1" wp14:anchorId="7D7D43B8" wp14:editId="655634F1">
            <wp:simplePos x="0" y="0"/>
            <wp:positionH relativeFrom="margin">
              <wp:posOffset>-1270</wp:posOffset>
            </wp:positionH>
            <wp:positionV relativeFrom="paragraph">
              <wp:posOffset>2466975</wp:posOffset>
            </wp:positionV>
            <wp:extent cx="5757545" cy="1235075"/>
            <wp:effectExtent l="0" t="0" r="0" b="31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7545" cy="1235075"/>
                    </a:xfrm>
                    <a:prstGeom prst="rect">
                      <a:avLst/>
                    </a:prstGeom>
                  </pic:spPr>
                </pic:pic>
              </a:graphicData>
            </a:graphic>
            <wp14:sizeRelH relativeFrom="margin">
              <wp14:pctWidth>0</wp14:pctWidth>
            </wp14:sizeRelH>
            <wp14:sizeRelV relativeFrom="margin">
              <wp14:pctHeight>0</wp14:pctHeight>
            </wp14:sizeRelV>
          </wp:anchor>
        </w:drawing>
      </w:r>
      <w:r w:rsidR="00EF1BD2" w:rsidRPr="005976CD">
        <w:rPr>
          <w:rFonts w:eastAsiaTheme="majorHAnsi"/>
          <w:lang/>
        </w:rPr>
        <w:t xml:space="preserve">We assumed that the tropical climate in Brazil was the biggest factor why overall accuracy converges around 60%. In Brazil, there is dry season (May to August) and rainy </w:t>
      </w:r>
      <w:r w:rsidR="00EF1BD2" w:rsidRPr="005976CD">
        <w:rPr>
          <w:rFonts w:eastAsiaTheme="majorHAnsi"/>
          <w:lang/>
        </w:rPr>
        <w:lastRenderedPageBreak/>
        <w:t xml:space="preserve">season (December to February) stays relatively same and there </w:t>
      </w:r>
      <w:r w:rsidR="005976CD" w:rsidRPr="005976CD">
        <w:rPr>
          <w:rFonts w:eastAsiaTheme="majorHAnsi"/>
          <w:lang/>
        </w:rPr>
        <w:t>is</w:t>
      </w:r>
      <w:r w:rsidR="00EF1BD2" w:rsidRPr="005976CD">
        <w:rPr>
          <w:rFonts w:eastAsiaTheme="majorHAnsi"/>
          <w:lang/>
        </w:rPr>
        <w:t xml:space="preserve"> no meaningful temperature change throughout the year</w:t>
      </w:r>
      <w:r w:rsidR="005976CD" w:rsidRPr="005976CD">
        <w:rPr>
          <w:rFonts w:eastAsiaTheme="majorHAnsi"/>
          <w:lang/>
        </w:rPr>
        <w:t xml:space="preserve"> [Fig. 13].</w:t>
      </w:r>
      <w:r w:rsidR="00EF1BD2" w:rsidRPr="005976CD">
        <w:rPr>
          <w:rFonts w:eastAsiaTheme="majorHAnsi"/>
          <w:lang/>
        </w:rPr>
        <w:t xml:space="preserve"> Yet, the fires accumulate around 3~4 months of the year</w:t>
      </w:r>
      <w:r w:rsidR="005976CD" w:rsidRPr="005976CD">
        <w:rPr>
          <w:rFonts w:eastAsiaTheme="majorHAnsi"/>
          <w:lang/>
        </w:rPr>
        <w:t xml:space="preserve"> [Fig. 14]</w:t>
      </w:r>
      <w:r w:rsidR="00EF1BD2" w:rsidRPr="005976CD">
        <w:rPr>
          <w:rFonts w:eastAsiaTheme="majorHAnsi"/>
          <w:lang/>
        </w:rPr>
        <w:t xml:space="preserve">. Each </w:t>
      </w:r>
      <w:r w:rsidR="005976CD" w:rsidRPr="005976CD">
        <w:rPr>
          <w:rFonts w:eastAsiaTheme="majorHAnsi"/>
          <w:lang/>
        </w:rPr>
        <w:t>state</w:t>
      </w:r>
      <w:r w:rsidR="00EF1BD2" w:rsidRPr="005976CD">
        <w:rPr>
          <w:rFonts w:eastAsiaTheme="majorHAnsi"/>
          <w:lang/>
        </w:rPr>
        <w:t xml:space="preserve"> would have its own average temperatures that are relatively similar, but fires differ dramatically. This makes features like t</w:t>
      </w:r>
      <w:r w:rsidR="003F4648" w:rsidRPr="005976CD">
        <w:rPr>
          <w:rFonts w:eastAsiaTheme="majorHAnsi"/>
          <w:lang/>
        </w:rPr>
        <w:t>emperature</w:t>
      </w:r>
      <w:r w:rsidR="00EF1BD2" w:rsidRPr="005976CD">
        <w:rPr>
          <w:rFonts w:eastAsiaTheme="majorHAnsi"/>
          <w:lang/>
        </w:rPr>
        <w:t xml:space="preserve"> irrelevant in our report, which would originally be very indicative in other countries. </w:t>
      </w:r>
    </w:p>
    <w:p w14:paraId="1E81199E" w14:textId="64165298" w:rsidR="003D19FF" w:rsidRDefault="00EF1BD2" w:rsidP="00EF1BD2">
      <w:pPr>
        <w:spacing w:before="240" w:after="240"/>
        <w:rPr>
          <w:rFonts w:eastAsiaTheme="majorHAnsi"/>
          <w:lang/>
        </w:rPr>
      </w:pPr>
      <w:r w:rsidRPr="005976CD">
        <w:rPr>
          <w:rFonts w:eastAsiaTheme="majorHAnsi"/>
          <w:lang/>
        </w:rPr>
        <w:t xml:space="preserve">If we increased the number of parameters of the data, the accuracy could be improved. In the real world, there are a lot more to consider like terrain information, wind direction, and solar radiation when it comes to fires. However, we only had a limited </w:t>
      </w:r>
      <w:r w:rsidR="007F0A07" w:rsidRPr="005976CD">
        <w:rPr>
          <w:rFonts w:eastAsiaTheme="majorHAnsi"/>
          <w:lang/>
        </w:rPr>
        <w:t>number</w:t>
      </w:r>
      <w:r w:rsidRPr="005976CD">
        <w:rPr>
          <w:rFonts w:eastAsiaTheme="majorHAnsi"/>
          <w:lang/>
        </w:rPr>
        <w:t xml:space="preserve"> of parameters, which could have played a part in why the accuracy is not so high. In addition, man-made fires would often spread out and cause forest fires, which is an unpredictable factor. Furthermore, the errors in satellite recognition were also taken into account of low accuracy. In our report, we discarded fire data below 30% confidence. </w:t>
      </w:r>
    </w:p>
    <w:p w14:paraId="63A64CF4" w14:textId="2E67321B" w:rsidR="00EF1BD2" w:rsidRPr="005976CD" w:rsidRDefault="003D19FF" w:rsidP="003D19FF">
      <w:pPr>
        <w:spacing w:before="240" w:after="240"/>
        <w:ind w:firstLine="432"/>
        <w:rPr>
          <w:rFonts w:eastAsiaTheme="majorHAnsi"/>
          <w:lang/>
        </w:rPr>
      </w:pPr>
      <w:r>
        <w:rPr>
          <w:rFonts w:eastAsiaTheme="majorHAnsi"/>
          <w:lang/>
        </w:rPr>
        <w:t xml:space="preserve">Even though Brazil has a wet and dry season, most of the forest fires originate from a man-made error. Either legal or illegal deforestation, which is practiced in a so called ‘Slash and Burn’ method can often lead to the controlled deforestation fire escalating and becoming impossible to contain. It is common practice to burn unusable wood during the </w:t>
      </w:r>
      <w:r>
        <w:rPr>
          <w:rFonts w:eastAsiaTheme="majorHAnsi"/>
          <w:lang/>
        </w:rPr>
        <w:t xml:space="preserve">deforestation process. This and other fire hazards in the agricultural industry are, according to forestry experts the main source of fires in the Amazon. Even though factors like humidity and wind speed surely have an influence on the spread of fires, the source is mostly unpredictable and focuses around the times where deforestation is at its most active point during the year than around meteorological factors. [11] </w:t>
      </w:r>
    </w:p>
    <w:p w14:paraId="316282A3" w14:textId="393E940E" w:rsidR="008849C2" w:rsidRPr="005976CD" w:rsidRDefault="008849C2" w:rsidP="00AD112A">
      <w:pPr>
        <w:pStyle w:val="Standard"/>
        <w:jc w:val="both"/>
        <w:rPr>
          <w:rFonts w:ascii="Times New Roman" w:eastAsiaTheme="majorHAnsi" w:hAnsi="Times New Roman" w:cs="Times New Roman"/>
          <w:lang/>
        </w:rPr>
      </w:pPr>
    </w:p>
    <w:p w14:paraId="316282A4" w14:textId="3F82A5C9" w:rsidR="008849C2" w:rsidRPr="005976CD" w:rsidRDefault="003F4648" w:rsidP="003F4648">
      <w:pPr>
        <w:pStyle w:val="berschrift1"/>
        <w:numPr>
          <w:ilvl w:val="0"/>
          <w:numId w:val="42"/>
        </w:numPr>
        <w:jc w:val="both"/>
        <w:rPr>
          <w:rFonts w:ascii="Times New Roman" w:eastAsiaTheme="majorHAnsi" w:hAnsi="Times New Roman" w:cs="Times New Roman"/>
          <w:lang/>
        </w:rPr>
      </w:pPr>
      <w:bookmarkStart w:id="23" w:name="_Toc58678492"/>
      <w:bookmarkStart w:id="24" w:name="_Toc58776037"/>
      <w:r w:rsidRPr="005976CD">
        <w:rPr>
          <w:rFonts w:ascii="Times New Roman" w:eastAsiaTheme="majorHAnsi" w:hAnsi="Times New Roman" w:cs="Times New Roman"/>
          <w:lang/>
        </w:rPr>
        <w:t>Conclusion</w:t>
      </w:r>
      <w:bookmarkEnd w:id="23"/>
      <w:bookmarkEnd w:id="24"/>
    </w:p>
    <w:p w14:paraId="316282AA" w14:textId="5FBE3EE6" w:rsidR="00467F36" w:rsidRPr="005976CD" w:rsidRDefault="003F4648" w:rsidP="004567EE">
      <w:pPr>
        <w:spacing w:before="240" w:after="240"/>
        <w:ind w:firstLine="432"/>
        <w:rPr>
          <w:rFonts w:eastAsiaTheme="majorHAnsi"/>
          <w:lang/>
        </w:rPr>
        <w:sectPr w:rsidR="00467F36" w:rsidRPr="005976CD">
          <w:type w:val="continuous"/>
          <w:pgSz w:w="11906" w:h="16838"/>
          <w:pgMar w:top="2268" w:right="1418" w:bottom="1134" w:left="1418" w:header="709" w:footer="709" w:gutter="0"/>
          <w:cols w:num="2" w:space="720"/>
        </w:sectPr>
      </w:pPr>
      <w:r w:rsidRPr="005976CD">
        <w:rPr>
          <w:rFonts w:eastAsiaTheme="majorHAnsi"/>
          <w:lang/>
        </w:rPr>
        <w:t>In this paper, we tested various classifiers and a deep neural network to predict the forest fires in Brazil. As we progressed, we realized that Brazil was not an optimal choice of country to predict fires with due to its tropical climate. Through research, we discovered that similar experiments applied in non-tropical countries displayed much higher accuracies</w:t>
      </w:r>
      <w:r w:rsidR="004567EE" w:rsidRPr="005976CD">
        <w:rPr>
          <w:rFonts w:eastAsiaTheme="majorHAnsi"/>
          <w:lang/>
        </w:rPr>
        <w:t xml:space="preserve">. </w:t>
      </w:r>
      <w:r w:rsidRPr="005976CD">
        <w:rPr>
          <w:rFonts w:eastAsiaTheme="majorHAnsi"/>
          <w:lang/>
        </w:rPr>
        <w:t>[</w:t>
      </w:r>
      <w:r w:rsidR="004567EE" w:rsidRPr="005976CD">
        <w:rPr>
          <w:rFonts w:eastAsiaTheme="majorHAnsi"/>
          <w:lang/>
        </w:rPr>
        <w:t>1</w:t>
      </w:r>
      <w:r w:rsidR="003D19FF">
        <w:rPr>
          <w:rFonts w:eastAsiaTheme="majorHAnsi"/>
          <w:lang/>
        </w:rPr>
        <w:t>2</w:t>
      </w:r>
      <w:r w:rsidRPr="005976CD">
        <w:rPr>
          <w:rFonts w:eastAsiaTheme="majorHAnsi"/>
          <w:lang/>
        </w:rPr>
        <w:t>] Despite all these considerations, we were still able to come up with relatively high accuracy of predicting the forest fires in Brazil. In conclusion, this research was not only a great practice on classifying machine learning, but also a good opportunity to try our hand at applying neural network in real world situation. In the end, we were satisfied with our results considering the limitations in our data.</w:t>
      </w:r>
    </w:p>
    <w:p w14:paraId="316282AE" w14:textId="77777777" w:rsidR="008849C2" w:rsidRPr="005976CD" w:rsidRDefault="008849C2">
      <w:pPr>
        <w:pStyle w:val="Standard"/>
        <w:rPr>
          <w:rFonts w:ascii="Times New Roman" w:eastAsiaTheme="majorHAnsi" w:hAnsi="Times New Roman" w:cs="Times New Roman"/>
          <w:lang/>
        </w:rPr>
      </w:pPr>
    </w:p>
    <w:p w14:paraId="316282AF" w14:textId="47DA3CA6" w:rsidR="008849C2" w:rsidRPr="005976CD" w:rsidRDefault="007021F3">
      <w:pPr>
        <w:pStyle w:val="Literatur"/>
        <w:pageBreakBefore/>
        <w:outlineLvl w:val="9"/>
        <w:rPr>
          <w:rFonts w:ascii="Times New Roman" w:eastAsiaTheme="majorHAnsi" w:hAnsi="Times New Roman" w:cs="Times New Roman"/>
          <w:lang/>
        </w:rPr>
      </w:pPr>
      <w:r w:rsidRPr="005976CD">
        <w:rPr>
          <w:rFonts w:ascii="Times New Roman" w:eastAsiaTheme="majorHAnsi" w:hAnsi="Times New Roman" w:cs="Times New Roman"/>
          <w:lang/>
        </w:rPr>
        <w:lastRenderedPageBreak/>
        <w:t>References</w:t>
      </w:r>
    </w:p>
    <w:p w14:paraId="124590F7" w14:textId="4D327120" w:rsidR="007021F3" w:rsidRPr="005976CD" w:rsidRDefault="00B047A9" w:rsidP="007021F3">
      <w:pPr>
        <w:pStyle w:val="Literaturverzeichnis"/>
        <w:ind w:left="705" w:hanging="705"/>
        <w:jc w:val="left"/>
        <w:rPr>
          <w:rFonts w:ascii="Times New Roman" w:eastAsiaTheme="majorHAnsi" w:hAnsi="Times New Roman" w:cs="Times New Roman"/>
          <w:lang/>
        </w:rPr>
      </w:pPr>
      <w:r w:rsidRPr="005976CD">
        <w:rPr>
          <w:rFonts w:ascii="Times New Roman" w:eastAsiaTheme="majorHAnsi" w:hAnsi="Times New Roman" w:cs="Times New Roman"/>
          <w:lang/>
        </w:rPr>
        <w:t xml:space="preserve">[1] </w:t>
      </w:r>
      <w:r w:rsidRPr="005976CD">
        <w:rPr>
          <w:rFonts w:ascii="Times New Roman" w:eastAsiaTheme="majorHAnsi" w:hAnsi="Times New Roman" w:cs="Times New Roman"/>
          <w:lang/>
        </w:rPr>
        <w:tab/>
      </w:r>
      <w:r w:rsidR="007021F3" w:rsidRPr="005976CD">
        <w:rPr>
          <w:rFonts w:ascii="Times New Roman" w:eastAsiaTheme="majorHAnsi" w:hAnsi="Times New Roman" w:cs="Times New Roman"/>
          <w:lang/>
        </w:rPr>
        <w:t xml:space="preserve">Spring, J. (2020, September 9). </w:t>
      </w:r>
      <w:r w:rsidR="007021F3" w:rsidRPr="005976CD">
        <w:rPr>
          <w:rFonts w:ascii="Times New Roman" w:eastAsiaTheme="majorHAnsi" w:hAnsi="Times New Roman" w:cs="Times New Roman"/>
          <w:i/>
          <w:iCs/>
          <w:lang/>
        </w:rPr>
        <w:t>Brazil’s Amazon fires worsen in September, threaten virgin forests</w:t>
      </w:r>
      <w:r w:rsidR="007021F3" w:rsidRPr="005976CD">
        <w:rPr>
          <w:rFonts w:ascii="Times New Roman" w:eastAsiaTheme="majorHAnsi" w:hAnsi="Times New Roman" w:cs="Times New Roman"/>
          <w:lang/>
        </w:rPr>
        <w:t xml:space="preserve">. Reuters. </w:t>
      </w:r>
      <w:r w:rsidR="007021F3" w:rsidRPr="005976CD">
        <w:rPr>
          <w:rFonts w:ascii="Times New Roman" w:eastAsiaTheme="majorHAnsi" w:hAnsi="Times New Roman" w:cs="Times New Roman"/>
          <w:lang/>
        </w:rPr>
        <w:br/>
      </w:r>
      <w:hyperlink r:id="rId27" w:history="1">
        <w:r w:rsidR="00FD45B9" w:rsidRPr="005976CD">
          <w:rPr>
            <w:rStyle w:val="a4"/>
            <w:rFonts w:ascii="Times New Roman" w:eastAsiaTheme="majorHAnsi" w:hAnsi="Times New Roman" w:cs="Times New Roman"/>
            <w:lang/>
          </w:rPr>
          <w:t>https://www.reuters.com/article/us-brazil-environment-fires/brazils-amazon-fires-worsen-in-september-threaten-virgin-forests-idUSKBN2601NP</w:t>
        </w:r>
      </w:hyperlink>
    </w:p>
    <w:p w14:paraId="3CCD3D42" w14:textId="6776892F" w:rsidR="00FD45B9" w:rsidRPr="005976CD" w:rsidRDefault="00B047A9" w:rsidP="00FD45B9">
      <w:pPr>
        <w:pStyle w:val="Literaturverzeichnis"/>
        <w:ind w:left="705" w:hanging="705"/>
        <w:jc w:val="left"/>
        <w:rPr>
          <w:rFonts w:ascii="Times New Roman" w:eastAsiaTheme="majorHAnsi" w:hAnsi="Times New Roman" w:cs="Times New Roman"/>
          <w:lang/>
        </w:rPr>
      </w:pPr>
      <w:r w:rsidRPr="005976CD">
        <w:rPr>
          <w:rFonts w:ascii="Times New Roman" w:eastAsiaTheme="majorHAnsi" w:hAnsi="Times New Roman" w:cs="Times New Roman"/>
          <w:lang/>
        </w:rPr>
        <w:t>[2]</w:t>
      </w:r>
      <w:r w:rsidRPr="005976CD">
        <w:rPr>
          <w:rFonts w:ascii="Times New Roman" w:eastAsiaTheme="majorHAnsi" w:hAnsi="Times New Roman" w:cs="Times New Roman"/>
          <w:lang/>
        </w:rPr>
        <w:tab/>
      </w:r>
      <w:r w:rsidR="007021F3" w:rsidRPr="005976CD">
        <w:rPr>
          <w:rFonts w:ascii="Times New Roman" w:eastAsiaTheme="majorHAnsi" w:hAnsi="Times New Roman" w:cs="Times New Roman"/>
          <w:lang/>
        </w:rPr>
        <w:t xml:space="preserve">Spring, J. (2020, November 2). </w:t>
      </w:r>
      <w:r w:rsidR="007021F3" w:rsidRPr="005976CD">
        <w:rPr>
          <w:rFonts w:ascii="Times New Roman" w:eastAsiaTheme="majorHAnsi" w:hAnsi="Times New Roman" w:cs="Times New Roman"/>
          <w:i/>
          <w:iCs/>
          <w:lang/>
        </w:rPr>
        <w:t>Fires in Brazil's Amazon rainforest jump in October</w:t>
      </w:r>
      <w:r w:rsidR="007021F3" w:rsidRPr="005976CD">
        <w:rPr>
          <w:rFonts w:ascii="Times New Roman" w:eastAsiaTheme="majorHAnsi" w:hAnsi="Times New Roman" w:cs="Times New Roman"/>
          <w:lang/>
        </w:rPr>
        <w:t xml:space="preserve">. Reuters. </w:t>
      </w:r>
      <w:r w:rsidR="007021F3" w:rsidRPr="005976CD">
        <w:rPr>
          <w:rFonts w:ascii="Times New Roman" w:eastAsiaTheme="majorHAnsi" w:hAnsi="Times New Roman" w:cs="Times New Roman"/>
          <w:lang/>
        </w:rPr>
        <w:br/>
      </w:r>
      <w:hyperlink r:id="rId28" w:history="1">
        <w:r w:rsidR="00FD45B9" w:rsidRPr="005976CD">
          <w:rPr>
            <w:rStyle w:val="a4"/>
            <w:rFonts w:ascii="Times New Roman" w:eastAsiaTheme="majorHAnsi" w:hAnsi="Times New Roman" w:cs="Times New Roman"/>
            <w:lang/>
          </w:rPr>
          <w:t>https://www.reuters.com/article/brazil-environment-idUSKBN27H1MT</w:t>
        </w:r>
      </w:hyperlink>
    </w:p>
    <w:p w14:paraId="33A9C88D" w14:textId="731899EC" w:rsidR="007021F3" w:rsidRPr="005976CD" w:rsidRDefault="003F4648" w:rsidP="007021F3">
      <w:pPr>
        <w:pStyle w:val="Literaturverzeichnis"/>
        <w:ind w:left="705" w:hanging="705"/>
        <w:jc w:val="left"/>
        <w:rPr>
          <w:rFonts w:ascii="Times New Roman" w:eastAsiaTheme="majorHAnsi" w:hAnsi="Times New Roman" w:cs="Times New Roman"/>
          <w:lang/>
        </w:rPr>
      </w:pPr>
      <w:r w:rsidRPr="005976CD">
        <w:rPr>
          <w:rFonts w:ascii="Times New Roman" w:eastAsiaTheme="majorHAnsi" w:hAnsi="Times New Roman" w:cs="Times New Roman"/>
          <w:lang/>
        </w:rPr>
        <w:t xml:space="preserve">[3]  </w:t>
      </w:r>
      <w:r w:rsidRPr="005976CD">
        <w:rPr>
          <w:rFonts w:ascii="Times New Roman" w:eastAsiaTheme="majorHAnsi" w:hAnsi="Times New Roman" w:cs="Times New Roman"/>
          <w:lang/>
        </w:rPr>
        <w:tab/>
      </w:r>
      <w:r w:rsidR="007021F3" w:rsidRPr="005976CD">
        <w:rPr>
          <w:rFonts w:ascii="Times New Roman" w:eastAsiaTheme="majorHAnsi" w:hAnsi="Times New Roman" w:cs="Times New Roman"/>
          <w:lang/>
        </w:rPr>
        <w:t xml:space="preserve">Butler, R, A. (2018, April 24). </w:t>
      </w:r>
      <w:r w:rsidR="007021F3" w:rsidRPr="005976CD">
        <w:rPr>
          <w:rFonts w:ascii="Times New Roman" w:eastAsiaTheme="majorHAnsi" w:hAnsi="Times New Roman" w:cs="Times New Roman"/>
          <w:i/>
          <w:iCs/>
          <w:lang/>
        </w:rPr>
        <w:t>Calculating Deforestation Figures for the Amazon</w:t>
      </w:r>
      <w:r w:rsidR="007021F3" w:rsidRPr="005976CD">
        <w:rPr>
          <w:rFonts w:ascii="Times New Roman" w:eastAsiaTheme="majorHAnsi" w:hAnsi="Times New Roman" w:cs="Times New Roman"/>
          <w:lang/>
        </w:rPr>
        <w:t>. Mongabay.</w:t>
      </w:r>
      <w:r w:rsidR="007021F3" w:rsidRPr="005976CD">
        <w:rPr>
          <w:rFonts w:ascii="Times New Roman" w:eastAsiaTheme="majorHAnsi" w:hAnsi="Times New Roman" w:cs="Times New Roman"/>
          <w:lang/>
        </w:rPr>
        <w:br/>
      </w:r>
      <w:r w:rsidR="007021F3" w:rsidRPr="005976CD">
        <w:rPr>
          <w:rFonts w:ascii="Times New Roman" w:eastAsiaTheme="majorHAnsi" w:hAnsi="Times New Roman" w:cs="Times New Roman"/>
          <w:lang/>
        </w:rPr>
        <w:tab/>
      </w:r>
      <w:hyperlink r:id="rId29" w:history="1">
        <w:r w:rsidR="007021F3" w:rsidRPr="005976CD">
          <w:rPr>
            <w:rStyle w:val="a4"/>
            <w:rFonts w:ascii="Times New Roman" w:eastAsiaTheme="majorHAnsi" w:hAnsi="Times New Roman" w:cs="Times New Roman"/>
            <w:lang/>
          </w:rPr>
          <w:t>https://rainforests.mongabay.com/amazon/deforestation_calculations.html</w:t>
        </w:r>
      </w:hyperlink>
    </w:p>
    <w:p w14:paraId="29394E72" w14:textId="16832569" w:rsidR="007021F3" w:rsidRPr="005976CD" w:rsidRDefault="007021F3" w:rsidP="007021F3">
      <w:pPr>
        <w:pStyle w:val="Standard"/>
        <w:ind w:left="705" w:hanging="705"/>
        <w:rPr>
          <w:rFonts w:ascii="Times New Roman" w:eastAsiaTheme="majorHAnsi" w:hAnsi="Times New Roman" w:cs="Times New Roman"/>
          <w:szCs w:val="22"/>
          <w:lang w:eastAsia="en-US" w:bidi="en-US"/>
        </w:rPr>
      </w:pPr>
      <w:r w:rsidRPr="005976CD">
        <w:rPr>
          <w:rFonts w:ascii="Times New Roman" w:eastAsiaTheme="majorHAnsi" w:hAnsi="Times New Roman" w:cs="Times New Roman"/>
          <w:lang/>
        </w:rPr>
        <w:t xml:space="preserve">[4]  </w:t>
      </w:r>
      <w:r w:rsidRPr="005976CD">
        <w:rPr>
          <w:rFonts w:ascii="Times New Roman" w:eastAsiaTheme="majorHAnsi" w:hAnsi="Times New Roman" w:cs="Times New Roman"/>
          <w:lang/>
        </w:rPr>
        <w:tab/>
      </w:r>
      <w:r w:rsidRPr="005976CD">
        <w:rPr>
          <w:rFonts w:ascii="Times New Roman" w:eastAsiaTheme="majorHAnsi" w:hAnsi="Times New Roman" w:cs="Times New Roman"/>
          <w:szCs w:val="22"/>
          <w:lang w:eastAsia="en-US" w:bidi="en-US"/>
        </w:rPr>
        <w:t xml:space="preserve">Landau, L. &amp; Phillips, T. (2020, September 2). </w:t>
      </w:r>
      <w:r w:rsidRPr="005976CD">
        <w:rPr>
          <w:rFonts w:ascii="Times New Roman" w:eastAsiaTheme="majorHAnsi" w:hAnsi="Times New Roman" w:cs="Times New Roman"/>
          <w:i/>
          <w:iCs/>
          <w:szCs w:val="22"/>
          <w:lang w:eastAsia="en-US" w:bidi="en-US"/>
        </w:rPr>
        <w:t>Amazon tragedy repeats itself as Brazil rainforest goes up in smoke</w:t>
      </w:r>
      <w:r w:rsidRPr="005976CD">
        <w:rPr>
          <w:rFonts w:ascii="Times New Roman" w:eastAsiaTheme="majorHAnsi" w:hAnsi="Times New Roman" w:cs="Times New Roman"/>
          <w:szCs w:val="22"/>
          <w:lang w:eastAsia="en-US" w:bidi="en-US"/>
        </w:rPr>
        <w:t>. Guardians.</w:t>
      </w:r>
    </w:p>
    <w:p w14:paraId="087F1FA0" w14:textId="4DFB790F" w:rsidR="007021F3" w:rsidRPr="005976CD" w:rsidRDefault="007021F3" w:rsidP="007021F3">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ab/>
      </w:r>
      <w:hyperlink r:id="rId30" w:history="1">
        <w:r w:rsidRPr="005976CD">
          <w:rPr>
            <w:rStyle w:val="a4"/>
            <w:rFonts w:ascii="Times New Roman" w:eastAsiaTheme="majorHAnsi" w:hAnsi="Times New Roman" w:cs="Times New Roman"/>
            <w:lang/>
          </w:rPr>
          <w:t>https</w:t>
        </w:r>
        <w:r w:rsidRPr="005976CD">
          <w:rPr>
            <w:rStyle w:val="a4"/>
            <w:rFonts w:ascii="Times New Roman" w:eastAsiaTheme="majorHAnsi" w:hAnsi="Times New Roman" w:cs="Times New Roman"/>
            <w:szCs w:val="22"/>
            <w:lang w:eastAsia="en-US" w:bidi="en-US"/>
          </w:rPr>
          <w:t>://www.theguardian.com/world/2020/sep/02/amazon-fires-brazil-rainforest-bolsonaro-destructio</w:t>
        </w:r>
        <w:r w:rsidRPr="005976CD">
          <w:rPr>
            <w:rStyle w:val="a4"/>
            <w:rFonts w:ascii="Times New Roman" w:eastAsiaTheme="majorHAnsi" w:hAnsi="Times New Roman" w:cs="Times New Roman"/>
            <w:lang/>
          </w:rPr>
          <w:t>n</w:t>
        </w:r>
      </w:hyperlink>
    </w:p>
    <w:p w14:paraId="17CE7113" w14:textId="17B8174F" w:rsidR="007021F3" w:rsidRPr="005976CD" w:rsidRDefault="007021F3" w:rsidP="007021F3">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[5]  </w:t>
      </w:r>
      <w:r w:rsidRPr="005976CD">
        <w:rPr>
          <w:rFonts w:ascii="Times New Roman" w:eastAsiaTheme="majorHAnsi" w:hAnsi="Times New Roman" w:cs="Times New Roman"/>
          <w:lang/>
        </w:rPr>
        <w:tab/>
        <w:t xml:space="preserve">Shukman, D. (2020, November 30) </w:t>
      </w:r>
      <w:r w:rsidRPr="005976CD">
        <w:rPr>
          <w:rFonts w:ascii="Times New Roman" w:eastAsiaTheme="majorHAnsi" w:hAnsi="Times New Roman" w:cs="Times New Roman"/>
          <w:i/>
          <w:iCs/>
          <w:lang/>
        </w:rPr>
        <w:t>Brazil's Amazon: Deforestation 'surges to 12-year high'</w:t>
      </w:r>
      <w:r w:rsidRPr="005976CD">
        <w:rPr>
          <w:rFonts w:ascii="Times New Roman" w:eastAsiaTheme="majorHAnsi" w:hAnsi="Times New Roman" w:cs="Times New Roman"/>
          <w:lang/>
        </w:rPr>
        <w:t>, BBC.</w:t>
      </w:r>
    </w:p>
    <w:p w14:paraId="2D268BCD" w14:textId="5B2A4AD0" w:rsidR="007021F3" w:rsidRPr="005976CD" w:rsidRDefault="007021F3" w:rsidP="007021F3">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ab/>
      </w:r>
      <w:hyperlink r:id="rId31" w:history="1">
        <w:r w:rsidRPr="005976CD">
          <w:rPr>
            <w:rStyle w:val="a4"/>
            <w:rFonts w:ascii="Times New Roman" w:eastAsiaTheme="majorHAnsi" w:hAnsi="Times New Roman" w:cs="Times New Roman"/>
            <w:lang/>
          </w:rPr>
          <w:t>https://www.bbc.com/news/world-latin-america-55130304</w:t>
        </w:r>
      </w:hyperlink>
    </w:p>
    <w:p w14:paraId="4AA80A99" w14:textId="36A67289" w:rsidR="00FD45B9" w:rsidRPr="005976CD" w:rsidRDefault="007021F3" w:rsidP="007021F3">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[6]  </w:t>
      </w:r>
      <w:r w:rsidRPr="005976CD">
        <w:rPr>
          <w:rFonts w:ascii="Times New Roman" w:eastAsiaTheme="majorHAnsi" w:hAnsi="Times New Roman" w:cs="Times New Roman"/>
          <w:lang/>
        </w:rPr>
        <w:tab/>
        <w:t xml:space="preserve">Cunha, </w:t>
      </w:r>
      <w:r w:rsidR="00FD45B9" w:rsidRPr="005976CD">
        <w:rPr>
          <w:rFonts w:ascii="Times New Roman" w:eastAsiaTheme="majorHAnsi" w:hAnsi="Times New Roman" w:cs="Times New Roman"/>
          <w:lang/>
        </w:rPr>
        <w:t>A, P.</w:t>
      </w:r>
      <w:r w:rsidRPr="005976CD">
        <w:rPr>
          <w:rFonts w:ascii="Times New Roman" w:eastAsiaTheme="majorHAnsi" w:hAnsi="Times New Roman" w:cs="Times New Roman"/>
          <w:lang/>
        </w:rPr>
        <w:t xml:space="preserve"> &amp; Cunningham, </w:t>
      </w:r>
      <w:r w:rsidR="00FD45B9" w:rsidRPr="005976CD">
        <w:rPr>
          <w:rFonts w:ascii="Times New Roman" w:eastAsiaTheme="majorHAnsi" w:hAnsi="Times New Roman" w:cs="Times New Roman"/>
          <w:lang/>
        </w:rPr>
        <w:t>C.</w:t>
      </w:r>
      <w:r w:rsidRPr="005976CD">
        <w:rPr>
          <w:rFonts w:ascii="Times New Roman" w:eastAsiaTheme="majorHAnsi" w:hAnsi="Times New Roman" w:cs="Times New Roman"/>
          <w:lang/>
        </w:rPr>
        <w:t xml:space="preserve"> &amp; Brito, </w:t>
      </w:r>
      <w:r w:rsidR="00FD45B9" w:rsidRPr="005976CD">
        <w:rPr>
          <w:rFonts w:ascii="Times New Roman" w:eastAsiaTheme="majorHAnsi" w:hAnsi="Times New Roman" w:cs="Times New Roman"/>
          <w:lang/>
        </w:rPr>
        <w:t>S.</w:t>
      </w:r>
      <w:r w:rsidRPr="005976CD">
        <w:rPr>
          <w:rFonts w:ascii="Times New Roman" w:eastAsiaTheme="majorHAnsi" w:hAnsi="Times New Roman" w:cs="Times New Roman"/>
          <w:lang/>
        </w:rPr>
        <w:t xml:space="preserve"> &amp; Marengo, </w:t>
      </w:r>
      <w:r w:rsidR="00FD45B9" w:rsidRPr="005976CD">
        <w:rPr>
          <w:rFonts w:ascii="Times New Roman" w:eastAsiaTheme="majorHAnsi" w:hAnsi="Times New Roman" w:cs="Times New Roman"/>
          <w:lang/>
        </w:rPr>
        <w:t>J.</w:t>
      </w:r>
      <w:r w:rsidRPr="005976CD">
        <w:rPr>
          <w:rFonts w:ascii="Times New Roman" w:eastAsiaTheme="majorHAnsi" w:hAnsi="Times New Roman" w:cs="Times New Roman"/>
          <w:lang/>
        </w:rPr>
        <w:t xml:space="preserve"> &amp; Coutinho, </w:t>
      </w:r>
      <w:r w:rsidR="00FD45B9" w:rsidRPr="005976CD">
        <w:rPr>
          <w:rFonts w:ascii="Times New Roman" w:eastAsiaTheme="majorHAnsi" w:hAnsi="Times New Roman" w:cs="Times New Roman"/>
          <w:lang/>
        </w:rPr>
        <w:t>M</w:t>
      </w:r>
      <w:r w:rsidRPr="005976CD">
        <w:rPr>
          <w:rFonts w:ascii="Times New Roman" w:eastAsiaTheme="majorHAnsi" w:hAnsi="Times New Roman" w:cs="Times New Roman"/>
          <w:lang/>
        </w:rPr>
        <w:t>. (2017</w:t>
      </w:r>
      <w:r w:rsidR="00FD45B9" w:rsidRPr="005976CD">
        <w:rPr>
          <w:rFonts w:ascii="Times New Roman" w:eastAsiaTheme="majorHAnsi" w:hAnsi="Times New Roman" w:cs="Times New Roman"/>
          <w:lang/>
        </w:rPr>
        <w:t>, November</w:t>
      </w:r>
      <w:r w:rsidRPr="005976CD">
        <w:rPr>
          <w:rFonts w:ascii="Times New Roman" w:eastAsiaTheme="majorHAnsi" w:hAnsi="Times New Roman" w:cs="Times New Roman"/>
          <w:lang/>
        </w:rPr>
        <w:t xml:space="preserve">). </w:t>
      </w:r>
      <w:r w:rsidRPr="005976CD">
        <w:rPr>
          <w:rFonts w:ascii="Times New Roman" w:eastAsiaTheme="majorHAnsi" w:hAnsi="Times New Roman" w:cs="Times New Roman"/>
          <w:i/>
          <w:iCs/>
          <w:lang/>
        </w:rPr>
        <w:t>Climate change and drought in Brazil</w:t>
      </w:r>
      <w:r w:rsidRPr="005976CD">
        <w:rPr>
          <w:rFonts w:ascii="Times New Roman" w:eastAsiaTheme="majorHAnsi" w:hAnsi="Times New Roman" w:cs="Times New Roman"/>
          <w:lang/>
        </w:rPr>
        <w:t xml:space="preserve">. </w:t>
      </w:r>
    </w:p>
    <w:p w14:paraId="19C9AFBC" w14:textId="42517497" w:rsidR="00FD45B9" w:rsidRPr="005976CD" w:rsidRDefault="00FD45B9"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ab/>
      </w:r>
      <w:hyperlink r:id="rId32" w:history="1">
        <w:r w:rsidRPr="005976CD">
          <w:rPr>
            <w:rStyle w:val="a4"/>
            <w:rFonts w:ascii="Times New Roman" w:eastAsiaTheme="majorHAnsi" w:hAnsi="Times New Roman" w:cs="Times New Roman"/>
            <w:lang/>
          </w:rPr>
          <w:t>https://www.researchgate.net/publication/321184207_Climate_change_and_drought_in_Brazil</w:t>
        </w:r>
      </w:hyperlink>
    </w:p>
    <w:p w14:paraId="106238D0" w14:textId="3CF14399" w:rsidR="00FD45B9" w:rsidRPr="005976CD" w:rsidRDefault="00FD45B9"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[7]  </w:t>
      </w:r>
      <w:r w:rsidRPr="005976CD">
        <w:rPr>
          <w:rFonts w:ascii="Times New Roman" w:eastAsiaTheme="majorHAnsi" w:hAnsi="Times New Roman" w:cs="Times New Roman"/>
          <w:lang/>
        </w:rPr>
        <w:tab/>
        <w:t xml:space="preserve">Saraiva, M. (2020, January 15). </w:t>
      </w:r>
      <w:r w:rsidRPr="005976CD">
        <w:rPr>
          <w:rFonts w:ascii="Times New Roman" w:eastAsiaTheme="majorHAnsi" w:hAnsi="Times New Roman" w:cs="Times New Roman"/>
          <w:i/>
          <w:iCs/>
          <w:lang/>
        </w:rPr>
        <w:t>Brazil Weather, Conventional Stations (1961-2019)</w:t>
      </w:r>
      <w:r w:rsidRPr="005976CD">
        <w:rPr>
          <w:rFonts w:ascii="Times New Roman" w:eastAsiaTheme="majorHAnsi" w:hAnsi="Times New Roman" w:cs="Times New Roman"/>
          <w:lang/>
        </w:rPr>
        <w:t>. Kaggle.</w:t>
      </w:r>
      <w:r w:rsidRPr="005976CD">
        <w:rPr>
          <w:rFonts w:ascii="Times New Roman" w:eastAsiaTheme="majorHAnsi" w:hAnsi="Times New Roman" w:cs="Times New Roman"/>
          <w:lang/>
        </w:rPr>
        <w:br/>
      </w:r>
      <w:hyperlink r:id="rId33" w:history="1">
        <w:r w:rsidRPr="005976CD">
          <w:rPr>
            <w:rStyle w:val="a4"/>
            <w:rFonts w:ascii="Times New Roman" w:eastAsiaTheme="majorHAnsi" w:hAnsi="Times New Roman" w:cs="Times New Roman"/>
            <w:lang/>
          </w:rPr>
          <w:t>https://www.kaggle.com/saraivaufc/conventional-weather-stations-brazil</w:t>
        </w:r>
      </w:hyperlink>
    </w:p>
    <w:p w14:paraId="56ECDD7C" w14:textId="70268C7C" w:rsidR="00FD45B9" w:rsidRPr="005976CD" w:rsidRDefault="00FD45B9"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[8]  </w:t>
      </w:r>
      <w:r w:rsidRPr="005976CD">
        <w:rPr>
          <w:rFonts w:ascii="Times New Roman" w:eastAsiaTheme="majorHAnsi" w:hAnsi="Times New Roman" w:cs="Times New Roman"/>
          <w:lang/>
        </w:rPr>
        <w:tab/>
        <w:t xml:space="preserve">National Oceanic And Atmospheric Administration. </w:t>
      </w:r>
      <w:r w:rsidRPr="005976CD">
        <w:rPr>
          <w:rFonts w:ascii="Times New Roman" w:eastAsiaTheme="majorHAnsi" w:hAnsi="Times New Roman" w:cs="Times New Roman"/>
          <w:i/>
          <w:iCs/>
          <w:lang/>
        </w:rPr>
        <w:t>Fire Weather Criteria</w:t>
      </w:r>
      <w:r w:rsidRPr="005976CD">
        <w:rPr>
          <w:rFonts w:ascii="Times New Roman" w:eastAsiaTheme="majorHAnsi" w:hAnsi="Times New Roman" w:cs="Times New Roman"/>
          <w:lang/>
        </w:rPr>
        <w:t>. National Weather Service.</w:t>
      </w:r>
      <w:r w:rsidRPr="005976CD">
        <w:rPr>
          <w:rFonts w:ascii="Times New Roman" w:eastAsiaTheme="majorHAnsi" w:hAnsi="Times New Roman" w:cs="Times New Roman"/>
          <w:lang/>
        </w:rPr>
        <w:br/>
      </w:r>
      <w:hyperlink r:id="rId34" w:history="1">
        <w:r w:rsidRPr="005976CD">
          <w:rPr>
            <w:rStyle w:val="a4"/>
            <w:rFonts w:ascii="Times New Roman" w:eastAsiaTheme="majorHAnsi" w:hAnsi="Times New Roman" w:cs="Times New Roman"/>
            <w:lang/>
          </w:rPr>
          <w:t>https://www.weather.gov/gjt/firewxcriteria</w:t>
        </w:r>
      </w:hyperlink>
    </w:p>
    <w:p w14:paraId="6029B964" w14:textId="0DB01BC1" w:rsidR="00FD45B9" w:rsidRPr="005976CD" w:rsidRDefault="00FD45B9"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[9]  </w:t>
      </w:r>
      <w:r w:rsidRPr="005976CD">
        <w:rPr>
          <w:rFonts w:ascii="Times New Roman" w:eastAsiaTheme="majorHAnsi" w:hAnsi="Times New Roman" w:cs="Times New Roman"/>
          <w:lang/>
        </w:rPr>
        <w:tab/>
        <w:t xml:space="preserve">Frazier F. &amp; Maccherone, B. (2020). </w:t>
      </w:r>
      <w:r w:rsidRPr="005976CD">
        <w:rPr>
          <w:rFonts w:ascii="Times New Roman" w:eastAsiaTheme="majorHAnsi" w:hAnsi="Times New Roman" w:cs="Times New Roman"/>
          <w:i/>
          <w:iCs/>
          <w:lang/>
        </w:rPr>
        <w:t>Moderate Resolution Imaging Spectroradiometer</w:t>
      </w:r>
      <w:r w:rsidRPr="005976CD">
        <w:rPr>
          <w:rFonts w:ascii="Times New Roman" w:eastAsiaTheme="majorHAnsi" w:hAnsi="Times New Roman" w:cs="Times New Roman"/>
          <w:lang/>
        </w:rPr>
        <w:t>. NASA.</w:t>
      </w:r>
      <w:r w:rsidRPr="005976CD">
        <w:rPr>
          <w:rFonts w:ascii="Times New Roman" w:eastAsiaTheme="majorHAnsi" w:hAnsi="Times New Roman" w:cs="Times New Roman"/>
          <w:lang/>
        </w:rPr>
        <w:br/>
      </w:r>
      <w:hyperlink r:id="rId35" w:history="1">
        <w:r w:rsidRPr="005976CD">
          <w:rPr>
            <w:rStyle w:val="a4"/>
            <w:rFonts w:ascii="Times New Roman" w:eastAsiaTheme="majorHAnsi" w:hAnsi="Times New Roman" w:cs="Times New Roman"/>
            <w:lang/>
          </w:rPr>
          <w:t>https://modis.gsfc.nasa.gov/</w:t>
        </w:r>
      </w:hyperlink>
    </w:p>
    <w:p w14:paraId="4B969CDC" w14:textId="2664E016" w:rsidR="00FD45B9" w:rsidRPr="005976CD" w:rsidRDefault="00FD45B9"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[10]  </w:t>
      </w:r>
      <w:r w:rsidRPr="005976CD">
        <w:rPr>
          <w:rFonts w:ascii="Times New Roman" w:eastAsiaTheme="majorHAnsi" w:hAnsi="Times New Roman" w:cs="Times New Roman"/>
          <w:lang/>
        </w:rPr>
        <w:tab/>
        <w:t xml:space="preserve">Giglio, L. &amp; Schroeder, W. &amp; Hall, J, V. &amp; Justice, C, O. (2018, December). </w:t>
      </w:r>
      <w:r w:rsidRPr="005976CD">
        <w:rPr>
          <w:rFonts w:ascii="Times New Roman" w:eastAsiaTheme="majorHAnsi" w:hAnsi="Times New Roman" w:cs="Times New Roman"/>
          <w:i/>
          <w:iCs/>
          <w:lang/>
        </w:rPr>
        <w:t>MODIS Collection 6 Active Fire Product User’s Guide Revision B</w:t>
      </w:r>
      <w:r w:rsidRPr="005976CD">
        <w:rPr>
          <w:rFonts w:ascii="Times New Roman" w:eastAsiaTheme="majorHAnsi" w:hAnsi="Times New Roman" w:cs="Times New Roman"/>
          <w:lang/>
        </w:rPr>
        <w:t>. NASA.</w:t>
      </w:r>
    </w:p>
    <w:p w14:paraId="71E5B4FE" w14:textId="0F0E6991" w:rsidR="00FD45B9" w:rsidRDefault="00FD45B9" w:rsidP="00FD45B9">
      <w:pPr>
        <w:pStyle w:val="Standard"/>
        <w:ind w:left="705" w:hanging="705"/>
        <w:rPr>
          <w:rStyle w:val="a4"/>
          <w:rFonts w:ascii="Times New Roman" w:eastAsiaTheme="majorHAnsi" w:hAnsi="Times New Roman" w:cs="Times New Roman"/>
          <w:lang/>
        </w:rPr>
      </w:pPr>
      <w:r w:rsidRPr="005976CD">
        <w:rPr>
          <w:rFonts w:ascii="Times New Roman" w:eastAsiaTheme="majorHAnsi" w:hAnsi="Times New Roman" w:cs="Times New Roman"/>
          <w:lang/>
        </w:rPr>
        <w:tab/>
      </w:r>
      <w:hyperlink r:id="rId36" w:history="1">
        <w:r w:rsidRPr="005976CD">
          <w:rPr>
            <w:rStyle w:val="a4"/>
            <w:rFonts w:ascii="Times New Roman" w:eastAsiaTheme="majorHAnsi" w:hAnsi="Times New Roman" w:cs="Times New Roman"/>
            <w:lang/>
          </w:rPr>
          <w:t>http://modis-fire.umd.edu/files/MODIS_C6_Fire_User_Guide_B.pdf</w:t>
        </w:r>
      </w:hyperlink>
    </w:p>
    <w:p w14:paraId="36F4A24A" w14:textId="2A9ACEE6" w:rsidR="003D19FF" w:rsidRDefault="003D19FF"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[11]  </w:t>
      </w:r>
      <w:r w:rsidRPr="005976CD">
        <w:rPr>
          <w:rFonts w:ascii="Times New Roman" w:eastAsiaTheme="majorHAnsi" w:hAnsi="Times New Roman" w:cs="Times New Roman"/>
          <w:lang/>
        </w:rPr>
        <w:tab/>
      </w:r>
      <w:r>
        <w:rPr>
          <w:rFonts w:ascii="Times New Roman" w:eastAsiaTheme="majorHAnsi" w:hAnsi="Times New Roman" w:cs="Times New Roman"/>
          <w:lang/>
        </w:rPr>
        <w:t xml:space="preserve">Stewart, M. (2019, November 28). </w:t>
      </w:r>
      <w:r w:rsidRPr="003D19FF">
        <w:rPr>
          <w:rFonts w:ascii="Times New Roman" w:eastAsiaTheme="majorHAnsi" w:hAnsi="Times New Roman" w:cs="Times New Roman"/>
          <w:i/>
          <w:iCs/>
          <w:lang/>
        </w:rPr>
        <w:t>An Analysis of Amazonian Forest Fires</w:t>
      </w:r>
      <w:r>
        <w:rPr>
          <w:rFonts w:ascii="Times New Roman" w:eastAsiaTheme="majorHAnsi" w:hAnsi="Times New Roman" w:cs="Times New Roman"/>
          <w:i/>
          <w:iCs/>
          <w:lang/>
        </w:rPr>
        <w:t xml:space="preserve"> . </w:t>
      </w:r>
      <w:r w:rsidRPr="003D19FF">
        <w:rPr>
          <w:rFonts w:ascii="Times New Roman" w:eastAsiaTheme="majorHAnsi" w:hAnsi="Times New Roman" w:cs="Times New Roman"/>
          <w:lang/>
        </w:rPr>
        <w:t xml:space="preserve">Towards Data </w:t>
      </w:r>
      <w:r>
        <w:rPr>
          <w:rFonts w:ascii="Times New Roman" w:eastAsiaTheme="majorHAnsi" w:hAnsi="Times New Roman" w:cs="Times New Roman"/>
          <w:lang/>
        </w:rPr>
        <w:t>S</w:t>
      </w:r>
      <w:r w:rsidRPr="003D19FF">
        <w:rPr>
          <w:rFonts w:ascii="Times New Roman" w:eastAsiaTheme="majorHAnsi" w:hAnsi="Times New Roman" w:cs="Times New Roman"/>
          <w:lang/>
        </w:rPr>
        <w:t>cience</w:t>
      </w:r>
    </w:p>
    <w:p w14:paraId="7BFCD8C2" w14:textId="77777777" w:rsidR="007F0A07" w:rsidRDefault="003D19FF" w:rsidP="00FD45B9">
      <w:pPr>
        <w:pStyle w:val="Standard"/>
        <w:ind w:left="705" w:hanging="705"/>
        <w:rPr>
          <w:rFonts w:ascii="Times New Roman" w:eastAsiaTheme="majorHAnsi" w:hAnsi="Times New Roman" w:cs="Times New Roman"/>
          <w:lang/>
        </w:rPr>
      </w:pPr>
      <w:r>
        <w:rPr>
          <w:rFonts w:ascii="Times New Roman" w:eastAsiaTheme="majorHAnsi" w:hAnsi="Times New Roman" w:cs="Times New Roman"/>
          <w:lang/>
        </w:rPr>
        <w:tab/>
      </w:r>
      <w:hyperlink r:id="rId37" w:history="1">
        <w:r w:rsidRPr="00296C88">
          <w:rPr>
            <w:rStyle w:val="a4"/>
            <w:rFonts w:ascii="Times New Roman" w:eastAsiaTheme="majorHAnsi" w:hAnsi="Times New Roman" w:cs="Times New Roman"/>
            <w:lang/>
          </w:rPr>
          <w:t>https://towardsdatascience.com/an-analysis-of-amazonian-forest-fires-8facca63ba69</w:t>
        </w:r>
      </w:hyperlink>
    </w:p>
    <w:p w14:paraId="515887DD" w14:textId="22499599" w:rsidR="004567EE" w:rsidRPr="005976CD" w:rsidRDefault="004567EE" w:rsidP="00FD45B9">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[1</w:t>
      </w:r>
      <w:r w:rsidR="003D19FF">
        <w:rPr>
          <w:rFonts w:ascii="Times New Roman" w:eastAsiaTheme="majorHAnsi" w:hAnsi="Times New Roman" w:cs="Times New Roman"/>
          <w:lang/>
        </w:rPr>
        <w:t>2</w:t>
      </w:r>
      <w:r w:rsidRPr="005976CD">
        <w:rPr>
          <w:rFonts w:ascii="Times New Roman" w:eastAsiaTheme="majorHAnsi" w:hAnsi="Times New Roman" w:cs="Times New Roman"/>
          <w:lang/>
        </w:rPr>
        <w:t xml:space="preserve">]  </w:t>
      </w:r>
      <w:r w:rsidRPr="005976CD">
        <w:rPr>
          <w:rFonts w:ascii="Times New Roman" w:eastAsiaTheme="majorHAnsi" w:hAnsi="Times New Roman" w:cs="Times New Roman"/>
          <w:lang/>
        </w:rPr>
        <w:tab/>
        <w:t xml:space="preserve">Zhao, Jianhui &amp; Zhong, Zhang &amp; Han, Shizhong &amp; Qu, Chengzhang &amp; Yuan, Zhi-Yong &amp; Zhang, Dengyi. (2011). </w:t>
      </w:r>
      <w:r w:rsidRPr="005976CD">
        <w:rPr>
          <w:rFonts w:ascii="Times New Roman" w:eastAsiaTheme="majorHAnsi" w:hAnsi="Times New Roman" w:cs="Times New Roman"/>
          <w:i/>
          <w:iCs/>
          <w:lang/>
        </w:rPr>
        <w:t>SVM based forest fire detection using static and dynamic features.</w:t>
      </w:r>
      <w:r w:rsidRPr="005976CD">
        <w:rPr>
          <w:rFonts w:ascii="Times New Roman" w:eastAsiaTheme="majorHAnsi" w:hAnsi="Times New Roman" w:cs="Times New Roman"/>
          <w:lang/>
        </w:rPr>
        <w:t xml:space="preserve"> Comput. Sci. Inf. Syst.. 8. 821-841. 10.2298/CSIS101012030Z.</w:t>
      </w:r>
    </w:p>
    <w:p w14:paraId="061BCF2C" w14:textId="77777777" w:rsidR="00FD45B9" w:rsidRPr="005976CD" w:rsidRDefault="00FD45B9" w:rsidP="00FD45B9">
      <w:pPr>
        <w:pStyle w:val="Standard"/>
        <w:ind w:left="705" w:hanging="705"/>
        <w:rPr>
          <w:rFonts w:ascii="Times New Roman" w:eastAsiaTheme="majorHAnsi" w:hAnsi="Times New Roman" w:cs="Times New Roman"/>
          <w:lang/>
        </w:rPr>
      </w:pPr>
    </w:p>
    <w:p w14:paraId="316282B8" w14:textId="7469F0F3" w:rsidR="008849C2" w:rsidRPr="005976CD" w:rsidRDefault="00B047A9" w:rsidP="001F4AEE">
      <w:pPr>
        <w:pStyle w:val="Literatur"/>
        <w:pageBreakBefore/>
        <w:outlineLvl w:val="9"/>
        <w:rPr>
          <w:rFonts w:ascii="Times New Roman" w:eastAsiaTheme="majorHAnsi" w:hAnsi="Times New Roman" w:cs="Times New Roman"/>
          <w:lang/>
        </w:rPr>
      </w:pPr>
      <w:r w:rsidRPr="005976CD">
        <w:rPr>
          <w:rFonts w:ascii="Times New Roman" w:eastAsiaTheme="majorHAnsi" w:hAnsi="Times New Roman" w:cs="Times New Roman"/>
          <w:lang/>
        </w:rPr>
        <w:lastRenderedPageBreak/>
        <w:t>List of figures</w:t>
      </w:r>
    </w:p>
    <w:p w14:paraId="3EF9B642" w14:textId="77777777" w:rsidR="00001B7E" w:rsidRPr="005976CD" w:rsidRDefault="004567EE" w:rsidP="00001B7E">
      <w:pPr>
        <w:pStyle w:val="Literaturverzeichnis"/>
        <w:ind w:left="705" w:hanging="705"/>
        <w:jc w:val="left"/>
        <w:rPr>
          <w:rFonts w:ascii="Times New Roman" w:eastAsiaTheme="majorHAnsi" w:hAnsi="Times New Roman" w:cs="Times New Roman"/>
          <w:lang/>
        </w:rPr>
      </w:pPr>
      <w:r w:rsidRPr="005976CD">
        <w:rPr>
          <w:rFonts w:ascii="Times New Roman" w:eastAsiaTheme="majorHAnsi" w:hAnsi="Times New Roman" w:cs="Times New Roman"/>
          <w:lang/>
        </w:rPr>
        <w:t xml:space="preserve">[1]  </w:t>
      </w:r>
      <w:r w:rsidRPr="005976CD">
        <w:rPr>
          <w:rFonts w:ascii="Times New Roman" w:eastAsiaTheme="majorHAnsi" w:hAnsi="Times New Roman" w:cs="Times New Roman"/>
          <w:lang/>
        </w:rPr>
        <w:tab/>
        <w:t xml:space="preserve">Butler, R, A. (2020, February 09). </w:t>
      </w:r>
      <w:r w:rsidRPr="005976CD">
        <w:rPr>
          <w:rFonts w:ascii="Times New Roman" w:eastAsiaTheme="majorHAnsi" w:hAnsi="Times New Roman" w:cs="Times New Roman"/>
          <w:i/>
          <w:iCs/>
          <w:lang/>
        </w:rPr>
        <w:t>Deforestation in Brazil continues torrid pace into 2020</w:t>
      </w:r>
      <w:r w:rsidRPr="005976CD">
        <w:rPr>
          <w:rFonts w:ascii="Times New Roman" w:eastAsiaTheme="majorHAnsi" w:hAnsi="Times New Roman" w:cs="Times New Roman"/>
          <w:lang/>
        </w:rPr>
        <w:t>. Mongabay.</w:t>
      </w:r>
      <w:r w:rsidRPr="005976CD">
        <w:rPr>
          <w:rFonts w:ascii="Times New Roman" w:eastAsiaTheme="majorHAnsi" w:hAnsi="Times New Roman" w:cs="Times New Roman"/>
          <w:lang/>
        </w:rPr>
        <w:br/>
      </w:r>
      <w:hyperlink r:id="rId38" w:history="1">
        <w:r w:rsidRPr="005976CD">
          <w:rPr>
            <w:rStyle w:val="a4"/>
            <w:rFonts w:ascii="Times New Roman" w:eastAsiaTheme="majorHAnsi" w:hAnsi="Times New Roman" w:cs="Times New Roman"/>
            <w:lang/>
          </w:rPr>
          <w:t>https://news.mongabay.com/2020/02/deforestation-in-brazil-continues-torrid-pace-into-2020/</w:t>
        </w:r>
      </w:hyperlink>
    </w:p>
    <w:p w14:paraId="0E89C84A" w14:textId="0CD1D1C7" w:rsidR="00001B7E" w:rsidRPr="005976CD" w:rsidRDefault="004567EE" w:rsidP="00001B7E">
      <w:pPr>
        <w:pStyle w:val="Literaturverzeichnis"/>
        <w:ind w:left="705" w:hanging="705"/>
        <w:jc w:val="left"/>
        <w:rPr>
          <w:rFonts w:ascii="Times New Roman" w:eastAsiaTheme="majorHAnsi" w:hAnsi="Times New Roman" w:cs="Times New Roman"/>
          <w:color w:val="0563C1"/>
          <w:u w:val="single"/>
          <w:lang/>
        </w:rPr>
      </w:pPr>
      <w:r w:rsidRPr="005976CD">
        <w:rPr>
          <w:rFonts w:ascii="Times New Roman" w:eastAsiaTheme="majorHAnsi" w:hAnsi="Times New Roman" w:cs="Times New Roman"/>
          <w:lang/>
        </w:rPr>
        <w:t xml:space="preserve">[2]  </w:t>
      </w:r>
      <w:r w:rsidRPr="005976CD">
        <w:rPr>
          <w:rFonts w:ascii="Times New Roman" w:eastAsiaTheme="majorHAnsi" w:hAnsi="Times New Roman" w:cs="Times New Roman"/>
          <w:lang/>
        </w:rPr>
        <w:tab/>
        <w:t xml:space="preserve">Saraiva, M. (2020, January 15). </w:t>
      </w:r>
      <w:r w:rsidRPr="005976CD">
        <w:rPr>
          <w:rFonts w:ascii="Times New Roman" w:eastAsiaTheme="majorHAnsi" w:hAnsi="Times New Roman" w:cs="Times New Roman"/>
          <w:i/>
          <w:iCs/>
          <w:lang/>
        </w:rPr>
        <w:t>Brazil Weather, Conventional Stations (1961-2019)</w:t>
      </w:r>
      <w:r w:rsidRPr="005976CD">
        <w:rPr>
          <w:rFonts w:ascii="Times New Roman" w:eastAsiaTheme="majorHAnsi" w:hAnsi="Times New Roman" w:cs="Times New Roman"/>
          <w:lang/>
        </w:rPr>
        <w:t>. Kaggle.</w:t>
      </w:r>
      <w:r w:rsidRPr="005976CD">
        <w:rPr>
          <w:rFonts w:ascii="Times New Roman" w:eastAsiaTheme="majorHAnsi" w:hAnsi="Times New Roman" w:cs="Times New Roman"/>
          <w:lang/>
        </w:rPr>
        <w:br/>
      </w:r>
      <w:hyperlink r:id="rId39" w:history="1">
        <w:r w:rsidRPr="005976CD">
          <w:rPr>
            <w:rStyle w:val="a4"/>
            <w:rFonts w:ascii="Times New Roman" w:eastAsiaTheme="majorHAnsi" w:hAnsi="Times New Roman" w:cs="Times New Roman"/>
            <w:lang/>
          </w:rPr>
          <w:t>https://www.kaggle.com/saraivaufc/conventional-weather-stations-brazil</w:t>
        </w:r>
      </w:hyperlink>
    </w:p>
    <w:p w14:paraId="1C8AFF5B" w14:textId="575BD269" w:rsidR="00001B7E" w:rsidRPr="005976CD" w:rsidRDefault="004567EE" w:rsidP="00001B7E">
      <w:pPr>
        <w:pStyle w:val="Standard"/>
        <w:ind w:left="705" w:hanging="705"/>
        <w:rPr>
          <w:rFonts w:ascii="Times New Roman" w:hAnsi="Times New Roman" w:cs="Times New Roman"/>
          <w:lang/>
        </w:rPr>
      </w:pPr>
      <w:r w:rsidRPr="005976CD">
        <w:rPr>
          <w:rFonts w:ascii="Times New Roman" w:eastAsiaTheme="majorHAnsi" w:hAnsi="Times New Roman" w:cs="Times New Roman"/>
          <w:lang/>
        </w:rPr>
        <w:t xml:space="preserve">[3]  </w:t>
      </w:r>
      <w:r w:rsidRPr="005976CD">
        <w:rPr>
          <w:rFonts w:ascii="Times New Roman" w:eastAsiaTheme="majorHAnsi" w:hAnsi="Times New Roman" w:cs="Times New Roman"/>
          <w:lang/>
        </w:rPr>
        <w:tab/>
      </w:r>
      <w:r w:rsidR="00001B7E" w:rsidRPr="005976CD">
        <w:rPr>
          <w:rFonts w:ascii="Times New Roman" w:eastAsiaTheme="majorHAnsi" w:hAnsi="Times New Roman" w:cs="Times New Roman"/>
          <w:lang/>
        </w:rPr>
        <w:t xml:space="preserve">Wolfe, R. E. (2020, December 12). </w:t>
      </w:r>
      <w:r w:rsidR="00001B7E" w:rsidRPr="005976CD">
        <w:rPr>
          <w:rFonts w:ascii="Times New Roman" w:eastAsiaTheme="majorHAnsi" w:hAnsi="Times New Roman" w:cs="Times New Roman"/>
          <w:i/>
          <w:iCs/>
          <w:lang/>
        </w:rPr>
        <w:t xml:space="preserve">Fire Information for Resource Management System. </w:t>
      </w:r>
      <w:r w:rsidR="00001B7E" w:rsidRPr="005976CD">
        <w:rPr>
          <w:rFonts w:ascii="Times New Roman" w:eastAsiaTheme="majorHAnsi" w:hAnsi="Times New Roman" w:cs="Times New Roman"/>
          <w:lang/>
        </w:rPr>
        <w:t>NASA.</w:t>
      </w:r>
      <w:r w:rsidR="00001B7E" w:rsidRPr="005976CD">
        <w:rPr>
          <w:rFonts w:ascii="Times New Roman" w:eastAsiaTheme="majorHAnsi" w:hAnsi="Times New Roman" w:cs="Times New Roman"/>
          <w:lang/>
        </w:rPr>
        <w:br/>
      </w:r>
      <w:hyperlink r:id="rId40" w:history="1">
        <w:r w:rsidR="00001B7E" w:rsidRPr="005976CD">
          <w:rPr>
            <w:rStyle w:val="a4"/>
            <w:rFonts w:ascii="Times New Roman" w:hAnsi="Times New Roman" w:cs="Times New Roman"/>
            <w:lang/>
          </w:rPr>
          <w:t>https://firms.modaps.eosdis.nasa.gov/map/</w:t>
        </w:r>
      </w:hyperlink>
    </w:p>
    <w:p w14:paraId="78A3F962" w14:textId="77777777" w:rsidR="00001B7E" w:rsidRPr="005976CD" w:rsidRDefault="00001B7E" w:rsidP="00001B7E">
      <w:pPr>
        <w:pStyle w:val="Standard"/>
        <w:ind w:left="705" w:hanging="705"/>
        <w:rPr>
          <w:rFonts w:ascii="Times New Roman" w:hAnsi="Times New Roman" w:cs="Times New Roman"/>
          <w:lang/>
        </w:rPr>
      </w:pPr>
    </w:p>
    <w:p w14:paraId="60002B69" w14:textId="00344E3F" w:rsidR="00001B7E" w:rsidRPr="005976CD" w:rsidRDefault="00001B7E" w:rsidP="00001B7E">
      <w:pPr>
        <w:pStyle w:val="Standard"/>
        <w:ind w:left="705" w:hanging="705"/>
        <w:rPr>
          <w:rFonts w:ascii="Times New Roman" w:eastAsiaTheme="majorHAnsi" w:hAnsi="Times New Roman" w:cs="Times New Roman"/>
          <w:lang/>
        </w:rPr>
      </w:pPr>
      <w:r w:rsidRPr="005976CD">
        <w:rPr>
          <w:rFonts w:ascii="Times New Roman" w:eastAsiaTheme="majorHAnsi" w:hAnsi="Times New Roman" w:cs="Times New Roman"/>
          <w:lang/>
        </w:rPr>
        <w:t xml:space="preserve">[4]  </w:t>
      </w:r>
      <w:r w:rsidRPr="005976CD">
        <w:rPr>
          <w:rFonts w:ascii="Times New Roman" w:eastAsiaTheme="majorHAnsi" w:hAnsi="Times New Roman" w:cs="Times New Roman"/>
          <w:lang/>
        </w:rPr>
        <w:tab/>
        <w:t xml:space="preserve">Giglio, L. &amp; Schroeder, W. &amp; Hall, J, V. &amp; Justice, C, O. (2018, December). </w:t>
      </w:r>
      <w:r w:rsidRPr="005976CD">
        <w:rPr>
          <w:rFonts w:ascii="Times New Roman" w:eastAsiaTheme="majorHAnsi" w:hAnsi="Times New Roman" w:cs="Times New Roman"/>
          <w:i/>
          <w:iCs/>
          <w:lang/>
        </w:rPr>
        <w:t>MODIS.</w:t>
      </w:r>
      <w:r w:rsidRPr="005976CD">
        <w:rPr>
          <w:rFonts w:ascii="Times New Roman" w:eastAsiaTheme="majorHAnsi" w:hAnsi="Times New Roman" w:cs="Times New Roman"/>
          <w:i/>
          <w:iCs/>
          <w:lang/>
        </w:rPr>
        <w:br/>
        <w:t>Collection 6 Active Fire Product User’s Guide Revision B</w:t>
      </w:r>
      <w:r w:rsidRPr="005976CD">
        <w:rPr>
          <w:rFonts w:ascii="Times New Roman" w:eastAsiaTheme="majorHAnsi" w:hAnsi="Times New Roman" w:cs="Times New Roman"/>
          <w:lang/>
        </w:rPr>
        <w:t>. NASA.</w:t>
      </w:r>
    </w:p>
    <w:p w14:paraId="018E4ACB" w14:textId="77777777" w:rsidR="00001B7E" w:rsidRPr="005976CD" w:rsidRDefault="00001B7E" w:rsidP="00001B7E">
      <w:pPr>
        <w:pStyle w:val="Standard"/>
        <w:ind w:left="705" w:hanging="705"/>
        <w:rPr>
          <w:rStyle w:val="a4"/>
          <w:rFonts w:ascii="Times New Roman" w:eastAsiaTheme="majorHAnsi" w:hAnsi="Times New Roman" w:cs="Times New Roman"/>
          <w:lang/>
        </w:rPr>
      </w:pPr>
      <w:r w:rsidRPr="005976CD">
        <w:rPr>
          <w:rFonts w:ascii="Times New Roman" w:eastAsiaTheme="majorHAnsi" w:hAnsi="Times New Roman" w:cs="Times New Roman"/>
          <w:lang/>
        </w:rPr>
        <w:tab/>
      </w:r>
      <w:hyperlink r:id="rId41" w:history="1">
        <w:r w:rsidRPr="005976CD">
          <w:rPr>
            <w:rStyle w:val="a4"/>
            <w:rFonts w:ascii="Times New Roman" w:eastAsiaTheme="majorHAnsi" w:hAnsi="Times New Roman" w:cs="Times New Roman"/>
            <w:lang/>
          </w:rPr>
          <w:t>http://modis-fire.umd.edu/files/MODIS_C6_Fire_User_Guide_B.pdf</w:t>
        </w:r>
      </w:hyperlink>
    </w:p>
    <w:p w14:paraId="6369AFC7" w14:textId="77777777" w:rsidR="00001B7E" w:rsidRPr="005976CD" w:rsidRDefault="00001B7E" w:rsidP="004567EE">
      <w:pPr>
        <w:ind w:firstLine="709"/>
        <w:rPr>
          <w:lang/>
        </w:rPr>
      </w:pPr>
    </w:p>
    <w:p w14:paraId="373D78D8" w14:textId="16F5714C" w:rsidR="003F4648" w:rsidRPr="005976CD" w:rsidRDefault="00001B7E" w:rsidP="00001B7E">
      <w:pPr>
        <w:ind w:left="705" w:hanging="705"/>
        <w:rPr>
          <w:noProof/>
          <w:lang w:eastAsia="ko-KR"/>
        </w:rPr>
      </w:pPr>
      <w:r w:rsidRPr="005976CD">
        <w:rPr>
          <w:rFonts w:eastAsiaTheme="majorHAnsi"/>
          <w:lang/>
        </w:rPr>
        <w:t xml:space="preserve">[5]  </w:t>
      </w:r>
      <w:r w:rsidRPr="005976CD">
        <w:rPr>
          <w:rFonts w:eastAsiaTheme="majorHAnsi"/>
          <w:lang/>
        </w:rPr>
        <w:tab/>
      </w:r>
      <w:r w:rsidRPr="005976CD">
        <w:rPr>
          <w:noProof/>
          <w:lang w:eastAsia="ko-KR"/>
        </w:rPr>
        <w:t xml:space="preserve">Jhalani H. (2020, February 20). </w:t>
      </w:r>
      <w:r w:rsidRPr="005976CD">
        <w:rPr>
          <w:i/>
          <w:iCs/>
          <w:noProof/>
          <w:lang w:eastAsia="ko-KR"/>
        </w:rPr>
        <w:t>Analysis of Forest fires in Brazil</w:t>
      </w:r>
      <w:r w:rsidRPr="005976CD">
        <w:rPr>
          <w:noProof/>
          <w:lang w:eastAsia="ko-KR"/>
        </w:rPr>
        <w:t xml:space="preserve">. Analytics Vidhya. </w:t>
      </w:r>
      <w:hyperlink r:id="rId42" w:history="1">
        <w:r w:rsidRPr="005976CD">
          <w:rPr>
            <w:rStyle w:val="a4"/>
            <w:noProof/>
            <w:lang w:eastAsia="ko-KR"/>
          </w:rPr>
          <w:t>https://medium.com/analytics-vidhya/analysis-of-forest-fires-in-brazil-dec001ddf718</w:t>
        </w:r>
      </w:hyperlink>
    </w:p>
    <w:p w14:paraId="46D14F63" w14:textId="77777777" w:rsidR="00001B7E" w:rsidRPr="005976CD" w:rsidRDefault="00001B7E" w:rsidP="00001B7E">
      <w:pPr>
        <w:ind w:left="705" w:hanging="705"/>
        <w:rPr>
          <w:lang/>
        </w:rPr>
      </w:pPr>
    </w:p>
    <w:p w14:paraId="43F06143" w14:textId="09C6F38F" w:rsidR="003F4648" w:rsidRPr="005976CD" w:rsidRDefault="00001B7E" w:rsidP="003F4648">
      <w:pPr>
        <w:rPr>
          <w:noProof/>
          <w:lang w:eastAsia="ko-KR"/>
        </w:rPr>
      </w:pPr>
      <w:r w:rsidRPr="005976CD">
        <w:rPr>
          <w:rFonts w:eastAsiaTheme="majorHAnsi"/>
          <w:lang/>
        </w:rPr>
        <w:t>[</w:t>
      </w:r>
      <w:r w:rsidR="005976CD">
        <w:rPr>
          <w:rFonts w:eastAsiaTheme="majorHAnsi"/>
          <w:lang/>
        </w:rPr>
        <w:t>6</w:t>
      </w:r>
      <w:r w:rsidRPr="005976CD">
        <w:rPr>
          <w:rFonts w:eastAsiaTheme="majorHAnsi"/>
          <w:lang/>
        </w:rPr>
        <w:t xml:space="preserve">]  </w:t>
      </w:r>
      <w:r w:rsidRPr="005976CD">
        <w:rPr>
          <w:rFonts w:eastAsiaTheme="majorHAnsi"/>
          <w:lang/>
        </w:rPr>
        <w:tab/>
      </w:r>
      <w:r w:rsidRPr="005976CD">
        <w:rPr>
          <w:noProof/>
          <w:lang w:eastAsia="ko-KR"/>
        </w:rPr>
        <w:t>Wikipedia: The free encyclopedia. (2020, December 9).</w:t>
      </w:r>
      <w:r w:rsidR="002E31D9" w:rsidRPr="005976CD">
        <w:rPr>
          <w:noProof/>
          <w:lang w:eastAsia="ko-KR"/>
        </w:rPr>
        <w:t xml:space="preserve"> </w:t>
      </w:r>
      <w:r w:rsidR="002E31D9" w:rsidRPr="005976CD">
        <w:rPr>
          <w:i/>
          <w:iCs/>
          <w:noProof/>
          <w:lang w:eastAsia="ko-KR"/>
        </w:rPr>
        <w:t>Radian</w:t>
      </w:r>
      <w:r w:rsidR="002E31D9" w:rsidRPr="005976CD">
        <w:rPr>
          <w:noProof/>
          <w:lang w:eastAsia="ko-KR"/>
        </w:rPr>
        <w:t xml:space="preserve"> Wikipedia.</w:t>
      </w:r>
    </w:p>
    <w:p w14:paraId="316282B9" w14:textId="09216F32" w:rsidR="008849C2" w:rsidRPr="005976CD" w:rsidRDefault="002E31D9" w:rsidP="002E31D9">
      <w:pPr>
        <w:rPr>
          <w:noProof/>
          <w:lang w:eastAsia="ko-KR"/>
        </w:rPr>
      </w:pPr>
      <w:r w:rsidRPr="005976CD">
        <w:rPr>
          <w:noProof/>
          <w:lang w:eastAsia="ko-KR"/>
        </w:rPr>
        <w:tab/>
      </w:r>
      <w:hyperlink r:id="rId43" w:history="1">
        <w:r w:rsidRPr="005976CD">
          <w:rPr>
            <w:rStyle w:val="a4"/>
            <w:noProof/>
            <w:lang w:eastAsia="ko-KR"/>
          </w:rPr>
          <w:t>https://en.wikipedia.org/wiki/Radian</w:t>
        </w:r>
      </w:hyperlink>
    </w:p>
    <w:p w14:paraId="316282C2" w14:textId="77777777" w:rsidR="008849C2" w:rsidRPr="005976CD" w:rsidRDefault="008849C2">
      <w:pPr>
        <w:pStyle w:val="Standard"/>
        <w:rPr>
          <w:rFonts w:ascii="Times New Roman" w:eastAsiaTheme="majorHAnsi" w:hAnsi="Times New Roman" w:cs="Times New Roman"/>
          <w:lang/>
        </w:rPr>
      </w:pPr>
    </w:p>
    <w:p w14:paraId="316282C3" w14:textId="6A7D9879" w:rsidR="008849C2" w:rsidRPr="005976CD" w:rsidRDefault="00B047A9">
      <w:pPr>
        <w:pStyle w:val="Literatur"/>
        <w:pageBreakBefore/>
        <w:outlineLvl w:val="9"/>
        <w:rPr>
          <w:rFonts w:ascii="Times New Roman" w:eastAsiaTheme="majorHAnsi" w:hAnsi="Times New Roman" w:cs="Times New Roman"/>
          <w:lang/>
        </w:rPr>
      </w:pPr>
      <w:bookmarkStart w:id="25" w:name="_Toc114210892"/>
      <w:bookmarkStart w:id="26" w:name="_Toc430177175"/>
      <w:bookmarkStart w:id="27" w:name="_Toc264537898"/>
      <w:bookmarkStart w:id="28" w:name="_Toc264537170"/>
      <w:r w:rsidRPr="005976CD">
        <w:rPr>
          <w:rFonts w:ascii="Times New Roman" w:eastAsiaTheme="majorHAnsi" w:hAnsi="Times New Roman" w:cs="Times New Roman"/>
          <w:lang/>
        </w:rPr>
        <w:lastRenderedPageBreak/>
        <w:t>Appendix</w:t>
      </w:r>
      <w:r w:rsidRPr="005976CD">
        <w:rPr>
          <w:rStyle w:val="Absatz-Standardschriftart"/>
          <w:rFonts w:ascii="Times New Roman" w:eastAsiaTheme="majorHAnsi" w:hAnsi="Times New Roman" w:cs="Times New Roman"/>
          <w:lang/>
        </w:rPr>
        <w:t>:</w:t>
      </w:r>
      <w:bookmarkEnd w:id="25"/>
      <w:bookmarkEnd w:id="26"/>
      <w:bookmarkEnd w:id="27"/>
      <w:bookmarkEnd w:id="28"/>
      <w:r w:rsidR="002E31D9" w:rsidRPr="005976CD">
        <w:rPr>
          <w:rStyle w:val="Absatz-Standardschriftart"/>
          <w:rFonts w:ascii="Times New Roman" w:eastAsiaTheme="majorHAnsi" w:hAnsi="Times New Roman" w:cs="Times New Roman"/>
          <w:lang/>
        </w:rPr>
        <w:t xml:space="preserve"> Scale differences</w:t>
      </w:r>
    </w:p>
    <w:p w14:paraId="316282C6" w14:textId="7855F6F1" w:rsidR="008849C2" w:rsidRPr="005976CD" w:rsidRDefault="002E31D9">
      <w:pPr>
        <w:pStyle w:val="Standard"/>
        <w:rPr>
          <w:rFonts w:ascii="Times New Roman" w:eastAsiaTheme="majorHAnsi" w:hAnsi="Times New Roman" w:cs="Times New Roman"/>
          <w:lang/>
        </w:rPr>
      </w:pPr>
      <w:r w:rsidRPr="005976CD">
        <w:rPr>
          <w:noProof/>
          <w:lang/>
        </w:rPr>
        <w:drawing>
          <wp:inline distT="0" distB="0" distL="0" distR="0" wp14:anchorId="1884A0F7" wp14:editId="36CE283B">
            <wp:extent cx="5759450" cy="1534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534795"/>
                    </a:xfrm>
                    <a:prstGeom prst="rect">
                      <a:avLst/>
                    </a:prstGeom>
                  </pic:spPr>
                </pic:pic>
              </a:graphicData>
            </a:graphic>
          </wp:inline>
        </w:drawing>
      </w:r>
      <w:r w:rsidRPr="005976CD">
        <w:rPr>
          <w:noProof/>
          <w:lang/>
        </w:rPr>
        <w:drawing>
          <wp:inline distT="0" distB="0" distL="0" distR="0" wp14:anchorId="1FD268EA" wp14:editId="1909D4C6">
            <wp:extent cx="5759450" cy="15347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34795"/>
                    </a:xfrm>
                    <a:prstGeom prst="rect">
                      <a:avLst/>
                    </a:prstGeom>
                  </pic:spPr>
                </pic:pic>
              </a:graphicData>
            </a:graphic>
          </wp:inline>
        </w:drawing>
      </w:r>
      <w:r w:rsidRPr="005976CD">
        <w:rPr>
          <w:noProof/>
          <w:lang/>
        </w:rPr>
        <w:drawing>
          <wp:inline distT="0" distB="0" distL="0" distR="0" wp14:anchorId="3AD98DB3" wp14:editId="3C8B3447">
            <wp:extent cx="5759450" cy="15341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2F6C6DB3" wp14:editId="0AD3D423">
            <wp:extent cx="5759450" cy="15341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04274DC5" wp14:editId="6FE6A82D">
            <wp:extent cx="5759450" cy="15341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lastRenderedPageBreak/>
        <w:drawing>
          <wp:inline distT="0" distB="0" distL="0" distR="0" wp14:anchorId="4D727A28" wp14:editId="65122EA6">
            <wp:extent cx="5759450" cy="15341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4939C7C3" wp14:editId="46F8B34A">
            <wp:extent cx="5759450" cy="15341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194EECD2" wp14:editId="40E66DD0">
            <wp:extent cx="5759450" cy="1534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05DB6C5D" wp14:editId="21184463">
            <wp:extent cx="5759450" cy="15341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3AB0014C" wp14:editId="7CDBFA14">
            <wp:extent cx="5759450" cy="1534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lastRenderedPageBreak/>
        <w:drawing>
          <wp:inline distT="0" distB="0" distL="0" distR="0" wp14:anchorId="2D6DF32D" wp14:editId="4A2789CE">
            <wp:extent cx="5759450" cy="15341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43DC1074" wp14:editId="794EF187">
            <wp:extent cx="5759450" cy="1534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4AD3BEE6" wp14:editId="4B4404D7">
            <wp:extent cx="5759450" cy="15341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6D6B80DA" wp14:editId="380B28C7">
            <wp:extent cx="5759450" cy="15341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537C171C" wp14:editId="0F1E185F">
            <wp:extent cx="5759450" cy="1534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lastRenderedPageBreak/>
        <w:drawing>
          <wp:inline distT="0" distB="0" distL="0" distR="0" wp14:anchorId="1A7A1653" wp14:editId="0F4C0836">
            <wp:extent cx="5759450" cy="15341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5346F394" wp14:editId="46BD875A">
            <wp:extent cx="5759450" cy="1534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3F04FA16" wp14:editId="68F523E3">
            <wp:extent cx="5759450" cy="15341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771A9143" wp14:editId="7DDC116B">
            <wp:extent cx="5759450" cy="15341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0B5AE32E" wp14:editId="6BAF61EF">
            <wp:extent cx="5759450" cy="15341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lastRenderedPageBreak/>
        <w:drawing>
          <wp:inline distT="0" distB="0" distL="0" distR="0" wp14:anchorId="29AB5BA5" wp14:editId="237FA69F">
            <wp:extent cx="5759450" cy="1534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07A09A6F" wp14:editId="2682248E">
            <wp:extent cx="5759450" cy="1534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48CF3E53" wp14:editId="01ECF4FD">
            <wp:extent cx="5759450" cy="15341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734F6E1B" wp14:editId="5793A8C8">
            <wp:extent cx="5759450" cy="15341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lastRenderedPageBreak/>
        <w:drawing>
          <wp:inline distT="0" distB="0" distL="0" distR="0" wp14:anchorId="594A27B3" wp14:editId="18D313F7">
            <wp:extent cx="5759450" cy="15341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r w:rsidRPr="005976CD">
        <w:rPr>
          <w:noProof/>
          <w:lang/>
        </w:rPr>
        <w:drawing>
          <wp:inline distT="0" distB="0" distL="0" distR="0" wp14:anchorId="3CD76EC2" wp14:editId="012A3682">
            <wp:extent cx="5759450" cy="15341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9450" cy="1534160"/>
                    </a:xfrm>
                    <a:prstGeom prst="rect">
                      <a:avLst/>
                    </a:prstGeom>
                    <a:noFill/>
                    <a:ln>
                      <a:noFill/>
                    </a:ln>
                  </pic:spPr>
                </pic:pic>
              </a:graphicData>
            </a:graphic>
          </wp:inline>
        </w:drawing>
      </w:r>
    </w:p>
    <w:sectPr w:rsidR="008849C2" w:rsidRPr="005976CD">
      <w:type w:val="continuous"/>
      <w:pgSz w:w="11906" w:h="16838"/>
      <w:pgMar w:top="2268" w:right="1418" w:bottom="1134"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FB018" w14:textId="77777777" w:rsidR="00A32D6C" w:rsidRDefault="00A32D6C">
      <w:r>
        <w:separator/>
      </w:r>
    </w:p>
  </w:endnote>
  <w:endnote w:type="continuationSeparator" w:id="0">
    <w:p w14:paraId="5BB26BD7" w14:textId="77777777" w:rsidR="00A32D6C" w:rsidRDefault="00A32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2826D" w14:textId="77777777" w:rsidR="00001B7E" w:rsidRDefault="00001B7E">
    <w:pPr>
      <w:pStyle w:val="Fuzeile"/>
      <w:ind w:right="360"/>
      <w:jc w:val="left"/>
    </w:pPr>
    <w:r>
      <w:rPr>
        <w:noProof/>
        <w:lang w:val="en-US" w:eastAsia="ko-KR"/>
      </w:rPr>
      <mc:AlternateContent>
        <mc:Choice Requires="wps">
          <w:drawing>
            <wp:anchor distT="0" distB="0" distL="114300" distR="114300" simplePos="0" relativeHeight="251659264" behindDoc="0" locked="0" layoutInCell="1" allowOverlap="1" wp14:anchorId="31628263" wp14:editId="31628264">
              <wp:simplePos x="0" y="0"/>
              <wp:positionH relativeFrom="margin">
                <wp:align>right</wp:align>
              </wp:positionH>
              <wp:positionV relativeFrom="paragraph">
                <wp:posOffset>722</wp:posOffset>
              </wp:positionV>
              <wp:extent cx="13972" cy="0"/>
              <wp:effectExtent l="0" t="0" r="0" b="0"/>
              <wp:wrapSquare wrapText="bothSides"/>
              <wp:docPr id="1" name="Rahmen1"/>
              <wp:cNvGraphicFramePr/>
              <a:graphic xmlns:a="http://schemas.openxmlformats.org/drawingml/2006/main">
                <a:graphicData uri="http://schemas.microsoft.com/office/word/2010/wordprocessingShape">
                  <wps:wsp>
                    <wps:cNvSpPr txBox="1"/>
                    <wps:spPr>
                      <a:xfrm>
                        <a:off x="0" y="0"/>
                        <a:ext cx="13972" cy="0"/>
                      </a:xfrm>
                      <a:prstGeom prst="rect">
                        <a:avLst/>
                      </a:prstGeom>
                      <a:solidFill>
                        <a:srgbClr val="FFFFFF">
                          <a:alpha val="0"/>
                        </a:srgbClr>
                      </a:solidFill>
                      <a:ln>
                        <a:noFill/>
                        <a:prstDash/>
                      </a:ln>
                    </wps:spPr>
                    <wps:txbx>
                      <w:txbxContent>
                        <w:p w14:paraId="31628265" w14:textId="77777777" w:rsidR="00001B7E" w:rsidRDefault="00001B7E">
                          <w:pPr>
                            <w:pStyle w:val="Fuzeile"/>
                          </w:pPr>
                          <w:r>
                            <w:rPr>
                              <w:rStyle w:val="Seitenzahl"/>
                            </w:rPr>
                            <w:fldChar w:fldCharType="begin"/>
                          </w:r>
                          <w:r>
                            <w:rPr>
                              <w:rStyle w:val="Seitenzahl"/>
                            </w:rPr>
                            <w:instrText xml:space="preserve"> PAGE </w:instrText>
                          </w:r>
                          <w:r>
                            <w:rPr>
                              <w:rStyle w:val="Seitenzahl"/>
                            </w:rPr>
                            <w:fldChar w:fldCharType="separate"/>
                          </w:r>
                          <w:r>
                            <w:rPr>
                              <w:rStyle w:val="Seitenzahl"/>
                              <w:noProof/>
                            </w:rPr>
                            <w:t>21</w:t>
                          </w:r>
                          <w:r>
                            <w:rPr>
                              <w:rStyle w:val="Seitenzahl"/>
                            </w:rPr>
                            <w:fldChar w:fldCharType="end"/>
                          </w:r>
                        </w:p>
                      </w:txbxContent>
                    </wps:txbx>
                    <wps:bodyPr vert="horz" wrap="none" lIns="0" tIns="0" rIns="0" bIns="0" anchor="t" anchorCtr="0" compatLnSpc="0">
                      <a:spAutoFit/>
                    </wps:bodyPr>
                  </wps:wsp>
                </a:graphicData>
              </a:graphic>
            </wp:anchor>
          </w:drawing>
        </mc:Choice>
        <mc:Fallback>
          <w:pict>
            <v:shapetype w14:anchorId="31628263" id="_x0000_t202" coordsize="21600,21600" o:spt="202" path="m,l,21600r21600,l21600,xe">
              <v:stroke joinstyle="miter"/>
              <v:path gradientshapeok="t" o:connecttype="rect"/>
            </v:shapetype>
            <v:shape id="Rahmen1" o:spid="_x0000_s1029" type="#_x0000_t202" style="position:absolute;margin-left:-50.1pt;margin-top:.05pt;width:1.1pt;height: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" stroked="f">
              <v:fill opacity="0"/>
              <v:textbox style="mso-fit-shape-to-text:t" inset="0,0,0,0">
                <w:txbxContent>
                  <w:p w14:paraId="31628265" w14:textId="77777777" w:rsidR="00001B7E" w:rsidRDefault="00001B7E">
                    <w:pPr>
                      <w:pStyle w:val="Fuzeile"/>
                    </w:pPr>
                    <w:r>
                      <w:rPr>
                        <w:rStyle w:val="Seitenzahl"/>
                      </w:rPr>
                      <w:fldChar w:fldCharType="begin"/>
                    </w:r>
                    <w:r>
                      <w:rPr>
                        <w:rStyle w:val="Seitenzahl"/>
                      </w:rPr>
                      <w:instrText xml:space="preserve"> PAGE </w:instrText>
                    </w:r>
                    <w:r>
                      <w:rPr>
                        <w:rStyle w:val="Seitenzahl"/>
                      </w:rPr>
                      <w:fldChar w:fldCharType="separate"/>
                    </w:r>
                    <w:r>
                      <w:rPr>
                        <w:rStyle w:val="Seitenzahl"/>
                        <w:noProof/>
                      </w:rPr>
                      <w:t>21</w:t>
                    </w:r>
                    <w:r>
                      <w:rPr>
                        <w:rStyle w:val="Seitenzahl"/>
                      </w:rPr>
                      <w:fldChar w:fldCharType="end"/>
                    </w:r>
                  </w:p>
                </w:txbxContent>
              </v:textbox>
              <w10:wrap type="square" anchorx="margin"/>
            </v:shape>
          </w:pict>
        </mc:Fallback>
      </mc:AlternateContent>
    </w:r>
    <w:r>
      <w:rPr>
        <w:rStyle w:val="Absatz-Standardschriftart"/>
        <w:lang w:val="de-AT"/>
      </w:rPr>
      <w:tab/>
    </w:r>
    <w:r>
      <w:rPr>
        <w:rStyle w:val="Absatz-Standardschriftart"/>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E974E" w14:textId="77777777" w:rsidR="00A32D6C" w:rsidRDefault="00A32D6C">
      <w:r>
        <w:rPr>
          <w:color w:val="000000"/>
        </w:rPr>
        <w:separator/>
      </w:r>
    </w:p>
  </w:footnote>
  <w:footnote w:type="continuationSeparator" w:id="0">
    <w:p w14:paraId="0E7B898F" w14:textId="77777777" w:rsidR="00A32D6C" w:rsidRDefault="00A32D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7E09CE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B82282"/>
    <w:multiLevelType w:val="multilevel"/>
    <w:tmpl w:val="3BE4296A"/>
    <w:styleLink w:val="WWNum19"/>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675B2A"/>
    <w:multiLevelType w:val="multilevel"/>
    <w:tmpl w:val="2548BEC4"/>
    <w:styleLink w:val="WWNum27"/>
    <w:lvl w:ilvl="0">
      <w:numFmt w:val="bullet"/>
      <w:lvlText w:val=""/>
      <w:lvlJc w:val="left"/>
      <w:pPr>
        <w:ind w:left="227" w:hanging="227"/>
      </w:pPr>
      <w:rPr>
        <w:b w:val="0"/>
        <w:i w:val="0"/>
        <w:caps w:val="0"/>
        <w:smallCaps w:val="0"/>
        <w:strike w:val="0"/>
        <w:dstrike w:val="0"/>
        <w:vanish w:val="0"/>
        <w:color w:val="00000A"/>
        <w:position w:val="0"/>
        <w:sz w:val="28"/>
        <w:szCs w:val="28"/>
        <w:vertAlign w:val="baseline"/>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 w15:restartNumberingAfterBreak="0">
    <w:nsid w:val="05C21F46"/>
    <w:multiLevelType w:val="multilevel"/>
    <w:tmpl w:val="D9DED0EC"/>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46074E"/>
    <w:multiLevelType w:val="multilevel"/>
    <w:tmpl w:val="B8E4747E"/>
    <w:styleLink w:val="WWNum9"/>
    <w:lvl w:ilvl="0">
      <w:start w:val="1"/>
      <w:numFmt w:val="decimal"/>
      <w:lvlText w:val="%1"/>
      <w:lvlJc w:val="left"/>
      <w:pPr>
        <w:ind w:left="432" w:hanging="432"/>
      </w:pPr>
      <w:rPr>
        <w:rFonts w:cs="Times New Roman"/>
        <w:b/>
        <w:bCs w:val="0"/>
        <w:i w:val="0"/>
        <w:iCs w:val="0"/>
        <w:caps w:val="0"/>
        <w:smallCaps w:val="0"/>
        <w:strike w:val="0"/>
        <w:dstrike w:val="0"/>
        <w:outline w:val="0"/>
        <w:emboss w:val="0"/>
        <w:imprint w:val="0"/>
        <w:vanish w:val="0"/>
        <w:color w:val="000000"/>
        <w:spacing w:val="0"/>
        <w:w w:val="1"/>
        <w:kern w:val="0"/>
        <w:position w:val="0"/>
        <w:sz w:val="36"/>
        <w:szCs w:val="36"/>
        <w:u w:val="none"/>
        <w:shd w:val="clear" w:color="auto" w:fill="000000"/>
        <w:vertAlign w:val="baseline"/>
        <w:em w:val="none"/>
      </w:rPr>
    </w:lvl>
    <w:lvl w:ilvl="1">
      <w:start w:val="1"/>
      <w:numFmt w:val="decimal"/>
      <w:lvlText w:val="%1.%2"/>
      <w:lvlJc w:val="left"/>
      <w:pPr>
        <w:ind w:left="576" w:hanging="576"/>
      </w:pPr>
      <w:rPr>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AA6397"/>
    <w:multiLevelType w:val="multilevel"/>
    <w:tmpl w:val="E886E0A2"/>
    <w:styleLink w:val="WWNum11"/>
    <w:lvl w:ilvl="0">
      <w:start w:val="1"/>
      <w:numFmt w:val="decimal"/>
      <w:lvlText w:val="%1"/>
      <w:lvlJc w:val="left"/>
      <w:pPr>
        <w:ind w:left="432" w:hanging="432"/>
      </w:pPr>
      <w:rPr>
        <w:rFonts w:cs="Times New Roman"/>
        <w:b/>
        <w:bCs w:val="0"/>
        <w:i w:val="0"/>
        <w:iCs w:val="0"/>
        <w:caps w:val="0"/>
        <w:smallCaps w:val="0"/>
        <w:strike w:val="0"/>
        <w:dstrike w:val="0"/>
        <w:outline w:val="0"/>
        <w:emboss w:val="0"/>
        <w:imprint w:val="0"/>
        <w:vanish w:val="0"/>
        <w:color w:val="000000"/>
        <w:spacing w:val="0"/>
        <w:w w:val="1"/>
        <w:kern w:val="0"/>
        <w:position w:val="0"/>
        <w:sz w:val="36"/>
        <w:szCs w:val="36"/>
        <w:u w:val="none"/>
        <w:shd w:val="clear" w:color="auto" w:fill="000000"/>
        <w:vertAlign w:val="baseline"/>
        <w:em w:val="no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9F4875"/>
    <w:multiLevelType w:val="multilevel"/>
    <w:tmpl w:val="0EDA050A"/>
    <w:styleLink w:val="WWNum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8229BC"/>
    <w:multiLevelType w:val="multilevel"/>
    <w:tmpl w:val="84DA32DC"/>
    <w:styleLink w:val="WWNum25"/>
    <w:lvl w:ilvl="0">
      <w:start w:val="1"/>
      <w:numFmt w:val="decimal"/>
      <w:lvlText w:val="%1"/>
      <w:lvlJc w:val="left"/>
      <w:pPr>
        <w:ind w:left="432" w:hanging="432"/>
      </w:pPr>
      <w:rPr>
        <w:b/>
        <w:i w:val="0"/>
        <w:sz w:val="36"/>
        <w:szCs w:val="36"/>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77696B"/>
    <w:multiLevelType w:val="hybridMultilevel"/>
    <w:tmpl w:val="CCF43216"/>
    <w:lvl w:ilvl="0" w:tplc="3092BEC2">
      <w:start w:val="2"/>
      <w:numFmt w:val="bullet"/>
      <w:lvlText w:val="-"/>
      <w:lvlJc w:val="left"/>
      <w:pPr>
        <w:ind w:left="720" w:hanging="360"/>
      </w:pPr>
      <w:rPr>
        <w:rFonts w:ascii="Arial" w:eastAsia="Arial"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605CE6"/>
    <w:multiLevelType w:val="multilevel"/>
    <w:tmpl w:val="3A4CD256"/>
    <w:styleLink w:val="WWNum20"/>
    <w:lvl w:ilvl="0">
      <w:numFmt w:val="bullet"/>
      <w:lvlText w:val=""/>
      <w:lvlJc w:val="left"/>
      <w:pPr>
        <w:ind w:left="227" w:hanging="227"/>
      </w:pPr>
      <w:rPr>
        <w:b w:val="0"/>
        <w:i w:val="0"/>
        <w:caps w:val="0"/>
        <w:smallCaps w:val="0"/>
        <w:strike w:val="0"/>
        <w:dstrike w:val="0"/>
        <w:vanish w:val="0"/>
        <w:color w:val="00000A"/>
        <w:position w:val="0"/>
        <w:sz w:val="28"/>
        <w:szCs w:val="28"/>
        <w:vertAlign w:val="baseline"/>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0" w15:restartNumberingAfterBreak="0">
    <w:nsid w:val="23C902BB"/>
    <w:multiLevelType w:val="multilevel"/>
    <w:tmpl w:val="EC228A86"/>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B30038D"/>
    <w:multiLevelType w:val="multilevel"/>
    <w:tmpl w:val="EFA056AC"/>
    <w:styleLink w:val="WWOutlineListStyl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none"/>
      <w:lvlText w:val="%4"/>
      <w:lvlJc w:val="left"/>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2BC73DD2"/>
    <w:multiLevelType w:val="multilevel"/>
    <w:tmpl w:val="E446031A"/>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C3066EB"/>
    <w:multiLevelType w:val="multilevel"/>
    <w:tmpl w:val="0B4260D4"/>
    <w:styleLink w:val="WWNum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D35ADF"/>
    <w:multiLevelType w:val="multilevel"/>
    <w:tmpl w:val="CD68C4EA"/>
    <w:styleLink w:val="WWNum15"/>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D5D7272"/>
    <w:multiLevelType w:val="multilevel"/>
    <w:tmpl w:val="B0DED27C"/>
    <w:styleLink w:val="WWNum23"/>
    <w:lvl w:ilvl="0">
      <w:start w:val="1"/>
      <w:numFmt w:val="decimal"/>
      <w:lvlText w:val="%1"/>
      <w:lvlJc w:val="left"/>
      <w:pPr>
        <w:ind w:left="432" w:hanging="432"/>
      </w:pPr>
      <w:rPr>
        <w:b/>
        <w:i w:val="0"/>
        <w:sz w:val="36"/>
        <w:szCs w:val="36"/>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A4131A"/>
    <w:multiLevelType w:val="multilevel"/>
    <w:tmpl w:val="F596FCDC"/>
    <w:styleLink w:val="WWNum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2136F"/>
    <w:multiLevelType w:val="multilevel"/>
    <w:tmpl w:val="81FC43D2"/>
    <w:styleLink w:val="WWNum10"/>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3E2F18"/>
    <w:multiLevelType w:val="multilevel"/>
    <w:tmpl w:val="EB56DD2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BD311E"/>
    <w:multiLevelType w:val="multilevel"/>
    <w:tmpl w:val="29CE234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0" w15:restartNumberingAfterBreak="0">
    <w:nsid w:val="4166194C"/>
    <w:multiLevelType w:val="multilevel"/>
    <w:tmpl w:val="669C0C58"/>
    <w:styleLink w:val="WWNum26"/>
    <w:lvl w:ilvl="0">
      <w:start w:val="1"/>
      <w:numFmt w:val="decimal"/>
      <w:lvlText w:val="%1"/>
      <w:lvlJc w:val="left"/>
      <w:pPr>
        <w:ind w:left="432" w:hanging="432"/>
      </w:pPr>
      <w:rPr>
        <w:b/>
        <w:i w:val="0"/>
        <w:sz w:val="36"/>
        <w:szCs w:val="36"/>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2C07A3C"/>
    <w:multiLevelType w:val="multilevel"/>
    <w:tmpl w:val="5EA08BCA"/>
    <w:styleLink w:val="WWNum24"/>
    <w:lvl w:ilvl="0">
      <w:start w:val="1"/>
      <w:numFmt w:val="decimal"/>
      <w:lvlText w:val="%1"/>
      <w:lvlJc w:val="left"/>
      <w:pPr>
        <w:ind w:left="432" w:hanging="432"/>
      </w:pPr>
      <w:rPr>
        <w:b/>
        <w:i w:val="0"/>
        <w:sz w:val="36"/>
        <w:szCs w:val="36"/>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86E68A2"/>
    <w:multiLevelType w:val="multilevel"/>
    <w:tmpl w:val="A93292FE"/>
    <w:styleLink w:val="WWNum2"/>
    <w:lvl w:ilvl="0">
      <w:start w:val="1"/>
      <w:numFmt w:val="decimal"/>
      <w:lvlText w:val="%1."/>
      <w:lvlJc w:val="left"/>
      <w:pPr>
        <w:ind w:left="717" w:hanging="360"/>
      </w:pPr>
      <w:rPr>
        <w:color w:val="00000A"/>
        <w:sz w:val="36"/>
        <w:szCs w:val="36"/>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3" w15:restartNumberingAfterBreak="0">
    <w:nsid w:val="4CAD4FD8"/>
    <w:multiLevelType w:val="multilevel"/>
    <w:tmpl w:val="A6C0903A"/>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EC34507"/>
    <w:multiLevelType w:val="multilevel"/>
    <w:tmpl w:val="9D3ECD4E"/>
    <w:styleLink w:val="WWNum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1DE6A59"/>
    <w:multiLevelType w:val="multilevel"/>
    <w:tmpl w:val="4D0E658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7F800F2"/>
    <w:multiLevelType w:val="multilevel"/>
    <w:tmpl w:val="BEE02FF8"/>
    <w:styleLink w:val="WWNum3"/>
    <w:lvl w:ilvl="0">
      <w:start w:val="1"/>
      <w:numFmt w:val="decimal"/>
      <w:lvlText w:val="%1"/>
      <w:lvlJc w:val="left"/>
      <w:pPr>
        <w:ind w:left="432" w:hanging="432"/>
      </w:pPr>
      <w:rPr>
        <w:rFonts w:cs="Times New Roman"/>
        <w:b/>
        <w:bCs w:val="0"/>
        <w:i w:val="0"/>
        <w:iCs w:val="0"/>
        <w:caps w:val="0"/>
        <w:smallCaps w:val="0"/>
        <w:strike w:val="0"/>
        <w:dstrike w:val="0"/>
        <w:outline w:val="0"/>
        <w:emboss w:val="0"/>
        <w:imprint w:val="0"/>
        <w:vanish w:val="0"/>
        <w:color w:val="000000"/>
        <w:spacing w:val="0"/>
        <w:w w:val="1"/>
        <w:kern w:val="0"/>
        <w:position w:val="0"/>
        <w:sz w:val="36"/>
        <w:szCs w:val="36"/>
        <w:u w:val="none"/>
        <w:shd w:val="clear" w:color="auto" w:fill="000000"/>
        <w:vertAlign w:val="baseline"/>
        <w:em w:val="no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A5248DF"/>
    <w:multiLevelType w:val="multilevel"/>
    <w:tmpl w:val="989AE554"/>
    <w:styleLink w:val="WW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B1F6D68"/>
    <w:multiLevelType w:val="multilevel"/>
    <w:tmpl w:val="F18AC268"/>
    <w:styleLink w:val="WWNum1"/>
    <w:lvl w:ilvl="0">
      <w:numFmt w:val="bullet"/>
      <w:lvlText w:val=""/>
      <w:lvlJc w:val="left"/>
      <w:pPr>
        <w:ind w:left="714" w:hanging="357"/>
      </w:pPr>
      <w:rPr>
        <w:color w:val="808080"/>
        <w:sz w:val="22"/>
        <w:szCs w:val="22"/>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9" w15:restartNumberingAfterBreak="0">
    <w:nsid w:val="62743D06"/>
    <w:multiLevelType w:val="multilevel"/>
    <w:tmpl w:val="A890123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E655B3"/>
    <w:multiLevelType w:val="multilevel"/>
    <w:tmpl w:val="1AB87B62"/>
    <w:styleLink w:val="WWNum16"/>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53B58AB"/>
    <w:multiLevelType w:val="multilevel"/>
    <w:tmpl w:val="C0D079FE"/>
    <w:styleLink w:val="WWNum6"/>
    <w:lvl w:ilvl="0">
      <w:start w:val="1"/>
      <w:numFmt w:val="decimal"/>
      <w:lvlText w:val="%1"/>
      <w:lvlJc w:val="left"/>
      <w:pPr>
        <w:ind w:left="432" w:hanging="432"/>
      </w:pPr>
      <w:rPr>
        <w:rFonts w:cs="Times New Roman"/>
        <w:b/>
        <w:bCs w:val="0"/>
        <w:i w:val="0"/>
        <w:iCs w:val="0"/>
        <w:caps w:val="0"/>
        <w:smallCaps w:val="0"/>
        <w:strike w:val="0"/>
        <w:dstrike w:val="0"/>
        <w:outline w:val="0"/>
        <w:emboss w:val="0"/>
        <w:imprint w:val="0"/>
        <w:vanish w:val="0"/>
        <w:color w:val="000000"/>
        <w:spacing w:val="0"/>
        <w:w w:val="1"/>
        <w:kern w:val="0"/>
        <w:position w:val="0"/>
        <w:sz w:val="36"/>
        <w:szCs w:val="36"/>
        <w:u w:val="none"/>
        <w:shd w:val="clear" w:color="auto" w:fill="000000"/>
        <w:vertAlign w:val="baseline"/>
        <w:em w:val="no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C3C7EC2"/>
    <w:multiLevelType w:val="multilevel"/>
    <w:tmpl w:val="6BFC0BFA"/>
    <w:styleLink w:val="WWNum5"/>
    <w:lvl w:ilvl="0">
      <w:start w:val="1"/>
      <w:numFmt w:val="decimal"/>
      <w:lvlText w:val="%1"/>
      <w:lvlJc w:val="left"/>
      <w:pPr>
        <w:ind w:left="432" w:hanging="432"/>
      </w:pPr>
      <w:rPr>
        <w:sz w:val="36"/>
        <w:szCs w:val="36"/>
      </w:rPr>
    </w:lvl>
    <w:lvl w:ilvl="1">
      <w:start w:val="1"/>
      <w:numFmt w:val="decimal"/>
      <w:lvlText w:val="%1.%2"/>
      <w:lvlJc w:val="left"/>
      <w:pPr>
        <w:ind w:left="576" w:hanging="576"/>
      </w:pPr>
      <w:rPr>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DB05514"/>
    <w:multiLevelType w:val="multilevel"/>
    <w:tmpl w:val="46F0BB9C"/>
    <w:styleLink w:val="WWNum28"/>
    <w:lvl w:ilvl="0">
      <w:numFmt w:val="bullet"/>
      <w:lvlText w:val=""/>
      <w:lvlJc w:val="left"/>
      <w:pPr>
        <w:ind w:left="227" w:hanging="227"/>
      </w:pPr>
      <w:rPr>
        <w:b w:val="0"/>
        <w:i w:val="0"/>
        <w:caps w:val="0"/>
        <w:smallCaps w:val="0"/>
        <w:strike w:val="0"/>
        <w:dstrike w:val="0"/>
        <w:vanish w:val="0"/>
        <w:color w:val="00000A"/>
        <w:position w:val="0"/>
        <w:sz w:val="22"/>
        <w:szCs w:val="22"/>
        <w:vertAlign w:val="baseline"/>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4" w15:restartNumberingAfterBreak="0">
    <w:nsid w:val="71201CAD"/>
    <w:multiLevelType w:val="multilevel"/>
    <w:tmpl w:val="C40CB274"/>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16F7461"/>
    <w:multiLevelType w:val="multilevel"/>
    <w:tmpl w:val="DE6EB6BC"/>
    <w:styleLink w:val="WWNum17"/>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25C0843"/>
    <w:multiLevelType w:val="multilevel"/>
    <w:tmpl w:val="56A68F32"/>
    <w:styleLink w:val="WWNum21"/>
    <w:lvl w:ilvl="0">
      <w:numFmt w:val="bullet"/>
      <w:lvlText w:val=""/>
      <w:lvlJc w:val="left"/>
      <w:pPr>
        <w:ind w:left="227" w:hanging="227"/>
      </w:pPr>
      <w:rPr>
        <w:b w:val="0"/>
        <w:i w:val="0"/>
        <w:caps w:val="0"/>
        <w:smallCaps w:val="0"/>
        <w:strike w:val="0"/>
        <w:dstrike w:val="0"/>
        <w:vanish w:val="0"/>
        <w:color w:val="00000A"/>
        <w:position w:val="0"/>
        <w:sz w:val="28"/>
        <w:szCs w:val="28"/>
        <w:vertAlign w:val="baseline"/>
      </w:rPr>
    </w:lvl>
    <w:lvl w:ilvl="1">
      <w:numFmt w:val="bullet"/>
      <w:lvlText w:val="–"/>
      <w:lvlJc w:val="left"/>
      <w:pPr>
        <w:ind w:left="737" w:hanging="283"/>
      </w:pPr>
      <w:rPr>
        <w:b w:val="0"/>
        <w:i w:val="0"/>
        <w:caps w:val="0"/>
        <w:smallCaps w:val="0"/>
        <w:strike w:val="0"/>
        <w:dstrike w:val="0"/>
        <w:vanish w:val="0"/>
        <w:color w:val="00000A"/>
        <w:w w:val="100"/>
        <w:position w:val="0"/>
        <w:sz w:val="22"/>
        <w:szCs w:val="22"/>
        <w:vertAlign w:val="baseline"/>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37" w15:restartNumberingAfterBreak="0">
    <w:nsid w:val="776F328E"/>
    <w:multiLevelType w:val="multilevel"/>
    <w:tmpl w:val="5FF6F086"/>
    <w:styleLink w:val="WWNum18"/>
    <w:lvl w:ilvl="0">
      <w:numFmt w:val="bullet"/>
      <w:lvlText w:val=""/>
      <w:lvlJc w:val="left"/>
      <w:pPr>
        <w:ind w:left="227" w:hanging="227"/>
      </w:pPr>
      <w:rPr>
        <w:b/>
        <w:i w:val="0"/>
        <w:caps w:val="0"/>
        <w:smallCaps w:val="0"/>
        <w:strike w:val="0"/>
        <w:dstrike w:val="0"/>
        <w:vanish w:val="0"/>
        <w:color w:val="00000A"/>
        <w:position w:val="0"/>
        <w:sz w:val="22"/>
        <w:szCs w:val="22"/>
        <w:vertAlign w:val="baseline"/>
      </w:rPr>
    </w:lvl>
    <w:lvl w:ilvl="1">
      <w:start w:val="1"/>
      <w:numFmt w:val="decimal"/>
      <w:lvlText w:val="%1.%2"/>
      <w:lvlJc w:val="left"/>
      <w:pPr>
        <w:ind w:left="576" w:hanging="576"/>
      </w:pPr>
      <w:rPr>
        <w:b/>
        <w:i w:val="0"/>
        <w:sz w:val="32"/>
        <w:szCs w:val="32"/>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rPr>
        <w:b/>
        <w:i w:val="0"/>
        <w:sz w:val="24"/>
        <w:szCs w:val="24"/>
      </w:rPr>
    </w:lvl>
    <w:lvl w:ilvl="4">
      <w:start w:val="1"/>
      <w:numFmt w:val="decimal"/>
      <w:lvlText w:val="%1.%2.%3.%4.%5"/>
      <w:lvlJc w:val="left"/>
      <w:pPr>
        <w:ind w:left="1008" w:hanging="1008"/>
      </w:pPr>
      <w:rPr>
        <w:b/>
        <w:i w:val="0"/>
        <w:sz w:val="22"/>
        <w:szCs w:val="22"/>
      </w:rPr>
    </w:lvl>
    <w:lvl w:ilvl="5">
      <w:start w:val="1"/>
      <w:numFmt w:val="decimal"/>
      <w:lvlText w:val="%1.%2.%3.%4.%5.%6"/>
      <w:lvlJc w:val="left"/>
      <w:pPr>
        <w:ind w:left="1152" w:hanging="1152"/>
      </w:pPr>
      <w:rPr>
        <w:sz w:val="22"/>
        <w:szCs w:val="22"/>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D037D9"/>
    <w:multiLevelType w:val="multilevel"/>
    <w:tmpl w:val="A21A355C"/>
    <w:styleLink w:val="WWNum2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9894E33"/>
    <w:multiLevelType w:val="multilevel"/>
    <w:tmpl w:val="A4A6DE1C"/>
    <w:styleLink w:val="WWNum22"/>
    <w:lvl w:ilvl="0">
      <w:numFmt w:val="bullet"/>
      <w:lvlText w:val=""/>
      <w:lvlJc w:val="left"/>
      <w:pPr>
        <w:ind w:left="227" w:hanging="227"/>
      </w:pPr>
      <w:rPr>
        <w:b w:val="0"/>
        <w:i w:val="0"/>
        <w:caps w:val="0"/>
        <w:smallCaps w:val="0"/>
        <w:strike w:val="0"/>
        <w:dstrike w:val="0"/>
        <w:vanish w:val="0"/>
        <w:color w:val="00000A"/>
        <w:position w:val="0"/>
        <w:sz w:val="28"/>
        <w:szCs w:val="28"/>
        <w:vertAlign w:val="baseline"/>
      </w:rPr>
    </w:lvl>
    <w:lvl w:ilvl="1">
      <w:numFmt w:val="bullet"/>
      <w:lvlText w:val="–"/>
      <w:lvlJc w:val="left"/>
      <w:pPr>
        <w:ind w:left="737" w:hanging="283"/>
      </w:pPr>
      <w:rPr>
        <w:b w:val="0"/>
        <w:i w:val="0"/>
        <w:caps w:val="0"/>
        <w:smallCaps w:val="0"/>
        <w:strike w:val="0"/>
        <w:dstrike w:val="0"/>
        <w:vanish w:val="0"/>
        <w:color w:val="00000A"/>
        <w:w w:val="100"/>
        <w:position w:val="0"/>
        <w:sz w:val="22"/>
        <w:szCs w:val="22"/>
        <w:vertAlign w:val="baseline"/>
      </w:rPr>
    </w:lvl>
    <w:lvl w:ilvl="2">
      <w:numFmt w:val="bullet"/>
      <w:lvlText w:val=""/>
      <w:lvlJc w:val="left"/>
      <w:pPr>
        <w:ind w:left="1134" w:hanging="227"/>
      </w:pPr>
      <w:rPr>
        <w:b w:val="0"/>
        <w:i w:val="0"/>
        <w:caps w:val="0"/>
        <w:smallCaps w:val="0"/>
        <w:strike w:val="0"/>
        <w:dstrike w:val="0"/>
        <w:vanish w:val="0"/>
        <w:color w:val="00000A"/>
        <w:position w:val="0"/>
        <w:sz w:val="22"/>
        <w:szCs w:val="22"/>
        <w:vertAlign w:val="baseline"/>
      </w:r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40" w15:restartNumberingAfterBreak="0">
    <w:nsid w:val="7DBE3BAD"/>
    <w:multiLevelType w:val="multilevel"/>
    <w:tmpl w:val="1E725EF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8"/>
  </w:num>
  <w:num w:numId="3">
    <w:abstractNumId w:val="10"/>
  </w:num>
  <w:num w:numId="4">
    <w:abstractNumId w:val="34"/>
  </w:num>
  <w:num w:numId="5">
    <w:abstractNumId w:val="25"/>
  </w:num>
  <w:num w:numId="6">
    <w:abstractNumId w:val="40"/>
  </w:num>
  <w:num w:numId="7">
    <w:abstractNumId w:val="29"/>
  </w:num>
  <w:num w:numId="8">
    <w:abstractNumId w:val="3"/>
  </w:num>
  <w:num w:numId="9">
    <w:abstractNumId w:val="19"/>
  </w:num>
  <w:num w:numId="10">
    <w:abstractNumId w:val="28"/>
  </w:num>
  <w:num w:numId="11">
    <w:abstractNumId w:val="22"/>
  </w:num>
  <w:num w:numId="12">
    <w:abstractNumId w:val="26"/>
  </w:num>
  <w:num w:numId="13">
    <w:abstractNumId w:val="24"/>
  </w:num>
  <w:num w:numId="14">
    <w:abstractNumId w:val="32"/>
  </w:num>
  <w:num w:numId="15">
    <w:abstractNumId w:val="31"/>
  </w:num>
  <w:num w:numId="16">
    <w:abstractNumId w:val="23"/>
  </w:num>
  <w:num w:numId="17">
    <w:abstractNumId w:val="16"/>
  </w:num>
  <w:num w:numId="18">
    <w:abstractNumId w:val="4"/>
  </w:num>
  <w:num w:numId="19">
    <w:abstractNumId w:val="17"/>
  </w:num>
  <w:num w:numId="20">
    <w:abstractNumId w:val="5"/>
  </w:num>
  <w:num w:numId="21">
    <w:abstractNumId w:val="13"/>
  </w:num>
  <w:num w:numId="22">
    <w:abstractNumId w:val="6"/>
  </w:num>
  <w:num w:numId="23">
    <w:abstractNumId w:val="27"/>
  </w:num>
  <w:num w:numId="24">
    <w:abstractNumId w:val="14"/>
  </w:num>
  <w:num w:numId="25">
    <w:abstractNumId w:val="30"/>
  </w:num>
  <w:num w:numId="26">
    <w:abstractNumId w:val="35"/>
  </w:num>
  <w:num w:numId="27">
    <w:abstractNumId w:val="37"/>
  </w:num>
  <w:num w:numId="28">
    <w:abstractNumId w:val="1"/>
  </w:num>
  <w:num w:numId="29">
    <w:abstractNumId w:val="9"/>
  </w:num>
  <w:num w:numId="30">
    <w:abstractNumId w:val="36"/>
  </w:num>
  <w:num w:numId="31">
    <w:abstractNumId w:val="39"/>
  </w:num>
  <w:num w:numId="32">
    <w:abstractNumId w:val="15"/>
  </w:num>
  <w:num w:numId="33">
    <w:abstractNumId w:val="21"/>
  </w:num>
  <w:num w:numId="34">
    <w:abstractNumId w:val="7"/>
  </w:num>
  <w:num w:numId="35">
    <w:abstractNumId w:val="20"/>
  </w:num>
  <w:num w:numId="36">
    <w:abstractNumId w:val="2"/>
  </w:num>
  <w:num w:numId="37">
    <w:abstractNumId w:val="33"/>
  </w:num>
  <w:num w:numId="38">
    <w:abstractNumId w:val="38"/>
  </w:num>
  <w:num w:numId="39">
    <w:abstractNumId w:val="12"/>
  </w:num>
  <w:num w:numId="40">
    <w:abstractNumId w:val="11"/>
    <w:lvlOverride w:ilvl="0">
      <w:startOverride w:val="2"/>
    </w:lvlOverride>
    <w:lvlOverride w:ilvl="1">
      <w:startOverride w:val="1"/>
    </w:lvlOverride>
  </w:num>
  <w:num w:numId="41">
    <w:abstractNumId w:val="8"/>
  </w:num>
  <w:num w:numId="42">
    <w:abstractNumId w:val="11"/>
    <w:lvlOverride w:ilvl="0">
      <w:startOverride w:val="6"/>
    </w:lvlOverride>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9C2"/>
    <w:rsid w:val="00001B7E"/>
    <w:rsid w:val="00022C11"/>
    <w:rsid w:val="00025307"/>
    <w:rsid w:val="00025926"/>
    <w:rsid w:val="00056442"/>
    <w:rsid w:val="000D329E"/>
    <w:rsid w:val="000D75AE"/>
    <w:rsid w:val="00103927"/>
    <w:rsid w:val="00125D9C"/>
    <w:rsid w:val="001F4AEE"/>
    <w:rsid w:val="00201E0B"/>
    <w:rsid w:val="0021084F"/>
    <w:rsid w:val="00213E0A"/>
    <w:rsid w:val="00236D6C"/>
    <w:rsid w:val="00294EF9"/>
    <w:rsid w:val="002960BA"/>
    <w:rsid w:val="0029758A"/>
    <w:rsid w:val="002B6692"/>
    <w:rsid w:val="002E31D9"/>
    <w:rsid w:val="003843D9"/>
    <w:rsid w:val="003D19FF"/>
    <w:rsid w:val="003F4648"/>
    <w:rsid w:val="00403ADF"/>
    <w:rsid w:val="0042137E"/>
    <w:rsid w:val="004567EE"/>
    <w:rsid w:val="00467F36"/>
    <w:rsid w:val="00482EB0"/>
    <w:rsid w:val="004D6C60"/>
    <w:rsid w:val="00507AC7"/>
    <w:rsid w:val="005976CD"/>
    <w:rsid w:val="005B0701"/>
    <w:rsid w:val="005C59EC"/>
    <w:rsid w:val="006071FD"/>
    <w:rsid w:val="006151B6"/>
    <w:rsid w:val="00665994"/>
    <w:rsid w:val="00682C2E"/>
    <w:rsid w:val="0068398E"/>
    <w:rsid w:val="006C3A59"/>
    <w:rsid w:val="007021F3"/>
    <w:rsid w:val="00710F5B"/>
    <w:rsid w:val="007F0A07"/>
    <w:rsid w:val="0083281E"/>
    <w:rsid w:val="00882678"/>
    <w:rsid w:val="008849C2"/>
    <w:rsid w:val="008E08FF"/>
    <w:rsid w:val="00920C9A"/>
    <w:rsid w:val="009B0227"/>
    <w:rsid w:val="00A32D6C"/>
    <w:rsid w:val="00AA1793"/>
    <w:rsid w:val="00AB0724"/>
    <w:rsid w:val="00AD0A88"/>
    <w:rsid w:val="00AD112A"/>
    <w:rsid w:val="00B047A9"/>
    <w:rsid w:val="00C5571F"/>
    <w:rsid w:val="00C55F6C"/>
    <w:rsid w:val="00C72EF3"/>
    <w:rsid w:val="00C927B9"/>
    <w:rsid w:val="00CB2B43"/>
    <w:rsid w:val="00CE52A6"/>
    <w:rsid w:val="00D10D54"/>
    <w:rsid w:val="00D705B5"/>
    <w:rsid w:val="00D81959"/>
    <w:rsid w:val="00DB64E6"/>
    <w:rsid w:val="00DF6266"/>
    <w:rsid w:val="00E47214"/>
    <w:rsid w:val="00E7779A"/>
    <w:rsid w:val="00E955F0"/>
    <w:rsid w:val="00E97249"/>
    <w:rsid w:val="00EA0E5B"/>
    <w:rsid w:val="00EA5C3D"/>
    <w:rsid w:val="00EF1BD2"/>
    <w:rsid w:val="00F07F9C"/>
    <w:rsid w:val="00F66D68"/>
    <w:rsid w:val="00F83D21"/>
    <w:rsid w:val="00FA6227"/>
    <w:rsid w:val="00FD0CB5"/>
    <w:rsid w:val="00FD45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28261"/>
  <w15:docId w15:val="{6C4585AF-3758-4D08-AAC1-7D8FA466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맑은 고딕" w:hAnsi="Times New Roman" w:cs="Times New Roman"/>
        <w:kern w:val="3"/>
        <w:sz w:val="22"/>
        <w:lang w:val="de-AT" w:eastAsia="de-AT"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F6266"/>
    <w:pPr>
      <w:spacing w:line="360" w:lineRule="auto"/>
      <w:jc w:val="both"/>
    </w:pPr>
  </w:style>
  <w:style w:type="paragraph" w:styleId="1">
    <w:name w:val="heading 1"/>
    <w:basedOn w:val="a0"/>
    <w:next w:val="a0"/>
    <w:link w:val="1Char"/>
    <w:uiPriority w:val="9"/>
    <w:qFormat/>
    <w:rsid w:val="007021F3"/>
    <w:pPr>
      <w:keepNext/>
      <w:outlineLvl w:val="0"/>
    </w:pPr>
    <w:rPr>
      <w:rFonts w:asciiTheme="majorHAnsi" w:eastAsiaTheme="majorEastAsia" w:hAnsiTheme="majorHAnsi" w:cstheme="majorBidi"/>
      <w:sz w:val="28"/>
      <w:szCs w:val="28"/>
    </w:rPr>
  </w:style>
  <w:style w:type="paragraph" w:styleId="2">
    <w:name w:val="heading 2"/>
    <w:basedOn w:val="a0"/>
    <w:next w:val="a0"/>
    <w:uiPriority w:val="9"/>
    <w:semiHidden/>
    <w:unhideWhenUsed/>
    <w:qFormat/>
    <w:pPr>
      <w:keepNext/>
      <w:keepLines/>
      <w:spacing w:before="40"/>
      <w:outlineLvl w:val="1"/>
    </w:pPr>
    <w:rPr>
      <w:rFonts w:ascii="Calibri Light" w:hAnsi="Calibri Light"/>
      <w:color w:val="2F5496"/>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WWOutlineListStyle6">
    <w:name w:val="WW_OutlineListStyle_6"/>
    <w:basedOn w:val="a3"/>
    <w:pPr>
      <w:numPr>
        <w:numId w:val="1"/>
      </w:numPr>
    </w:pPr>
  </w:style>
  <w:style w:type="paragraph" w:customStyle="1" w:styleId="berschrift1">
    <w:name w:val="Überschrift 1"/>
    <w:basedOn w:val="Standard"/>
    <w:next w:val="Standard"/>
    <w:pPr>
      <w:keepNext/>
      <w:numPr>
        <w:numId w:val="1"/>
      </w:numPr>
      <w:spacing w:after="60"/>
      <w:outlineLvl w:val="0"/>
    </w:pPr>
    <w:rPr>
      <w:b/>
      <w:bCs/>
      <w:sz w:val="36"/>
      <w:szCs w:val="36"/>
    </w:rPr>
  </w:style>
  <w:style w:type="paragraph" w:customStyle="1" w:styleId="berschrift2">
    <w:name w:val="Überschrift 2"/>
    <w:basedOn w:val="Standard"/>
    <w:next w:val="Standard"/>
    <w:pPr>
      <w:keepNext/>
      <w:numPr>
        <w:ilvl w:val="1"/>
        <w:numId w:val="1"/>
      </w:numPr>
      <w:spacing w:after="60"/>
      <w:outlineLvl w:val="1"/>
    </w:pPr>
    <w:rPr>
      <w:b/>
      <w:bCs/>
      <w:iCs/>
      <w:sz w:val="32"/>
      <w:szCs w:val="28"/>
    </w:rPr>
  </w:style>
  <w:style w:type="paragraph" w:customStyle="1" w:styleId="berschrift3">
    <w:name w:val="Überschrift 3"/>
    <w:basedOn w:val="Standard"/>
    <w:next w:val="Standard"/>
    <w:pPr>
      <w:keepNext/>
      <w:numPr>
        <w:ilvl w:val="2"/>
        <w:numId w:val="1"/>
      </w:numPr>
      <w:spacing w:after="60"/>
      <w:outlineLvl w:val="2"/>
    </w:pPr>
    <w:rPr>
      <w:b/>
      <w:bCs/>
      <w:sz w:val="28"/>
      <w:szCs w:val="26"/>
    </w:rPr>
  </w:style>
  <w:style w:type="paragraph" w:customStyle="1" w:styleId="berschrift4">
    <w:name w:val="Überschrift 4"/>
    <w:basedOn w:val="Standard"/>
    <w:pPr>
      <w:spacing w:after="60"/>
      <w:outlineLvl w:val="3"/>
    </w:pPr>
    <w:rPr>
      <w:b/>
      <w:bCs/>
      <w:sz w:val="24"/>
      <w:szCs w:val="22"/>
    </w:rPr>
  </w:style>
  <w:style w:type="paragraph" w:customStyle="1" w:styleId="berschrift5">
    <w:name w:val="Überschrift 5"/>
    <w:basedOn w:val="Standard"/>
    <w:next w:val="Standard"/>
    <w:pPr>
      <w:numPr>
        <w:ilvl w:val="4"/>
        <w:numId w:val="1"/>
      </w:numPr>
      <w:spacing w:before="240" w:after="60"/>
      <w:outlineLvl w:val="4"/>
    </w:pPr>
    <w:rPr>
      <w:b/>
      <w:bCs/>
      <w:iCs/>
      <w:sz w:val="26"/>
      <w:szCs w:val="26"/>
    </w:rPr>
  </w:style>
  <w:style w:type="paragraph" w:customStyle="1" w:styleId="berschrift6">
    <w:name w:val="Überschrift 6"/>
    <w:basedOn w:val="Standard"/>
    <w:next w:val="Standard"/>
    <w:pPr>
      <w:numPr>
        <w:ilvl w:val="5"/>
        <w:numId w:val="1"/>
      </w:numPr>
      <w:spacing w:before="240" w:after="60"/>
      <w:outlineLvl w:val="5"/>
    </w:pPr>
    <w:rPr>
      <w:bCs/>
      <w:szCs w:val="22"/>
    </w:rPr>
  </w:style>
  <w:style w:type="paragraph" w:customStyle="1" w:styleId="berschrift7">
    <w:name w:val="Überschrift 7"/>
    <w:basedOn w:val="Standard"/>
    <w:next w:val="Standard"/>
    <w:pPr>
      <w:numPr>
        <w:ilvl w:val="6"/>
        <w:numId w:val="1"/>
      </w:numPr>
      <w:spacing w:before="240" w:after="60"/>
      <w:outlineLvl w:val="6"/>
    </w:pPr>
  </w:style>
  <w:style w:type="paragraph" w:customStyle="1" w:styleId="berschrift8">
    <w:name w:val="Überschrift 8"/>
    <w:basedOn w:val="Standard"/>
    <w:next w:val="Standard"/>
    <w:pPr>
      <w:numPr>
        <w:ilvl w:val="7"/>
        <w:numId w:val="1"/>
      </w:numPr>
      <w:spacing w:before="240" w:after="60"/>
      <w:outlineLvl w:val="7"/>
    </w:pPr>
    <w:rPr>
      <w:iCs/>
    </w:rPr>
  </w:style>
  <w:style w:type="paragraph" w:customStyle="1" w:styleId="berschrift9">
    <w:name w:val="Überschrift 9"/>
    <w:basedOn w:val="Standard"/>
    <w:next w:val="Standard"/>
    <w:pPr>
      <w:numPr>
        <w:ilvl w:val="8"/>
        <w:numId w:val="1"/>
      </w:numPr>
      <w:spacing w:before="240" w:after="60"/>
      <w:outlineLvl w:val="8"/>
    </w:pPr>
    <w:rPr>
      <w:szCs w:val="22"/>
    </w:rPr>
  </w:style>
  <w:style w:type="paragraph" w:customStyle="1" w:styleId="Standard">
    <w:name w:val="Standard"/>
    <w:pPr>
      <w:widowControl/>
      <w:suppressAutoHyphens/>
      <w:spacing w:line="312" w:lineRule="auto"/>
    </w:pPr>
    <w:rPr>
      <w:rFonts w:ascii="Arial" w:eastAsia="Arial" w:hAnsi="Arial" w:cs="Arial"/>
      <w:szCs w:val="24"/>
      <w:lang w:val="de-DE" w:eastAsia="de-DE"/>
    </w:rPr>
  </w:style>
  <w:style w:type="character" w:customStyle="1" w:styleId="Absatz-Standardschriftart">
    <w:name w:val="Absatz-Standardschriftart"/>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40" w:line="288" w:lineRule="auto"/>
    </w:pPr>
  </w:style>
  <w:style w:type="paragraph" w:customStyle="1" w:styleId="Liste">
    <w:name w:val="Liste"/>
    <w:basedOn w:val="Textbody"/>
    <w:rPr>
      <w:rFonts w:cs="Mangal"/>
      <w:sz w:val="24"/>
    </w:rPr>
  </w:style>
  <w:style w:type="paragraph" w:customStyle="1" w:styleId="Beschriftung">
    <w:name w:val="Beschriftung"/>
    <w:basedOn w:val="Standard"/>
    <w:next w:val="Standard"/>
    <w:pPr>
      <w:spacing w:before="120" w:after="240"/>
    </w:pPr>
    <w:rPr>
      <w:bCs/>
      <w:color w:val="000000"/>
      <w:sz w:val="20"/>
      <w:szCs w:val="18"/>
      <w:lang w:val="de-AT" w:eastAsia="en-US" w:bidi="en-US"/>
    </w:rPr>
  </w:style>
  <w:style w:type="paragraph" w:customStyle="1" w:styleId="Index">
    <w:name w:val="Index"/>
    <w:basedOn w:val="Standard"/>
    <w:pPr>
      <w:suppressLineNumbers/>
    </w:pPr>
    <w:rPr>
      <w:rFonts w:cs="Mangal"/>
      <w:sz w:val="24"/>
    </w:rPr>
  </w:style>
  <w:style w:type="paragraph" w:customStyle="1" w:styleId="FormatvorlageAufzhlung3">
    <w:name w:val="Formatvorlage Aufzählung 3"/>
    <w:basedOn w:val="Standard"/>
  </w:style>
  <w:style w:type="paragraph" w:customStyle="1" w:styleId="Literatur">
    <w:name w:val="Literatur"/>
    <w:basedOn w:val="berschrift1"/>
    <w:next w:val="Standard"/>
    <w:pPr>
      <w:numPr>
        <w:numId w:val="0"/>
      </w:numPr>
      <w:spacing w:after="120" w:line="240" w:lineRule="auto"/>
    </w:pPr>
    <w:rPr>
      <w:b w:val="0"/>
    </w:rPr>
  </w:style>
  <w:style w:type="paragraph" w:customStyle="1" w:styleId="FormatvorlageAufzhlung2">
    <w:name w:val="Formatvorlage Aufzählung 2"/>
    <w:basedOn w:val="Standard"/>
  </w:style>
  <w:style w:type="paragraph" w:customStyle="1" w:styleId="FormatvorlageAufzhlung1">
    <w:name w:val="Formatvorlage Aufzählung 1"/>
    <w:basedOn w:val="Standard"/>
  </w:style>
  <w:style w:type="paragraph" w:customStyle="1" w:styleId="Dokumentstruktur">
    <w:name w:val="Dokumentstruktur"/>
    <w:basedOn w:val="Standard"/>
    <w:pPr>
      <w:shd w:val="clear" w:color="auto" w:fill="000080"/>
    </w:pPr>
    <w:rPr>
      <w:rFonts w:ascii="Tahoma" w:eastAsia="Tahoma" w:hAnsi="Tahoma" w:cs="Tahoma"/>
      <w:sz w:val="20"/>
      <w:szCs w:val="20"/>
    </w:rPr>
  </w:style>
  <w:style w:type="paragraph" w:customStyle="1" w:styleId="Kopfzeile">
    <w:name w:val="Kopfzeile"/>
    <w:basedOn w:val="Standard"/>
    <w:pPr>
      <w:tabs>
        <w:tab w:val="center" w:pos="4536"/>
        <w:tab w:val="right" w:pos="9072"/>
      </w:tabs>
      <w:jc w:val="both"/>
    </w:pPr>
    <w:rPr>
      <w:sz w:val="18"/>
    </w:rPr>
  </w:style>
  <w:style w:type="paragraph" w:customStyle="1" w:styleId="Fuzeile">
    <w:name w:val="Fußzeile"/>
    <w:basedOn w:val="Standard"/>
    <w:pPr>
      <w:tabs>
        <w:tab w:val="center" w:pos="4536"/>
        <w:tab w:val="right" w:pos="9072"/>
      </w:tabs>
      <w:jc w:val="both"/>
    </w:pPr>
    <w:rPr>
      <w:sz w:val="18"/>
    </w:rPr>
  </w:style>
  <w:style w:type="paragraph" w:customStyle="1" w:styleId="Contents1">
    <w:name w:val="Contents 1"/>
    <w:basedOn w:val="Standard"/>
    <w:next w:val="Standard"/>
    <w:autoRedefine/>
    <w:pPr>
      <w:tabs>
        <w:tab w:val="left" w:pos="960"/>
        <w:tab w:val="right" w:leader="dot" w:pos="9060"/>
      </w:tabs>
      <w:spacing w:before="240" w:after="60"/>
    </w:pPr>
    <w:rPr>
      <w:bCs/>
      <w:szCs w:val="22"/>
    </w:rPr>
  </w:style>
  <w:style w:type="paragraph" w:customStyle="1" w:styleId="Contents2">
    <w:name w:val="Contents 2"/>
    <w:basedOn w:val="Standard"/>
    <w:next w:val="Standard"/>
    <w:autoRedefine/>
    <w:pPr>
      <w:spacing w:after="60"/>
      <w:ind w:left="113"/>
    </w:pPr>
    <w:rPr>
      <w:bCs/>
      <w:szCs w:val="20"/>
    </w:rPr>
  </w:style>
  <w:style w:type="paragraph" w:customStyle="1" w:styleId="Contents3">
    <w:name w:val="Contents 3"/>
    <w:basedOn w:val="Standard"/>
    <w:next w:val="Standard"/>
    <w:autoRedefine/>
    <w:pPr>
      <w:tabs>
        <w:tab w:val="left" w:pos="1187"/>
        <w:tab w:val="right" w:leader="dot" w:pos="9287"/>
      </w:tabs>
      <w:spacing w:after="60"/>
      <w:ind w:left="227"/>
    </w:pPr>
    <w:rPr>
      <w:szCs w:val="20"/>
    </w:rPr>
  </w:style>
  <w:style w:type="paragraph" w:customStyle="1" w:styleId="Contents4">
    <w:name w:val="Contents 4"/>
    <w:basedOn w:val="Standard"/>
    <w:next w:val="Standard"/>
    <w:autoRedefine/>
    <w:pPr>
      <w:spacing w:after="120"/>
      <w:ind w:left="170"/>
    </w:pPr>
    <w:rPr>
      <w:szCs w:val="20"/>
    </w:rPr>
  </w:style>
  <w:style w:type="paragraph" w:customStyle="1" w:styleId="Contents5">
    <w:name w:val="Contents 5"/>
    <w:basedOn w:val="Standard"/>
    <w:next w:val="Standard"/>
    <w:autoRedefine/>
    <w:pPr>
      <w:spacing w:after="120"/>
    </w:pPr>
    <w:rPr>
      <w:szCs w:val="20"/>
    </w:rPr>
  </w:style>
  <w:style w:type="paragraph" w:customStyle="1" w:styleId="Contents6">
    <w:name w:val="Contents 6"/>
    <w:basedOn w:val="Standard"/>
    <w:next w:val="Standard"/>
    <w:autoRedefine/>
    <w:pPr>
      <w:ind w:left="960"/>
    </w:pPr>
    <w:rPr>
      <w:rFonts w:ascii="Times New Roman" w:eastAsia="Times New Roman" w:hAnsi="Times New Roman" w:cs="Times New Roman"/>
      <w:sz w:val="20"/>
      <w:szCs w:val="20"/>
    </w:rPr>
  </w:style>
  <w:style w:type="paragraph" w:customStyle="1" w:styleId="Contents7">
    <w:name w:val="Contents 7"/>
    <w:basedOn w:val="Standard"/>
    <w:next w:val="Standard"/>
    <w:autoRedefine/>
    <w:pPr>
      <w:ind w:left="1200"/>
    </w:pPr>
    <w:rPr>
      <w:rFonts w:ascii="Times New Roman" w:eastAsia="Times New Roman" w:hAnsi="Times New Roman" w:cs="Times New Roman"/>
      <w:sz w:val="20"/>
      <w:szCs w:val="20"/>
    </w:rPr>
  </w:style>
  <w:style w:type="paragraph" w:customStyle="1" w:styleId="Contents8">
    <w:name w:val="Contents 8"/>
    <w:basedOn w:val="Standard"/>
    <w:next w:val="Standard"/>
    <w:autoRedefine/>
    <w:pPr>
      <w:ind w:left="1440"/>
    </w:pPr>
    <w:rPr>
      <w:rFonts w:ascii="Times New Roman" w:eastAsia="Times New Roman" w:hAnsi="Times New Roman" w:cs="Times New Roman"/>
      <w:sz w:val="20"/>
      <w:szCs w:val="20"/>
    </w:rPr>
  </w:style>
  <w:style w:type="paragraph" w:customStyle="1" w:styleId="Contents9">
    <w:name w:val="Contents 9"/>
    <w:basedOn w:val="Standard"/>
    <w:next w:val="Standard"/>
    <w:autoRedefine/>
    <w:pPr>
      <w:ind w:left="1680"/>
    </w:pPr>
    <w:rPr>
      <w:rFonts w:ascii="Times New Roman" w:eastAsia="Times New Roman" w:hAnsi="Times New Roman" w:cs="Times New Roman"/>
      <w:sz w:val="20"/>
      <w:szCs w:val="20"/>
    </w:rPr>
  </w:style>
  <w:style w:type="paragraph" w:customStyle="1" w:styleId="Funotentext">
    <w:name w:val="Fußnotentext"/>
    <w:basedOn w:val="Standard"/>
    <w:rPr>
      <w:sz w:val="20"/>
      <w:szCs w:val="20"/>
    </w:rPr>
  </w:style>
  <w:style w:type="paragraph" w:customStyle="1" w:styleId="Sprechblasentext">
    <w:name w:val="Sprechblasentext"/>
    <w:basedOn w:val="Standard"/>
    <w:rPr>
      <w:rFonts w:ascii="Tahoma" w:eastAsia="Tahoma" w:hAnsi="Tahoma" w:cs="Tahoma"/>
      <w:sz w:val="16"/>
      <w:szCs w:val="16"/>
    </w:rPr>
  </w:style>
  <w:style w:type="paragraph" w:customStyle="1" w:styleId="Abbildungsverzeichnis">
    <w:name w:val="Abbildungsverzeichnis"/>
    <w:basedOn w:val="Standard"/>
    <w:next w:val="Standard"/>
    <w:pPr>
      <w:jc w:val="both"/>
    </w:pPr>
    <w:rPr>
      <w:szCs w:val="22"/>
      <w:lang w:val="de-AT" w:eastAsia="en-US" w:bidi="en-US"/>
    </w:rPr>
  </w:style>
  <w:style w:type="paragraph" w:customStyle="1" w:styleId="Literaturverzeichnis">
    <w:name w:val="Literaturverzeichnis"/>
    <w:basedOn w:val="Standard"/>
    <w:next w:val="Standard"/>
    <w:pPr>
      <w:spacing w:after="200"/>
      <w:jc w:val="both"/>
    </w:pPr>
    <w:rPr>
      <w:szCs w:val="22"/>
      <w:lang w:val="de-AT" w:eastAsia="en-US" w:bidi="en-US"/>
    </w:rPr>
  </w:style>
  <w:style w:type="paragraph" w:customStyle="1" w:styleId="CommentText1">
    <w:name w:val="Comment Text1"/>
    <w:basedOn w:val="Standard"/>
    <w:pPr>
      <w:spacing w:after="200"/>
      <w:jc w:val="both"/>
    </w:pPr>
    <w:rPr>
      <w:rFonts w:ascii="Times New Roman" w:eastAsia="Times New Roman" w:hAnsi="Times New Roman" w:cs="Times New Roman"/>
      <w:sz w:val="20"/>
      <w:szCs w:val="20"/>
      <w:lang w:val="de-AT" w:eastAsia="en-US" w:bidi="en-US"/>
    </w:rPr>
  </w:style>
  <w:style w:type="paragraph" w:customStyle="1" w:styleId="Startberschrift">
    <w:name w:val="Startüberschrift"/>
    <w:basedOn w:val="Standard"/>
    <w:next w:val="Standard"/>
    <w:pPr>
      <w:spacing w:after="120"/>
      <w:jc w:val="both"/>
    </w:pPr>
    <w:rPr>
      <w:b/>
      <w:sz w:val="36"/>
      <w:szCs w:val="36"/>
      <w:lang w:val="de-AT" w:eastAsia="en-US" w:bidi="en-US"/>
    </w:rPr>
  </w:style>
  <w:style w:type="paragraph" w:customStyle="1" w:styleId="DeckblattSeminararbeit">
    <w:name w:val="Deckblatt Seminararbeit"/>
    <w:basedOn w:val="Standard"/>
    <w:pPr>
      <w:tabs>
        <w:tab w:val="left" w:pos="426"/>
      </w:tabs>
    </w:pPr>
    <w:rPr>
      <w:b/>
      <w:color w:val="FFFFFF"/>
      <w:sz w:val="40"/>
      <w:szCs w:val="40"/>
    </w:rPr>
  </w:style>
  <w:style w:type="paragraph" w:customStyle="1" w:styleId="DeckblattStudiengang">
    <w:name w:val="Deckblatt Studiengang"/>
    <w:basedOn w:val="Standard"/>
    <w:pPr>
      <w:tabs>
        <w:tab w:val="left" w:pos="426"/>
      </w:tabs>
    </w:pPr>
    <w:rPr>
      <w:color w:val="FFFFFF"/>
      <w:sz w:val="28"/>
      <w:szCs w:val="32"/>
    </w:rPr>
  </w:style>
  <w:style w:type="paragraph" w:customStyle="1" w:styleId="DeckblattArbeitstitel">
    <w:name w:val="Deckblatt Arbeitstitel"/>
    <w:basedOn w:val="Standard"/>
    <w:rPr>
      <w:b/>
      <w:sz w:val="40"/>
      <w:szCs w:val="40"/>
    </w:rPr>
  </w:style>
  <w:style w:type="paragraph" w:customStyle="1" w:styleId="DeckblattAutor">
    <w:name w:val="Deckblatt Autor"/>
    <w:basedOn w:val="Standard"/>
    <w:pPr>
      <w:tabs>
        <w:tab w:val="left" w:pos="426"/>
      </w:tabs>
      <w:spacing w:line="276" w:lineRule="auto"/>
    </w:pPr>
    <w:rPr>
      <w:sz w:val="26"/>
      <w:szCs w:val="26"/>
    </w:rPr>
  </w:style>
  <w:style w:type="paragraph" w:customStyle="1" w:styleId="Anmerkungen">
    <w:name w:val="Anmerkungen"/>
    <w:basedOn w:val="Standard"/>
    <w:rPr>
      <w:color w:val="008462"/>
      <w:szCs w:val="22"/>
    </w:rPr>
  </w:style>
  <w:style w:type="paragraph" w:customStyle="1" w:styleId="Framecontents">
    <w:name w:val="Frame contents"/>
    <w:basedOn w:val="Standard"/>
  </w:style>
  <w:style w:type="paragraph" w:customStyle="1" w:styleId="Quotations">
    <w:name w:val="Quotations"/>
    <w:basedOn w:val="Standard"/>
  </w:style>
  <w:style w:type="paragraph" w:customStyle="1" w:styleId="Titel">
    <w:name w:val="Titel"/>
    <w:basedOn w:val="Heading"/>
  </w:style>
  <w:style w:type="paragraph" w:customStyle="1" w:styleId="Untertitel">
    <w:name w:val="Untertitel"/>
    <w:basedOn w:val="Heading"/>
  </w:style>
  <w:style w:type="character" w:customStyle="1" w:styleId="Internetlink">
    <w:name w:val="Internet link"/>
    <w:rPr>
      <w:rFonts w:ascii="Arial" w:eastAsia="Arial" w:hAnsi="Arial" w:cs="Arial"/>
      <w:color w:val="00000A"/>
      <w:sz w:val="22"/>
      <w:u w:val="none"/>
    </w:rPr>
  </w:style>
  <w:style w:type="character" w:customStyle="1" w:styleId="FuzeileZchn">
    <w:name w:val="Fußzeile Zchn"/>
    <w:rPr>
      <w:rFonts w:ascii="Arial" w:eastAsia="Arial" w:hAnsi="Arial" w:cs="Arial"/>
      <w:sz w:val="18"/>
      <w:szCs w:val="24"/>
      <w:lang w:val="de-DE" w:eastAsia="de-DE" w:bidi="ar-SA"/>
    </w:rPr>
  </w:style>
  <w:style w:type="character" w:customStyle="1" w:styleId="Seitenzahl">
    <w:name w:val="Seitenzahl"/>
    <w:rPr>
      <w:rFonts w:ascii="Arial" w:eastAsia="Arial" w:hAnsi="Arial" w:cs="Arial"/>
      <w:sz w:val="16"/>
      <w:szCs w:val="18"/>
    </w:rPr>
  </w:style>
  <w:style w:type="character" w:customStyle="1" w:styleId="Zeilennummer">
    <w:name w:val="Zeilennummer"/>
    <w:basedOn w:val="Absatz-Standardschriftart"/>
  </w:style>
  <w:style w:type="character" w:customStyle="1" w:styleId="Funotenzeichen">
    <w:name w:val="Fußnotenzeichen"/>
    <w:rPr>
      <w:position w:val="0"/>
      <w:vertAlign w:val="superscript"/>
    </w:rPr>
  </w:style>
  <w:style w:type="character" w:customStyle="1" w:styleId="CommentReference1">
    <w:name w:val="Comment Reference1"/>
    <w:rPr>
      <w:sz w:val="16"/>
      <w:szCs w:val="16"/>
    </w:rPr>
  </w:style>
  <w:style w:type="character" w:customStyle="1" w:styleId="KommentartextZchn">
    <w:name w:val="Kommentartext Zchn"/>
    <w:rPr>
      <w:lang w:val="de-AT" w:eastAsia="en-US" w:bidi="en-US"/>
    </w:rPr>
  </w:style>
  <w:style w:type="character" w:customStyle="1" w:styleId="StartberschriftZchn">
    <w:name w:val="Startüberschrift Zchn"/>
    <w:rPr>
      <w:rFonts w:ascii="Arial" w:eastAsia="Arial" w:hAnsi="Arial" w:cs="Arial"/>
      <w:b/>
      <w:sz w:val="36"/>
      <w:szCs w:val="36"/>
      <w:lang w:val="de-AT" w:eastAsia="en-US" w:bidi="en-US"/>
    </w:rPr>
  </w:style>
  <w:style w:type="character" w:customStyle="1" w:styleId="ListLabel1">
    <w:name w:val="ListLabel 1"/>
    <w:rPr>
      <w:color w:val="808080"/>
      <w:sz w:val="22"/>
      <w:szCs w:val="22"/>
    </w:rPr>
  </w:style>
  <w:style w:type="character" w:customStyle="1" w:styleId="ListLabel2">
    <w:name w:val="ListLabel 2"/>
    <w:rPr>
      <w:rFonts w:cs="Courier New"/>
    </w:rPr>
  </w:style>
  <w:style w:type="character" w:customStyle="1" w:styleId="ListLabel3">
    <w:name w:val="ListLabel 3"/>
    <w:rPr>
      <w:color w:val="00000A"/>
      <w:sz w:val="36"/>
      <w:szCs w:val="36"/>
    </w:rPr>
  </w:style>
  <w:style w:type="character" w:customStyle="1" w:styleId="ListLabel4">
    <w:name w:val="ListLabel 4"/>
    <w:rPr>
      <w:rFonts w:cs="Times New Roman"/>
      <w:b/>
      <w:bCs w:val="0"/>
      <w:i w:val="0"/>
      <w:iCs w:val="0"/>
      <w:caps w:val="0"/>
      <w:smallCaps w:val="0"/>
      <w:strike w:val="0"/>
      <w:dstrike w:val="0"/>
      <w:outline w:val="0"/>
      <w:emboss w:val="0"/>
      <w:imprint w:val="0"/>
      <w:vanish w:val="0"/>
      <w:color w:val="000000"/>
      <w:spacing w:val="0"/>
      <w:w w:val="1"/>
      <w:kern w:val="0"/>
      <w:position w:val="0"/>
      <w:sz w:val="36"/>
      <w:szCs w:val="36"/>
      <w:u w:val="none"/>
      <w:shd w:val="clear" w:color="auto" w:fill="000000"/>
      <w:vertAlign w:val="baseline"/>
      <w:em w:val="none"/>
    </w:rPr>
  </w:style>
  <w:style w:type="character" w:customStyle="1" w:styleId="ListLabel5">
    <w:name w:val="ListLabel 5"/>
    <w:rPr>
      <w:b/>
      <w:i w:val="0"/>
      <w:sz w:val="32"/>
      <w:szCs w:val="32"/>
    </w:rPr>
  </w:style>
  <w:style w:type="character" w:customStyle="1" w:styleId="ListLabel6">
    <w:name w:val="ListLabel 6"/>
    <w:rPr>
      <w:sz w:val="28"/>
      <w:szCs w:val="28"/>
    </w:rPr>
  </w:style>
  <w:style w:type="character" w:customStyle="1" w:styleId="ListLabel7">
    <w:name w:val="ListLabel 7"/>
    <w:rPr>
      <w:sz w:val="24"/>
      <w:szCs w:val="24"/>
    </w:rPr>
  </w:style>
  <w:style w:type="character" w:customStyle="1" w:styleId="ListLabel8">
    <w:name w:val="ListLabel 8"/>
    <w:rPr>
      <w:sz w:val="36"/>
      <w:szCs w:val="36"/>
    </w:rPr>
  </w:style>
  <w:style w:type="character" w:customStyle="1" w:styleId="ListLabel9">
    <w:name w:val="ListLabel 9"/>
    <w:rPr>
      <w:sz w:val="32"/>
      <w:szCs w:val="32"/>
    </w:rPr>
  </w:style>
  <w:style w:type="character" w:customStyle="1" w:styleId="ListLabel10">
    <w:name w:val="ListLabel 10"/>
    <w:rPr>
      <w:b/>
      <w:i w:val="0"/>
      <w:caps w:val="0"/>
      <w:smallCaps w:val="0"/>
      <w:strike w:val="0"/>
      <w:dstrike w:val="0"/>
      <w:vanish w:val="0"/>
      <w:color w:val="00000A"/>
      <w:position w:val="0"/>
      <w:sz w:val="22"/>
      <w:szCs w:val="22"/>
      <w:vertAlign w:val="baseline"/>
    </w:rPr>
  </w:style>
  <w:style w:type="character" w:customStyle="1" w:styleId="ListLabel11">
    <w:name w:val="ListLabel 11"/>
    <w:rPr>
      <w:b/>
      <w:i w:val="0"/>
      <w:sz w:val="24"/>
      <w:szCs w:val="24"/>
    </w:rPr>
  </w:style>
  <w:style w:type="character" w:customStyle="1" w:styleId="ListLabel12">
    <w:name w:val="ListLabel 12"/>
    <w:rPr>
      <w:b/>
      <w:i w:val="0"/>
      <w:sz w:val="22"/>
      <w:szCs w:val="22"/>
    </w:rPr>
  </w:style>
  <w:style w:type="character" w:customStyle="1" w:styleId="ListLabel13">
    <w:name w:val="ListLabel 13"/>
    <w:rPr>
      <w:sz w:val="22"/>
      <w:szCs w:val="22"/>
    </w:rPr>
  </w:style>
  <w:style w:type="character" w:customStyle="1" w:styleId="ListLabel14">
    <w:name w:val="ListLabel 14"/>
    <w:rPr>
      <w:b w:val="0"/>
      <w:i w:val="0"/>
      <w:caps w:val="0"/>
      <w:smallCaps w:val="0"/>
      <w:strike w:val="0"/>
      <w:dstrike w:val="0"/>
      <w:vanish w:val="0"/>
      <w:color w:val="00000A"/>
      <w:position w:val="0"/>
      <w:sz w:val="28"/>
      <w:szCs w:val="28"/>
      <w:vertAlign w:val="baseline"/>
    </w:rPr>
  </w:style>
  <w:style w:type="character" w:customStyle="1" w:styleId="ListLabel15">
    <w:name w:val="ListLabel 15"/>
    <w:rPr>
      <w:b w:val="0"/>
      <w:i w:val="0"/>
      <w:caps w:val="0"/>
      <w:smallCaps w:val="0"/>
      <w:strike w:val="0"/>
      <w:dstrike w:val="0"/>
      <w:vanish w:val="0"/>
      <w:color w:val="00000A"/>
      <w:w w:val="100"/>
      <w:position w:val="0"/>
      <w:sz w:val="22"/>
      <w:szCs w:val="22"/>
      <w:vertAlign w:val="baseline"/>
    </w:rPr>
  </w:style>
  <w:style w:type="character" w:customStyle="1" w:styleId="ListLabel16">
    <w:name w:val="ListLabel 16"/>
    <w:rPr>
      <w:b w:val="0"/>
      <w:i w:val="0"/>
      <w:caps w:val="0"/>
      <w:smallCaps w:val="0"/>
      <w:strike w:val="0"/>
      <w:dstrike w:val="0"/>
      <w:vanish w:val="0"/>
      <w:color w:val="00000A"/>
      <w:position w:val="0"/>
      <w:sz w:val="22"/>
      <w:szCs w:val="22"/>
      <w:vertAlign w:val="baseline"/>
    </w:rPr>
  </w:style>
  <w:style w:type="character" w:customStyle="1" w:styleId="ListLabel17">
    <w:name w:val="ListLabel 17"/>
    <w:rPr>
      <w:b/>
      <w:i w:val="0"/>
      <w:sz w:val="36"/>
      <w:szCs w:val="36"/>
    </w:rPr>
  </w:style>
  <w:style w:type="character" w:customStyle="1" w:styleId="IndexLink">
    <w:name w:val="Index Link"/>
  </w:style>
  <w:style w:type="paragraph" w:customStyle="1" w:styleId="Verzeichnis1">
    <w:name w:val="Verzeichnis 1"/>
    <w:basedOn w:val="Standard"/>
    <w:next w:val="Standard"/>
    <w:autoRedefine/>
    <w:pPr>
      <w:spacing w:after="100"/>
    </w:pPr>
  </w:style>
  <w:style w:type="paragraph" w:customStyle="1" w:styleId="Verzeichnis2">
    <w:name w:val="Verzeichnis 2"/>
    <w:basedOn w:val="Standard"/>
    <w:next w:val="Standard"/>
    <w:autoRedefine/>
    <w:pPr>
      <w:spacing w:after="100"/>
      <w:ind w:left="220"/>
    </w:pPr>
  </w:style>
  <w:style w:type="paragraph" w:customStyle="1" w:styleId="Verzeichnis3">
    <w:name w:val="Verzeichnis 3"/>
    <w:basedOn w:val="Standard"/>
    <w:next w:val="Standard"/>
    <w:autoRedefine/>
    <w:pPr>
      <w:spacing w:after="100"/>
      <w:ind w:left="440"/>
    </w:pPr>
  </w:style>
  <w:style w:type="character" w:styleId="a4">
    <w:name w:val="Hyperlink"/>
    <w:basedOn w:val="Absatz-Standardschriftart"/>
    <w:uiPriority w:val="99"/>
    <w:rPr>
      <w:color w:val="0563C1"/>
      <w:u w:val="single"/>
    </w:rPr>
  </w:style>
  <w:style w:type="paragraph" w:styleId="10">
    <w:name w:val="toc 1"/>
    <w:basedOn w:val="a0"/>
    <w:next w:val="a0"/>
    <w:autoRedefine/>
    <w:uiPriority w:val="39"/>
    <w:pPr>
      <w:tabs>
        <w:tab w:val="left" w:pos="440"/>
        <w:tab w:val="right" w:leader="dot" w:pos="9060"/>
      </w:tabs>
      <w:spacing w:after="100"/>
    </w:pPr>
  </w:style>
  <w:style w:type="paragraph" w:styleId="20">
    <w:name w:val="toc 2"/>
    <w:basedOn w:val="a0"/>
    <w:next w:val="a0"/>
    <w:autoRedefine/>
    <w:uiPriority w:val="39"/>
    <w:rsid w:val="008E08FF"/>
    <w:pPr>
      <w:tabs>
        <w:tab w:val="right" w:leader="dot" w:pos="9060"/>
      </w:tabs>
      <w:spacing w:after="100"/>
      <w:ind w:leftChars="100" w:left="100" w:rightChars="100" w:right="220"/>
    </w:pPr>
  </w:style>
  <w:style w:type="paragraph" w:styleId="3">
    <w:name w:val="toc 3"/>
    <w:basedOn w:val="a0"/>
    <w:next w:val="a0"/>
    <w:autoRedefine/>
    <w:uiPriority w:val="39"/>
    <w:pPr>
      <w:spacing w:after="100"/>
      <w:ind w:left="440"/>
    </w:pPr>
  </w:style>
  <w:style w:type="character" w:customStyle="1" w:styleId="Heading2Char">
    <w:name w:val="Heading 2 Char"/>
    <w:basedOn w:val="a1"/>
    <w:rPr>
      <w:rFonts w:ascii="Calibri Light" w:eastAsia="맑은 고딕" w:hAnsi="Calibri Light" w:cs="Times New Roman"/>
      <w:color w:val="2F5496"/>
      <w:sz w:val="26"/>
      <w:szCs w:val="26"/>
    </w:rPr>
  </w:style>
  <w:style w:type="paragraph" w:styleId="a5">
    <w:name w:val="header"/>
    <w:basedOn w:val="a0"/>
    <w:pPr>
      <w:tabs>
        <w:tab w:val="center" w:pos="4513"/>
        <w:tab w:val="right" w:pos="9026"/>
      </w:tabs>
    </w:pPr>
  </w:style>
  <w:style w:type="character" w:customStyle="1" w:styleId="HeaderChar">
    <w:name w:val="Header Char"/>
    <w:basedOn w:val="a1"/>
  </w:style>
  <w:style w:type="paragraph" w:styleId="a6">
    <w:name w:val="footer"/>
    <w:basedOn w:val="a0"/>
    <w:pPr>
      <w:tabs>
        <w:tab w:val="center" w:pos="4513"/>
        <w:tab w:val="right" w:pos="9026"/>
      </w:tabs>
    </w:pPr>
  </w:style>
  <w:style w:type="character" w:customStyle="1" w:styleId="FooterChar">
    <w:name w:val="Footer Char"/>
    <w:basedOn w:val="a1"/>
  </w:style>
  <w:style w:type="table" w:styleId="a7">
    <w:name w:val="Table Grid"/>
    <w:basedOn w:val="a2"/>
    <w:uiPriority w:val="39"/>
    <w:rsid w:val="0088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882678"/>
    <w:rPr>
      <w:sz w:val="18"/>
      <w:szCs w:val="18"/>
    </w:rPr>
  </w:style>
  <w:style w:type="paragraph" w:styleId="a9">
    <w:name w:val="annotation text"/>
    <w:basedOn w:val="a0"/>
    <w:link w:val="Char"/>
    <w:uiPriority w:val="99"/>
    <w:semiHidden/>
    <w:unhideWhenUsed/>
    <w:rsid w:val="00882678"/>
  </w:style>
  <w:style w:type="character" w:customStyle="1" w:styleId="Char">
    <w:name w:val="메모 텍스트 Char"/>
    <w:basedOn w:val="a1"/>
    <w:link w:val="a9"/>
    <w:uiPriority w:val="99"/>
    <w:semiHidden/>
    <w:rsid w:val="00882678"/>
  </w:style>
  <w:style w:type="paragraph" w:styleId="aa">
    <w:name w:val="annotation subject"/>
    <w:basedOn w:val="a9"/>
    <w:next w:val="a9"/>
    <w:link w:val="Char0"/>
    <w:uiPriority w:val="99"/>
    <w:semiHidden/>
    <w:unhideWhenUsed/>
    <w:rsid w:val="00882678"/>
    <w:rPr>
      <w:b/>
      <w:bCs/>
    </w:rPr>
  </w:style>
  <w:style w:type="character" w:customStyle="1" w:styleId="Char0">
    <w:name w:val="메모 주제 Char"/>
    <w:basedOn w:val="Char"/>
    <w:link w:val="aa"/>
    <w:uiPriority w:val="99"/>
    <w:semiHidden/>
    <w:rsid w:val="00882678"/>
    <w:rPr>
      <w:b/>
      <w:bCs/>
    </w:rPr>
  </w:style>
  <w:style w:type="paragraph" w:styleId="ab">
    <w:name w:val="Balloon Text"/>
    <w:basedOn w:val="a0"/>
    <w:link w:val="Char1"/>
    <w:uiPriority w:val="99"/>
    <w:semiHidden/>
    <w:unhideWhenUsed/>
    <w:rsid w:val="00882678"/>
    <w:rPr>
      <w:rFonts w:asciiTheme="majorHAnsi" w:eastAsiaTheme="majorEastAsia" w:hAnsiTheme="majorHAnsi" w:cstheme="majorBidi"/>
      <w:sz w:val="18"/>
      <w:szCs w:val="18"/>
    </w:rPr>
  </w:style>
  <w:style w:type="character" w:customStyle="1" w:styleId="Char1">
    <w:name w:val="풍선 도움말 텍스트 Char"/>
    <w:basedOn w:val="a1"/>
    <w:link w:val="ab"/>
    <w:uiPriority w:val="99"/>
    <w:semiHidden/>
    <w:rsid w:val="00882678"/>
    <w:rPr>
      <w:rFonts w:asciiTheme="majorHAnsi" w:eastAsiaTheme="majorEastAsia" w:hAnsiTheme="majorHAnsi" w:cstheme="majorBidi"/>
      <w:sz w:val="18"/>
      <w:szCs w:val="18"/>
    </w:rPr>
  </w:style>
  <w:style w:type="paragraph" w:styleId="ac">
    <w:name w:val="Normal (Web)"/>
    <w:basedOn w:val="a0"/>
    <w:uiPriority w:val="99"/>
    <w:semiHidden/>
    <w:unhideWhenUsed/>
    <w:rsid w:val="00DB64E6"/>
    <w:pPr>
      <w:widowControl/>
      <w:autoSpaceDN/>
      <w:spacing w:before="100" w:beforeAutospacing="1" w:after="100" w:afterAutospacing="1"/>
      <w:textAlignment w:val="auto"/>
    </w:pPr>
    <w:rPr>
      <w:rFonts w:ascii="굴림" w:eastAsia="굴림" w:hAnsi="굴림" w:cs="굴림"/>
      <w:kern w:val="0"/>
      <w:sz w:val="24"/>
      <w:szCs w:val="24"/>
      <w:lang w:val="en-US" w:eastAsia="ko-KR"/>
    </w:rPr>
  </w:style>
  <w:style w:type="numbering" w:customStyle="1" w:styleId="WWOutlineListStyle5">
    <w:name w:val="WW_OutlineListStyle_5"/>
    <w:basedOn w:val="a3"/>
    <w:pPr>
      <w:numPr>
        <w:numId w:val="2"/>
      </w:numPr>
    </w:pPr>
  </w:style>
  <w:style w:type="numbering" w:customStyle="1" w:styleId="WWOutlineListStyle4">
    <w:name w:val="WW_OutlineListStyle_4"/>
    <w:basedOn w:val="a3"/>
    <w:pPr>
      <w:numPr>
        <w:numId w:val="3"/>
      </w:numPr>
    </w:pPr>
  </w:style>
  <w:style w:type="numbering" w:customStyle="1" w:styleId="WWOutlineListStyle3">
    <w:name w:val="WW_OutlineListStyle_3"/>
    <w:basedOn w:val="a3"/>
    <w:pPr>
      <w:numPr>
        <w:numId w:val="4"/>
      </w:numPr>
    </w:pPr>
  </w:style>
  <w:style w:type="numbering" w:customStyle="1" w:styleId="WWOutlineListStyle2">
    <w:name w:val="WW_OutlineListStyle_2"/>
    <w:basedOn w:val="a3"/>
    <w:pPr>
      <w:numPr>
        <w:numId w:val="5"/>
      </w:numPr>
    </w:pPr>
  </w:style>
  <w:style w:type="numbering" w:customStyle="1" w:styleId="WWOutlineListStyle1">
    <w:name w:val="WW_OutlineListStyle_1"/>
    <w:basedOn w:val="a3"/>
    <w:pPr>
      <w:numPr>
        <w:numId w:val="6"/>
      </w:numPr>
    </w:pPr>
  </w:style>
  <w:style w:type="numbering" w:customStyle="1" w:styleId="WWOutlineListStyle">
    <w:name w:val="WW_OutlineListStyle"/>
    <w:basedOn w:val="a3"/>
    <w:pPr>
      <w:numPr>
        <w:numId w:val="7"/>
      </w:numPr>
    </w:pPr>
  </w:style>
  <w:style w:type="numbering" w:customStyle="1" w:styleId="Outline">
    <w:name w:val="Outline"/>
    <w:basedOn w:val="a3"/>
    <w:pPr>
      <w:numPr>
        <w:numId w:val="8"/>
      </w:numPr>
    </w:pPr>
  </w:style>
  <w:style w:type="numbering" w:customStyle="1" w:styleId="NoList1">
    <w:name w:val="No List_1"/>
    <w:basedOn w:val="a3"/>
    <w:pPr>
      <w:numPr>
        <w:numId w:val="9"/>
      </w:numPr>
    </w:pPr>
  </w:style>
  <w:style w:type="numbering" w:customStyle="1" w:styleId="WWNum1">
    <w:name w:val="WWNum1"/>
    <w:basedOn w:val="a3"/>
    <w:pPr>
      <w:numPr>
        <w:numId w:val="10"/>
      </w:numPr>
    </w:pPr>
  </w:style>
  <w:style w:type="numbering" w:customStyle="1" w:styleId="WWNum2">
    <w:name w:val="WWNum2"/>
    <w:basedOn w:val="a3"/>
    <w:pPr>
      <w:numPr>
        <w:numId w:val="11"/>
      </w:numPr>
    </w:pPr>
  </w:style>
  <w:style w:type="numbering" w:customStyle="1" w:styleId="WWNum3">
    <w:name w:val="WWNum3"/>
    <w:basedOn w:val="a3"/>
    <w:pPr>
      <w:numPr>
        <w:numId w:val="12"/>
      </w:numPr>
    </w:pPr>
  </w:style>
  <w:style w:type="numbering" w:customStyle="1" w:styleId="WWNum4">
    <w:name w:val="WWNum4"/>
    <w:basedOn w:val="a3"/>
    <w:pPr>
      <w:numPr>
        <w:numId w:val="13"/>
      </w:numPr>
    </w:pPr>
  </w:style>
  <w:style w:type="numbering" w:customStyle="1" w:styleId="WWNum5">
    <w:name w:val="WWNum5"/>
    <w:basedOn w:val="a3"/>
    <w:pPr>
      <w:numPr>
        <w:numId w:val="14"/>
      </w:numPr>
    </w:pPr>
  </w:style>
  <w:style w:type="numbering" w:customStyle="1" w:styleId="WWNum6">
    <w:name w:val="WWNum6"/>
    <w:basedOn w:val="a3"/>
    <w:pPr>
      <w:numPr>
        <w:numId w:val="15"/>
      </w:numPr>
    </w:pPr>
  </w:style>
  <w:style w:type="numbering" w:customStyle="1" w:styleId="WWNum7">
    <w:name w:val="WWNum7"/>
    <w:basedOn w:val="a3"/>
    <w:pPr>
      <w:numPr>
        <w:numId w:val="16"/>
      </w:numPr>
    </w:pPr>
  </w:style>
  <w:style w:type="numbering" w:customStyle="1" w:styleId="WWNum8">
    <w:name w:val="WWNum8"/>
    <w:basedOn w:val="a3"/>
    <w:pPr>
      <w:numPr>
        <w:numId w:val="17"/>
      </w:numPr>
    </w:pPr>
  </w:style>
  <w:style w:type="numbering" w:customStyle="1" w:styleId="WWNum9">
    <w:name w:val="WWNum9"/>
    <w:basedOn w:val="a3"/>
    <w:pPr>
      <w:numPr>
        <w:numId w:val="18"/>
      </w:numPr>
    </w:pPr>
  </w:style>
  <w:style w:type="numbering" w:customStyle="1" w:styleId="WWNum10">
    <w:name w:val="WWNum10"/>
    <w:basedOn w:val="a3"/>
    <w:pPr>
      <w:numPr>
        <w:numId w:val="19"/>
      </w:numPr>
    </w:pPr>
  </w:style>
  <w:style w:type="numbering" w:customStyle="1" w:styleId="WWNum11">
    <w:name w:val="WWNum11"/>
    <w:basedOn w:val="a3"/>
    <w:pPr>
      <w:numPr>
        <w:numId w:val="20"/>
      </w:numPr>
    </w:pPr>
  </w:style>
  <w:style w:type="numbering" w:customStyle="1" w:styleId="WWNum12">
    <w:name w:val="WWNum12"/>
    <w:basedOn w:val="a3"/>
    <w:pPr>
      <w:numPr>
        <w:numId w:val="21"/>
      </w:numPr>
    </w:pPr>
  </w:style>
  <w:style w:type="numbering" w:customStyle="1" w:styleId="WWNum13">
    <w:name w:val="WWNum13"/>
    <w:basedOn w:val="a3"/>
    <w:pPr>
      <w:numPr>
        <w:numId w:val="22"/>
      </w:numPr>
    </w:pPr>
  </w:style>
  <w:style w:type="numbering" w:customStyle="1" w:styleId="WWNum14">
    <w:name w:val="WWNum14"/>
    <w:basedOn w:val="a3"/>
    <w:pPr>
      <w:numPr>
        <w:numId w:val="23"/>
      </w:numPr>
    </w:pPr>
  </w:style>
  <w:style w:type="numbering" w:customStyle="1" w:styleId="WWNum15">
    <w:name w:val="WWNum15"/>
    <w:basedOn w:val="a3"/>
    <w:pPr>
      <w:numPr>
        <w:numId w:val="24"/>
      </w:numPr>
    </w:pPr>
  </w:style>
  <w:style w:type="numbering" w:customStyle="1" w:styleId="WWNum16">
    <w:name w:val="WWNum16"/>
    <w:basedOn w:val="a3"/>
    <w:pPr>
      <w:numPr>
        <w:numId w:val="25"/>
      </w:numPr>
    </w:pPr>
  </w:style>
  <w:style w:type="numbering" w:customStyle="1" w:styleId="WWNum17">
    <w:name w:val="WWNum17"/>
    <w:basedOn w:val="a3"/>
    <w:pPr>
      <w:numPr>
        <w:numId w:val="26"/>
      </w:numPr>
    </w:pPr>
  </w:style>
  <w:style w:type="numbering" w:customStyle="1" w:styleId="WWNum18">
    <w:name w:val="WWNum18"/>
    <w:basedOn w:val="a3"/>
    <w:pPr>
      <w:numPr>
        <w:numId w:val="27"/>
      </w:numPr>
    </w:pPr>
  </w:style>
  <w:style w:type="numbering" w:customStyle="1" w:styleId="WWNum19">
    <w:name w:val="WWNum19"/>
    <w:basedOn w:val="a3"/>
    <w:pPr>
      <w:numPr>
        <w:numId w:val="28"/>
      </w:numPr>
    </w:pPr>
  </w:style>
  <w:style w:type="numbering" w:customStyle="1" w:styleId="WWNum20">
    <w:name w:val="WWNum20"/>
    <w:basedOn w:val="a3"/>
    <w:pPr>
      <w:numPr>
        <w:numId w:val="29"/>
      </w:numPr>
    </w:pPr>
  </w:style>
  <w:style w:type="numbering" w:customStyle="1" w:styleId="WWNum21">
    <w:name w:val="WWNum21"/>
    <w:basedOn w:val="a3"/>
    <w:pPr>
      <w:numPr>
        <w:numId w:val="30"/>
      </w:numPr>
    </w:pPr>
  </w:style>
  <w:style w:type="numbering" w:customStyle="1" w:styleId="WWNum22">
    <w:name w:val="WWNum22"/>
    <w:basedOn w:val="a3"/>
    <w:pPr>
      <w:numPr>
        <w:numId w:val="31"/>
      </w:numPr>
    </w:pPr>
  </w:style>
  <w:style w:type="numbering" w:customStyle="1" w:styleId="WWNum23">
    <w:name w:val="WWNum23"/>
    <w:basedOn w:val="a3"/>
    <w:pPr>
      <w:numPr>
        <w:numId w:val="32"/>
      </w:numPr>
    </w:pPr>
  </w:style>
  <w:style w:type="numbering" w:customStyle="1" w:styleId="WWNum24">
    <w:name w:val="WWNum24"/>
    <w:basedOn w:val="a3"/>
    <w:pPr>
      <w:numPr>
        <w:numId w:val="33"/>
      </w:numPr>
    </w:pPr>
  </w:style>
  <w:style w:type="numbering" w:customStyle="1" w:styleId="WWNum25">
    <w:name w:val="WWNum25"/>
    <w:basedOn w:val="a3"/>
    <w:pPr>
      <w:numPr>
        <w:numId w:val="34"/>
      </w:numPr>
    </w:pPr>
  </w:style>
  <w:style w:type="numbering" w:customStyle="1" w:styleId="WWNum26">
    <w:name w:val="WWNum26"/>
    <w:basedOn w:val="a3"/>
    <w:pPr>
      <w:numPr>
        <w:numId w:val="35"/>
      </w:numPr>
    </w:pPr>
  </w:style>
  <w:style w:type="numbering" w:customStyle="1" w:styleId="WWNum27">
    <w:name w:val="WWNum27"/>
    <w:basedOn w:val="a3"/>
    <w:pPr>
      <w:numPr>
        <w:numId w:val="36"/>
      </w:numPr>
    </w:pPr>
  </w:style>
  <w:style w:type="numbering" w:customStyle="1" w:styleId="WWNum28">
    <w:name w:val="WWNum28"/>
    <w:basedOn w:val="a3"/>
    <w:pPr>
      <w:numPr>
        <w:numId w:val="37"/>
      </w:numPr>
    </w:pPr>
  </w:style>
  <w:style w:type="numbering" w:customStyle="1" w:styleId="WWNum29">
    <w:name w:val="WWNum29"/>
    <w:basedOn w:val="a3"/>
    <w:pPr>
      <w:numPr>
        <w:numId w:val="38"/>
      </w:numPr>
    </w:pPr>
  </w:style>
  <w:style w:type="numbering" w:customStyle="1" w:styleId="WWNum30">
    <w:name w:val="WWNum30"/>
    <w:basedOn w:val="a3"/>
    <w:pPr>
      <w:numPr>
        <w:numId w:val="39"/>
      </w:numPr>
    </w:pPr>
  </w:style>
  <w:style w:type="paragraph" w:styleId="ad">
    <w:name w:val="caption"/>
    <w:basedOn w:val="a0"/>
    <w:next w:val="a0"/>
    <w:uiPriority w:val="35"/>
    <w:unhideWhenUsed/>
    <w:qFormat/>
    <w:rsid w:val="00E955F0"/>
    <w:pPr>
      <w:spacing w:after="200"/>
    </w:pPr>
    <w:rPr>
      <w:i/>
      <w:iCs/>
      <w:color w:val="44546A" w:themeColor="text2"/>
      <w:sz w:val="18"/>
      <w:szCs w:val="18"/>
    </w:rPr>
  </w:style>
  <w:style w:type="character" w:customStyle="1" w:styleId="1Char">
    <w:name w:val="제목 1 Char"/>
    <w:basedOn w:val="a1"/>
    <w:link w:val="1"/>
    <w:uiPriority w:val="9"/>
    <w:rsid w:val="007021F3"/>
    <w:rPr>
      <w:rFonts w:asciiTheme="majorHAnsi" w:eastAsiaTheme="majorEastAsia" w:hAnsiTheme="majorHAnsi" w:cstheme="majorBidi"/>
      <w:sz w:val="28"/>
      <w:szCs w:val="28"/>
    </w:rPr>
  </w:style>
  <w:style w:type="character" w:styleId="ae">
    <w:name w:val="Unresolved Mention"/>
    <w:basedOn w:val="a1"/>
    <w:uiPriority w:val="99"/>
    <w:semiHidden/>
    <w:unhideWhenUsed/>
    <w:rsid w:val="007021F3"/>
    <w:rPr>
      <w:color w:val="605E5C"/>
      <w:shd w:val="clear" w:color="auto" w:fill="E1DFDD"/>
    </w:rPr>
  </w:style>
  <w:style w:type="paragraph" w:styleId="a">
    <w:name w:val="List Bullet"/>
    <w:basedOn w:val="a0"/>
    <w:uiPriority w:val="99"/>
    <w:unhideWhenUsed/>
    <w:rsid w:val="007021F3"/>
    <w:pPr>
      <w:numPr>
        <w:numId w:val="4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560364">
      <w:bodyDiv w:val="1"/>
      <w:marLeft w:val="0"/>
      <w:marRight w:val="0"/>
      <w:marTop w:val="0"/>
      <w:marBottom w:val="0"/>
      <w:divBdr>
        <w:top w:val="none" w:sz="0" w:space="0" w:color="auto"/>
        <w:left w:val="none" w:sz="0" w:space="0" w:color="auto"/>
        <w:bottom w:val="none" w:sz="0" w:space="0" w:color="auto"/>
        <w:right w:val="none" w:sz="0" w:space="0" w:color="auto"/>
      </w:divBdr>
    </w:div>
    <w:div w:id="399403939">
      <w:bodyDiv w:val="1"/>
      <w:marLeft w:val="0"/>
      <w:marRight w:val="0"/>
      <w:marTop w:val="0"/>
      <w:marBottom w:val="0"/>
      <w:divBdr>
        <w:top w:val="none" w:sz="0" w:space="0" w:color="auto"/>
        <w:left w:val="none" w:sz="0" w:space="0" w:color="auto"/>
        <w:bottom w:val="none" w:sz="0" w:space="0" w:color="auto"/>
        <w:right w:val="none" w:sz="0" w:space="0" w:color="auto"/>
      </w:divBdr>
    </w:div>
    <w:div w:id="502402149">
      <w:bodyDiv w:val="1"/>
      <w:marLeft w:val="0"/>
      <w:marRight w:val="0"/>
      <w:marTop w:val="0"/>
      <w:marBottom w:val="0"/>
      <w:divBdr>
        <w:top w:val="none" w:sz="0" w:space="0" w:color="auto"/>
        <w:left w:val="none" w:sz="0" w:space="0" w:color="auto"/>
        <w:bottom w:val="none" w:sz="0" w:space="0" w:color="auto"/>
        <w:right w:val="none" w:sz="0" w:space="0" w:color="auto"/>
      </w:divBdr>
    </w:div>
    <w:div w:id="954676369">
      <w:bodyDiv w:val="1"/>
      <w:marLeft w:val="0"/>
      <w:marRight w:val="0"/>
      <w:marTop w:val="0"/>
      <w:marBottom w:val="0"/>
      <w:divBdr>
        <w:top w:val="none" w:sz="0" w:space="0" w:color="auto"/>
        <w:left w:val="none" w:sz="0" w:space="0" w:color="auto"/>
        <w:bottom w:val="none" w:sz="0" w:space="0" w:color="auto"/>
        <w:right w:val="none" w:sz="0" w:space="0" w:color="auto"/>
      </w:divBdr>
    </w:div>
    <w:div w:id="1151218681">
      <w:bodyDiv w:val="1"/>
      <w:marLeft w:val="0"/>
      <w:marRight w:val="0"/>
      <w:marTop w:val="0"/>
      <w:marBottom w:val="0"/>
      <w:divBdr>
        <w:top w:val="none" w:sz="0" w:space="0" w:color="auto"/>
        <w:left w:val="none" w:sz="0" w:space="0" w:color="auto"/>
        <w:bottom w:val="none" w:sz="0" w:space="0" w:color="auto"/>
        <w:right w:val="none" w:sz="0" w:space="0" w:color="auto"/>
      </w:divBdr>
    </w:div>
    <w:div w:id="1389959559">
      <w:bodyDiv w:val="1"/>
      <w:marLeft w:val="0"/>
      <w:marRight w:val="0"/>
      <w:marTop w:val="0"/>
      <w:marBottom w:val="0"/>
      <w:divBdr>
        <w:top w:val="none" w:sz="0" w:space="0" w:color="auto"/>
        <w:left w:val="none" w:sz="0" w:space="0" w:color="auto"/>
        <w:bottom w:val="none" w:sz="0" w:space="0" w:color="auto"/>
        <w:right w:val="none" w:sz="0" w:space="0" w:color="auto"/>
      </w:divBdr>
    </w:div>
    <w:div w:id="1568147204">
      <w:bodyDiv w:val="1"/>
      <w:marLeft w:val="0"/>
      <w:marRight w:val="0"/>
      <w:marTop w:val="0"/>
      <w:marBottom w:val="0"/>
      <w:divBdr>
        <w:top w:val="none" w:sz="0" w:space="0" w:color="auto"/>
        <w:left w:val="none" w:sz="0" w:space="0" w:color="auto"/>
        <w:bottom w:val="none" w:sz="0" w:space="0" w:color="auto"/>
        <w:right w:val="none" w:sz="0" w:space="0" w:color="auto"/>
      </w:divBdr>
    </w:div>
    <w:div w:id="1704208525">
      <w:bodyDiv w:val="1"/>
      <w:marLeft w:val="0"/>
      <w:marRight w:val="0"/>
      <w:marTop w:val="0"/>
      <w:marBottom w:val="0"/>
      <w:divBdr>
        <w:top w:val="none" w:sz="0" w:space="0" w:color="auto"/>
        <w:left w:val="none" w:sz="0" w:space="0" w:color="auto"/>
        <w:bottom w:val="none" w:sz="0" w:space="0" w:color="auto"/>
        <w:right w:val="none" w:sz="0" w:space="0" w:color="auto"/>
      </w:divBdr>
    </w:div>
    <w:div w:id="1791506857">
      <w:bodyDiv w:val="1"/>
      <w:marLeft w:val="0"/>
      <w:marRight w:val="0"/>
      <w:marTop w:val="0"/>
      <w:marBottom w:val="0"/>
      <w:divBdr>
        <w:top w:val="none" w:sz="0" w:space="0" w:color="auto"/>
        <w:left w:val="none" w:sz="0" w:space="0" w:color="auto"/>
        <w:bottom w:val="none" w:sz="0" w:space="0" w:color="auto"/>
        <w:right w:val="none" w:sz="0" w:space="0" w:color="auto"/>
      </w:divBdr>
    </w:div>
    <w:div w:id="1808931433">
      <w:bodyDiv w:val="1"/>
      <w:marLeft w:val="0"/>
      <w:marRight w:val="0"/>
      <w:marTop w:val="0"/>
      <w:marBottom w:val="0"/>
      <w:divBdr>
        <w:top w:val="none" w:sz="0" w:space="0" w:color="auto"/>
        <w:left w:val="none" w:sz="0" w:space="0" w:color="auto"/>
        <w:bottom w:val="none" w:sz="0" w:space="0" w:color="auto"/>
        <w:right w:val="none" w:sz="0" w:space="0" w:color="auto"/>
      </w:divBdr>
    </w:div>
    <w:div w:id="1900510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medium.com/analytics-vidhya/analysis-of-forest-fires-in-brazil-dec001ddf718" TargetMode="External"/><Relationship Id="rId47" Type="http://schemas.openxmlformats.org/officeDocument/2006/relationships/image" Target="media/image19.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er" Target="footer1.xml"/><Relationship Id="rId71"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rainforests.mongabay.com/amazon/deforestation_calculations.htm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researchgate.net/publication/321184207_Climate_change_and_drought_in_Brazil" TargetMode="External"/><Relationship Id="rId37" Type="http://schemas.openxmlformats.org/officeDocument/2006/relationships/hyperlink" Target="https://towardsdatascience.com/an-analysis-of-amazonian-forest-fires-8facca63ba69" TargetMode="External"/><Relationship Id="rId40" Type="http://schemas.openxmlformats.org/officeDocument/2006/relationships/hyperlink" Target="https://firms.modaps.eosdis.nasa.gov/map/" TargetMode="External"/><Relationship Id="rId45" Type="http://schemas.openxmlformats.org/officeDocument/2006/relationships/image" Target="media/image17.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34.png"/><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reuters.com/article/us-brazil-environment-fires/brazils-amazon-fires-worsen-in-september-threaten-virgin-forests-idUSKBN2601NP" TargetMode="External"/><Relationship Id="rId30" Type="http://schemas.openxmlformats.org/officeDocument/2006/relationships/hyperlink" Target="https://www.theguardian.com/world/2020/sep/02/amazon-fires-brazil-rainforest-bolsonaro-destruction" TargetMode="External"/><Relationship Id="rId35" Type="http://schemas.openxmlformats.org/officeDocument/2006/relationships/hyperlink" Target="https://modis.gsfc.nasa.gov/" TargetMode="External"/><Relationship Id="rId43" Type="http://schemas.openxmlformats.org/officeDocument/2006/relationships/hyperlink" Target="https://en.wikipedia.org/wiki/Radian"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20.png"/><Relationship Id="rId25" Type="http://schemas.openxmlformats.org/officeDocument/2006/relationships/image" Target="media/image14.png"/><Relationship Id="rId33" Type="http://schemas.openxmlformats.org/officeDocument/2006/relationships/hyperlink" Target="https://www.kaggle.com/saraivaufc/conventional-weather-stations-brazil" TargetMode="External"/><Relationship Id="rId38" Type="http://schemas.openxmlformats.org/officeDocument/2006/relationships/hyperlink" Target="https://news.mongabay.com/2020/02/deforestation-in-brazil-continues-torrid-pace-into-2020/" TargetMode="External"/><Relationship Id="rId46" Type="http://schemas.openxmlformats.org/officeDocument/2006/relationships/image" Target="media/image18.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modis-fire.umd.edu/files/MODIS_C6_Fire_User_Guide_B.pdf"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www.reuters.com/article/brazil-environment-idUSKBN27H1MT" TargetMode="External"/><Relationship Id="rId36" Type="http://schemas.openxmlformats.org/officeDocument/2006/relationships/hyperlink" Target="http://modis-fire.umd.edu/files/MODIS_C6_Fire_User_Guide_B.pdf"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bbc.com/news/world-latin-america-55130304" TargetMode="External"/><Relationship Id="rId44" Type="http://schemas.openxmlformats.org/officeDocument/2006/relationships/image" Target="media/image16.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yperlink" Target="https://www.kaggle.com/saraivaufc/conventional-weather-stations-brazil" TargetMode="External"/><Relationship Id="rId34" Type="http://schemas.openxmlformats.org/officeDocument/2006/relationships/hyperlink" Target="https://www.weather.gov/gjt/firewxcriteria" TargetMode="External"/><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3352</Words>
  <Characters>19107</Characters>
  <Application>Microsoft Office Word</Application>
  <DocSecurity>0</DocSecurity>
  <Lines>159</Lines>
  <Paragraphs>44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Einleitung</vt:lpstr>
      <vt:lpstr>Einleitung</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Kim Dong Jun</cp:lastModifiedBy>
  <cp:revision>5</cp:revision>
  <cp:lastPrinted>2009-02-06T11:08:00Z</cp:lastPrinted>
  <dcterms:created xsi:type="dcterms:W3CDTF">2020-12-13T09:22:00Z</dcterms:created>
  <dcterms:modified xsi:type="dcterms:W3CDTF">2020-12-13T10:13:00Z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Technikum Wien</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