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DD1" w:rsidRDefault="00601C2C" w:rsidP="00601C2C">
      <w:pPr>
        <w:jc w:val="center"/>
        <w:rPr>
          <w:b/>
          <w:sz w:val="32"/>
          <w:u w:val="single"/>
        </w:rPr>
      </w:pPr>
      <w:r w:rsidRPr="00601C2C">
        <w:rPr>
          <w:b/>
          <w:sz w:val="32"/>
          <w:u w:val="single"/>
        </w:rPr>
        <w:t xml:space="preserve">Test reports for </w:t>
      </w:r>
      <w:proofErr w:type="spellStart"/>
      <w:r w:rsidRPr="00601C2C">
        <w:rPr>
          <w:b/>
          <w:sz w:val="32"/>
          <w:u w:val="single"/>
        </w:rPr>
        <w:t>VideoIgra</w:t>
      </w:r>
      <w:proofErr w:type="spellEnd"/>
    </w:p>
    <w:p w:rsidR="00601C2C" w:rsidRDefault="00601C2C" w:rsidP="00601C2C">
      <w:pPr>
        <w:rPr>
          <w:sz w:val="24"/>
        </w:rPr>
      </w:pPr>
      <w:r>
        <w:rPr>
          <w:sz w:val="24"/>
        </w:rPr>
        <w:t xml:space="preserve">Test reports for software </w:t>
      </w:r>
      <w:proofErr w:type="spellStart"/>
      <w:r>
        <w:rPr>
          <w:sz w:val="24"/>
        </w:rPr>
        <w:t>VideoIgra</w:t>
      </w:r>
      <w:proofErr w:type="spellEnd"/>
      <w:r>
        <w:rPr>
          <w:sz w:val="24"/>
        </w:rPr>
        <w:t xml:space="preserve">. </w:t>
      </w:r>
    </w:p>
    <w:p w:rsidR="006D2DD0" w:rsidRDefault="006D2DD0" w:rsidP="006D2DD0">
      <w:r>
        <w:t xml:space="preserve">The </w:t>
      </w:r>
      <w:proofErr w:type="spellStart"/>
      <w:r w:rsidRPr="006D2DD0">
        <w:t>videoigra</w:t>
      </w:r>
      <w:proofErr w:type="spellEnd"/>
      <w:r>
        <w:t xml:space="preserve"> software was tested on the IntelliJ IDEA </w:t>
      </w:r>
      <w:r>
        <w:t xml:space="preserve">Ultimate </w:t>
      </w:r>
      <w:r>
        <w:t>platform</w:t>
      </w:r>
      <w:r>
        <w:t>.</w:t>
      </w:r>
    </w:p>
    <w:p w:rsidR="006D2DD0" w:rsidRDefault="006D2DD0" w:rsidP="006D2DD0">
      <w:pPr>
        <w:rPr>
          <w:lang w:val="sr-Latn-RS"/>
        </w:rPr>
      </w:pPr>
      <w:r>
        <w:t xml:space="preserve">Tester: </w:t>
      </w:r>
      <w:r>
        <w:rPr>
          <w:lang w:val="sr-Latn-RS"/>
        </w:rPr>
        <w:t>Đorđe Krstović</w:t>
      </w:r>
    </w:p>
    <w:p w:rsidR="00C00900" w:rsidRPr="00C00900" w:rsidRDefault="00C00900" w:rsidP="00C00900">
      <w:pPr>
        <w:jc w:val="center"/>
        <w:rPr>
          <w:b/>
          <w:u w:val="single"/>
          <w:lang w:val="sr-Latn-RS"/>
        </w:rPr>
      </w:pPr>
      <w:r w:rsidRPr="00C00900">
        <w:rPr>
          <w:b/>
          <w:u w:val="single"/>
          <w:lang w:val="sr-Latn-RS"/>
        </w:rPr>
        <w:t>Statistic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5"/>
        <w:gridCol w:w="1731"/>
      </w:tblGrid>
      <w:tr w:rsidR="0097062C" w:rsidTr="0097062C">
        <w:tc>
          <w:tcPr>
            <w:tcW w:w="7285" w:type="dxa"/>
            <w:shd w:val="clear" w:color="auto" w:fill="FFD966" w:themeFill="accent4" w:themeFillTint="99"/>
          </w:tcPr>
          <w:p w:rsidR="0097062C" w:rsidRDefault="0097062C" w:rsidP="006D2DD0">
            <w:pPr>
              <w:rPr>
                <w:lang w:val="sr-Latn-RS"/>
              </w:rPr>
            </w:pPr>
            <w:r>
              <w:rPr>
                <w:lang w:val="sr-Latn-RS"/>
              </w:rPr>
              <w:t>Results</w:t>
            </w:r>
          </w:p>
        </w:tc>
        <w:tc>
          <w:tcPr>
            <w:tcW w:w="1731" w:type="dxa"/>
            <w:shd w:val="clear" w:color="auto" w:fill="BF8F00" w:themeFill="accent4" w:themeFillShade="BF"/>
          </w:tcPr>
          <w:p w:rsidR="0097062C" w:rsidRDefault="0097062C" w:rsidP="006D2DD0">
            <w:pPr>
              <w:rPr>
                <w:lang w:val="sr-Latn-RS"/>
              </w:rPr>
            </w:pPr>
            <w:r>
              <w:rPr>
                <w:lang w:val="sr-Latn-RS"/>
              </w:rPr>
              <w:t>passed/failed</w:t>
            </w:r>
          </w:p>
        </w:tc>
      </w:tr>
      <w:tr w:rsidR="0097062C" w:rsidTr="0097062C">
        <w:tc>
          <w:tcPr>
            <w:tcW w:w="7285" w:type="dxa"/>
            <w:shd w:val="clear" w:color="auto" w:fill="A8D08D" w:themeFill="accent6" w:themeFillTint="99"/>
          </w:tcPr>
          <w:p w:rsidR="0097062C" w:rsidRDefault="0097062C" w:rsidP="006D2DD0">
            <w:pPr>
              <w:rPr>
                <w:lang w:val="sr-Latn-RS"/>
              </w:rPr>
            </w:pPr>
            <w:r w:rsidRPr="006D2DD0">
              <w:rPr>
                <w:sz w:val="24"/>
              </w:rPr>
              <w:t>71,88</w:t>
            </w:r>
            <w:r>
              <w:rPr>
                <w:sz w:val="24"/>
              </w:rPr>
              <w:t>%</w:t>
            </w:r>
          </w:p>
        </w:tc>
        <w:tc>
          <w:tcPr>
            <w:tcW w:w="1731" w:type="dxa"/>
            <w:shd w:val="clear" w:color="auto" w:fill="A8D08D" w:themeFill="accent6" w:themeFillTint="99"/>
          </w:tcPr>
          <w:p w:rsidR="0097062C" w:rsidRDefault="0097062C" w:rsidP="006D2DD0">
            <w:pPr>
              <w:rPr>
                <w:lang w:val="sr-Latn-RS"/>
              </w:rPr>
            </w:pPr>
            <w:r>
              <w:rPr>
                <w:lang w:val="sr-Latn-RS"/>
              </w:rPr>
              <w:t>passed</w:t>
            </w:r>
          </w:p>
        </w:tc>
      </w:tr>
      <w:tr w:rsidR="0097062C" w:rsidTr="0097062C">
        <w:tc>
          <w:tcPr>
            <w:tcW w:w="7285" w:type="dxa"/>
            <w:shd w:val="clear" w:color="auto" w:fill="FF6969"/>
          </w:tcPr>
          <w:p w:rsidR="0097062C" w:rsidRDefault="0097062C" w:rsidP="006D2DD0">
            <w:pPr>
              <w:rPr>
                <w:lang w:val="sr-Latn-RS"/>
              </w:rPr>
            </w:pPr>
            <w:r>
              <w:rPr>
                <w:sz w:val="24"/>
              </w:rPr>
              <w:t>28,12%</w:t>
            </w:r>
          </w:p>
        </w:tc>
        <w:tc>
          <w:tcPr>
            <w:tcW w:w="1731" w:type="dxa"/>
            <w:shd w:val="clear" w:color="auto" w:fill="FF6969"/>
          </w:tcPr>
          <w:p w:rsidR="0097062C" w:rsidRDefault="0097062C" w:rsidP="006D2DD0">
            <w:pPr>
              <w:rPr>
                <w:lang w:val="sr-Latn-RS"/>
              </w:rPr>
            </w:pPr>
            <w:r>
              <w:rPr>
                <w:lang w:val="sr-Latn-RS"/>
              </w:rPr>
              <w:t>failed</w:t>
            </w:r>
          </w:p>
        </w:tc>
      </w:tr>
    </w:tbl>
    <w:p w:rsidR="006D2DD0" w:rsidRDefault="006D2DD0" w:rsidP="00601C2C">
      <w:pPr>
        <w:rPr>
          <w:sz w:val="24"/>
        </w:rPr>
      </w:pPr>
    </w:p>
    <w:p w:rsidR="000828B4" w:rsidRPr="000828B4" w:rsidRDefault="000828B4" w:rsidP="000828B4">
      <w:pPr>
        <w:jc w:val="center"/>
        <w:rPr>
          <w:b/>
          <w:sz w:val="24"/>
          <w:u w:val="single"/>
        </w:rPr>
      </w:pPr>
      <w:r w:rsidRPr="000828B4">
        <w:rPr>
          <w:b/>
          <w:sz w:val="24"/>
          <w:u w:val="single"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1"/>
        <w:gridCol w:w="865"/>
      </w:tblGrid>
      <w:tr w:rsidR="00601C2C" w:rsidRPr="00601C2C" w:rsidTr="00273859">
        <w:tc>
          <w:tcPr>
            <w:tcW w:w="8123" w:type="dxa"/>
            <w:shd w:val="clear" w:color="auto" w:fill="FFC000" w:themeFill="accent4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Test title *(</w:t>
            </w:r>
            <w:r w:rsidRPr="00601C2C">
              <w:rPr>
                <w:sz w:val="18"/>
                <w:szCs w:val="18"/>
                <w:highlight w:val="red"/>
              </w:rPr>
              <w:t>red</w:t>
            </w:r>
            <w:r w:rsidRPr="00601C2C">
              <w:rPr>
                <w:sz w:val="18"/>
                <w:szCs w:val="18"/>
              </w:rPr>
              <w:t xml:space="preserve"> if failed / </w:t>
            </w:r>
            <w:r w:rsidRPr="00601C2C">
              <w:rPr>
                <w:sz w:val="18"/>
                <w:szCs w:val="18"/>
                <w:highlight w:val="green"/>
              </w:rPr>
              <w:t>green</w:t>
            </w:r>
            <w:r w:rsidRPr="00601C2C">
              <w:rPr>
                <w:sz w:val="18"/>
                <w:szCs w:val="18"/>
              </w:rPr>
              <w:t xml:space="preserve"> if passed)</w:t>
            </w:r>
          </w:p>
        </w:tc>
        <w:tc>
          <w:tcPr>
            <w:tcW w:w="893" w:type="dxa"/>
            <w:shd w:val="clear" w:color="auto" w:fill="BDD6EE" w:themeFill="accent5" w:themeFillTint="66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passed/failed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FF000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napadniIgraca_ShouldThrowAnIllegalArgumentException_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IfIndexOfArrayListOruzjeDoesNotExist(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FF000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failed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FF000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odbraniSe_ShouldReturnSteta_IfDolaznaStetaIs0AndEquipmentWeightLessThanMaxWeight_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WhenStanjeAgresivno(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FF000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failed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setNaziv_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ShouldSetNaziv</w:t>
            </w:r>
            <w:proofErr w:type="spell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getStanje_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ShouldReturnStanjePASIVNO</w:t>
            </w:r>
            <w:proofErr w:type="spell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FF000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upotrebiMagiju_ShouldReturnSteta_IfInteligencijaGreaterThanMagijaInteligencijaAndEnergyGreaterThanMagijaEnergy_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WhenNapadacDoesNotHaveEnoughHealth(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FF000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failed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napadniIgraca_ShouldReturnStetaHalfStetaOruzja_IfNapadacEnergyIsGreaterThan20AndStrengthEqualWithNeeded_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WhenStanjePasivno(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FF000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odbraniSe_ShouldReturnSteta_IfDolaznaStetaGreaterThan0AndEquipmentWeightLessThanMaxWeight_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WhenStanjeDefanzivno(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FF000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failed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napadniIgraca_ShouldReturnStetaHalfStetaOruzja_IfNapadacEnergyIsGreaterThan20AndStrengthLessThanNeeded_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WhenStanjeAgresivno(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upotrebiMagiju_ShouldReturnSteta_IfInteligencijaLessThanMagijaInteligencijaAndEnergyEqualToMagijaEnergy_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WhenNapadacHasEnoughHealth(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odbraniSe_ShouldThrowAnIllegalArgumentException_IfDolaznaStetaIs0()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FF000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odbraniSe_ShouldThrowAnIllegallDolaznaStetaException_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IfAtLeastOneOdecaIsNull(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FF000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failed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getOruzja_ShouldReturnAListOfOruzja_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IfIgracIsCreated</w:t>
            </w:r>
            <w:proofErr w:type="spell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setMagije_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ShouldSetArrayListOfMagija</w:t>
            </w:r>
            <w:proofErr w:type="spell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FF000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napadniIgraca_ShouldThrowAnIllegalArgumentException_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IfAtLeastOneOruzjeIsNull(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FF000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failed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odbraniSe_ShouldThrowAnIllegalArgumentException_IfDolaznaStetaIsLessThan0()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upotrebiMagiju_ShouldReturnSteta_IfInteligencijaGreaterThanMagijaInteligencijaAndEnergyLessThanMagijaEnergy_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WhenNapadacHasEnoughHealth(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setOdeca_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ShouldSetArrayListOfOdeca</w:t>
            </w:r>
            <w:proofErr w:type="spell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FF000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napadniIgraca_ShouldReturn0_IfNapadacHasEnergyLessThen20()</w:t>
            </w:r>
          </w:p>
        </w:tc>
        <w:tc>
          <w:tcPr>
            <w:tcW w:w="893" w:type="dxa"/>
            <w:shd w:val="clear" w:color="auto" w:fill="FF000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failed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getMagije_ShouldReturnAListOfMagije_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IfIgracCreated</w:t>
            </w:r>
            <w:proofErr w:type="spell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odbraniSe_ShouldReturnSteta_IfDolaznaStetaGreaterThan0AndEquipmentWeightGreaterThanMaxWeight_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WhenStanjeAgresivno(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getEnergija_ShouldReturnEnergija_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IfIgracIsCreated</w:t>
            </w:r>
            <w:proofErr w:type="spell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setInteligencija_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ShouldSetInteligencija</w:t>
            </w:r>
            <w:proofErr w:type="spell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getStanje_ShouldReturnStanjeAGRESINVO_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IfIgracCreatedWithAgresivnoStanje(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setZdravlje_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ShouldSetZdravlje</w:t>
            </w:r>
            <w:proofErr w:type="spell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FF000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odbraniSe_ShouldThrowAnIllegalArgumentException_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IfAtLeastOneOruzjeIsNull(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FF000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failed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getSnaga_ShouldReturnSnaga_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IfIgracIsCreated</w:t>
            </w:r>
            <w:proofErr w:type="spell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FF000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upotrebiMagiju_ShouldThrowAnIllegalArgumentException_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IfIndexOfListMagijeDoesNotExist(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FF000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failed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FF000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upotrebiMagiju_ShouldThrowAnIllegalArgumentException_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IfAtLeastOneMagijaIsNull(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FF000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failed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getInteligencija_ShouldReturnInteligencija_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IfIgracIsCreated</w:t>
            </w:r>
            <w:proofErr w:type="spell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upotrebiMagiju_ShouldReturnSteta_IfInteligencijaEqualToMagijaInteligencijaAndEnergyLessThanMagijaEnergy_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WhenNapadacHasEnoughHealth(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napadniIgraca_ShouldReturnSteta_IfNapadacEnergyIsGreaterThan20AndStrengthGreaterThanNeeded_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WhenStanjeDefanzivno(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getOdeca_ShouldReturnArrayListOfOdeca_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IfIgracIsCreated</w:t>
            </w:r>
            <w:proofErr w:type="spell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odbraniSe_ShouldReturnSteta_IfDolaznaStetaGreaterThan0AndEquipmentWeightGreaterThanMaxWeight_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WhenStanjePasivno(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odbraniSe_ShouldReturnSteta_IfDolaznaStetaGreaterThan0AndEquipmentWeightLessThanMaxWeight_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WhenStanjePasivno(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FF000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odmoriSe_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ShouldReturnAdequateValue</w:t>
            </w:r>
            <w:proofErr w:type="spell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double, double, double)</w:t>
            </w:r>
          </w:p>
        </w:tc>
        <w:tc>
          <w:tcPr>
            <w:tcW w:w="893" w:type="dxa"/>
            <w:shd w:val="clear" w:color="auto" w:fill="FF000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failed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FF0000"/>
          </w:tcPr>
          <w:p w:rsidR="00601C2C" w:rsidRPr="00601C2C" w:rsidRDefault="00601C2C" w:rsidP="00273859">
            <w:pPr>
              <w:tabs>
                <w:tab w:val="left" w:pos="3135"/>
              </w:tabs>
              <w:rPr>
                <w:sz w:val="18"/>
                <w:szCs w:val="18"/>
              </w:rPr>
            </w:pPr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napadniIgraca_ShouldReturnStetaHalfStetaOruzja_IfNapadacEnergyIsGreaterThan20AndStrengthLessThanNeeded_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WhenStanjePasivno(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FF000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failed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FF000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napadniIgraca_ShouldReturnSteta_IfNapadacEnergyIsGreaterThan20AndStrengthGreaterThanNeeded_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WhenStanjePasivno(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FF000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failed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setOruzja_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ShouldSetArrayListOfOruzja</w:t>
            </w:r>
            <w:proofErr w:type="spell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setSnaga_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ShouldSetSnaga</w:t>
            </w:r>
            <w:proofErr w:type="spell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FF000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odbraniSe_ShouldReturnSteta_IfDolaznaStetaGreaterThan0AndMaxWeightEqualToEquipmentWeight_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WhenStanjeAgresivno(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FF000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failed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getStanje_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ShouldReturnStanjeDEFAZIVNO</w:t>
            </w:r>
            <w:proofErr w:type="spell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setEnergija_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ShouldSetEnergija</w:t>
            </w:r>
            <w:proofErr w:type="spell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getNaziv_ShouldReturnNaziv_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IfIgracIsCreated</w:t>
            </w:r>
            <w:proofErr w:type="spell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FF000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odbraniSe_ShouldReturnSteta_IfDolaznaStetaGreaterThan0AndEquipmentWeightLessThanMaxWeight_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WhenStanjeAgresivno(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FF000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failed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getZdravlje_ShouldReturnZdravlje_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IfIgracIsCreated</w:t>
            </w:r>
            <w:proofErr w:type="spell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napadniIgraca_ShouldReturnStetaHalfStetaOruzja_IfNapadacEnergyIsGreaterThan20AndStrengthLessThanNeeded_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WhenStanjeDefanzivno(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FF000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upotrebiMagiju_ShouldReturn0_IfInteligencijaLessThanMagijaInteligencija_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WhenNapadacDoesNotHaveEnoughHealth(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FF000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failed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FF000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upotrebiMagiju_ShouldReturn0_IfInteligencijaGreaterThanMagijaInteligencijaAndEnergyLessThanMagijaEnergy_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WhenNapadacDoesNotHaveEnoughHealth(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FF000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failed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upotrebiMagiju_ShouldReturnSteta_IfInteligencijaLessThanMagijaInteligencijaAndEnergyLessThanMagijaEnergy_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WhenNapadacHasEnoughHealth(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napadniIgraca_ShouldReturnSteta_IfNapadacEnergyIsGreaterThan20AndStrengthGreaterThanNeeded_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WhenStanjeAgresivno(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odbraniSe_ShouldReturnSteta_IfDolaznaStetaGreaterThan0AndEquipmentWeightGreaterThanMaxWeigh_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WhenStanjeDefanzivno(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odbraniSe_ShouldThrowAnIllegalArgumentException_IfDolaznaStetaIsMinus1()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FF000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napadniIgraca_ShouldReturn0_IfNapadacEnergyIs20()</w:t>
            </w:r>
          </w:p>
        </w:tc>
        <w:tc>
          <w:tcPr>
            <w:tcW w:w="893" w:type="dxa"/>
            <w:shd w:val="clear" w:color="auto" w:fill="FF000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failed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setStanje_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ShouldSetStanje</w:t>
            </w:r>
            <w:proofErr w:type="spell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toString_ShouldReturnAnAdequateString_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IfIgracIsCreated</w:t>
            </w:r>
            <w:proofErr w:type="spell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FFC000" w:themeFill="accent4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 xml:space="preserve">Class </w:t>
            </w:r>
            <w:proofErr w:type="spellStart"/>
            <w:r w:rsidRPr="00601C2C">
              <w:rPr>
                <w:sz w:val="18"/>
                <w:szCs w:val="18"/>
              </w:rPr>
              <w:t>Magija</w:t>
            </w:r>
            <w:proofErr w:type="spellEnd"/>
            <w:r w:rsidRPr="00601C2C">
              <w:rPr>
                <w:sz w:val="18"/>
                <w:szCs w:val="18"/>
              </w:rPr>
              <w:t xml:space="preserve"> // Test title</w:t>
            </w:r>
          </w:p>
        </w:tc>
        <w:tc>
          <w:tcPr>
            <w:tcW w:w="893" w:type="dxa"/>
            <w:shd w:val="clear" w:color="auto" w:fill="BDD6EE" w:themeFill="accent5" w:themeFillTint="66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passed/failed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getSteta_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ShouldReturnAnAdequateValue</w:t>
            </w:r>
            <w:proofErr w:type="spell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getPotrebnaInteligencija_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ShouldReturnAnAdequateValue</w:t>
            </w:r>
            <w:proofErr w:type="spell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getNazivMagije_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ShouldReturnNazivMagije</w:t>
            </w:r>
            <w:proofErr w:type="spell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FFC000" w:themeFill="accent4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proofErr w:type="spellStart"/>
            <w:r w:rsidRPr="00601C2C">
              <w:rPr>
                <w:sz w:val="18"/>
                <w:szCs w:val="18"/>
              </w:rPr>
              <w:t>Clas</w:t>
            </w:r>
            <w:proofErr w:type="spellEnd"/>
            <w:r w:rsidRPr="00601C2C">
              <w:rPr>
                <w:sz w:val="18"/>
                <w:szCs w:val="18"/>
              </w:rPr>
              <w:t xml:space="preserve"> </w:t>
            </w:r>
            <w:proofErr w:type="spellStart"/>
            <w:r w:rsidRPr="00601C2C">
              <w:rPr>
                <w:sz w:val="18"/>
                <w:szCs w:val="18"/>
              </w:rPr>
              <w:t>Oruzje</w:t>
            </w:r>
            <w:proofErr w:type="spellEnd"/>
            <w:r w:rsidRPr="00601C2C">
              <w:rPr>
                <w:sz w:val="18"/>
                <w:szCs w:val="18"/>
              </w:rPr>
              <w:t xml:space="preserve"> // Test title</w:t>
            </w:r>
          </w:p>
        </w:tc>
        <w:tc>
          <w:tcPr>
            <w:tcW w:w="893" w:type="dxa"/>
            <w:shd w:val="clear" w:color="auto" w:fill="BDD6EE" w:themeFill="accent5" w:themeFillTint="66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passed/failed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getTezina_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ShouldReturnAnAdequateTezinaValue</w:t>
            </w:r>
            <w:proofErr w:type="spell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getSteta_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ShouldReturnAnAdequateStetaValue</w:t>
            </w:r>
            <w:proofErr w:type="spell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getPotrebnaSnaga_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ShouldReturnAnAdequatePotrebnaSnagaValue</w:t>
            </w:r>
            <w:proofErr w:type="spell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FFC000" w:themeFill="accent4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 xml:space="preserve">Class </w:t>
            </w:r>
            <w:proofErr w:type="spellStart"/>
            <w:r w:rsidRPr="00601C2C">
              <w:rPr>
                <w:sz w:val="18"/>
                <w:szCs w:val="18"/>
              </w:rPr>
              <w:t>Odeca</w:t>
            </w:r>
            <w:proofErr w:type="spellEnd"/>
            <w:r w:rsidRPr="00601C2C">
              <w:rPr>
                <w:sz w:val="18"/>
                <w:szCs w:val="18"/>
              </w:rPr>
              <w:t xml:space="preserve"> // Test title</w:t>
            </w:r>
          </w:p>
        </w:tc>
        <w:tc>
          <w:tcPr>
            <w:tcW w:w="893" w:type="dxa"/>
            <w:shd w:val="clear" w:color="auto" w:fill="BDD6EE" w:themeFill="accent5" w:themeFillTint="66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passed/failed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getTezina_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ShouldReturnAnAdequateValue</w:t>
            </w:r>
            <w:proofErr w:type="spell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  <w:tr w:rsidR="00601C2C" w:rsidRPr="00601C2C" w:rsidTr="00273859">
        <w:tc>
          <w:tcPr>
            <w:tcW w:w="8123" w:type="dxa"/>
            <w:shd w:val="clear" w:color="auto" w:fill="92D050"/>
          </w:tcPr>
          <w:p w:rsidR="00601C2C" w:rsidRPr="00601C2C" w:rsidRDefault="00601C2C" w:rsidP="0027385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getOdbrambenaVrednost_</w:t>
            </w:r>
            <w:proofErr w:type="gramStart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ShouldReturnAnAdequateValue</w:t>
            </w:r>
            <w:proofErr w:type="spell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gramEnd"/>
            <w:r w:rsidRPr="00601C2C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93" w:type="dxa"/>
            <w:shd w:val="clear" w:color="auto" w:fill="92D050"/>
          </w:tcPr>
          <w:p w:rsidR="00601C2C" w:rsidRPr="00601C2C" w:rsidRDefault="00601C2C" w:rsidP="00273859">
            <w:pPr>
              <w:rPr>
                <w:sz w:val="18"/>
                <w:szCs w:val="18"/>
              </w:rPr>
            </w:pPr>
            <w:r w:rsidRPr="00601C2C">
              <w:rPr>
                <w:sz w:val="18"/>
                <w:szCs w:val="18"/>
              </w:rPr>
              <w:t>passed</w:t>
            </w:r>
          </w:p>
        </w:tc>
      </w:tr>
    </w:tbl>
    <w:p w:rsidR="00601C2C" w:rsidRDefault="00601C2C"/>
    <w:p w:rsidR="00601C2C" w:rsidRDefault="00601C2C"/>
    <w:sectPr w:rsidR="00601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2D"/>
    <w:rsid w:val="000828B4"/>
    <w:rsid w:val="000A4B87"/>
    <w:rsid w:val="000A5F7E"/>
    <w:rsid w:val="0010065C"/>
    <w:rsid w:val="001D67F2"/>
    <w:rsid w:val="00332828"/>
    <w:rsid w:val="005F5C98"/>
    <w:rsid w:val="00601C2C"/>
    <w:rsid w:val="0063240A"/>
    <w:rsid w:val="00685F6A"/>
    <w:rsid w:val="006D2DD0"/>
    <w:rsid w:val="00702C1B"/>
    <w:rsid w:val="007D2D8B"/>
    <w:rsid w:val="00853CA6"/>
    <w:rsid w:val="008901ED"/>
    <w:rsid w:val="00890B16"/>
    <w:rsid w:val="00907FEC"/>
    <w:rsid w:val="00913E36"/>
    <w:rsid w:val="0097062C"/>
    <w:rsid w:val="00A50111"/>
    <w:rsid w:val="00AF568A"/>
    <w:rsid w:val="00B4272A"/>
    <w:rsid w:val="00B67ED1"/>
    <w:rsid w:val="00B81E2D"/>
    <w:rsid w:val="00BA2A89"/>
    <w:rsid w:val="00BA4E1B"/>
    <w:rsid w:val="00C00900"/>
    <w:rsid w:val="00D92849"/>
    <w:rsid w:val="00DC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AA8C"/>
  <w15:chartTrackingRefBased/>
  <w15:docId w15:val="{91975CCD-66BE-4149-A4FE-E69096D0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 K.</dc:creator>
  <cp:keywords/>
  <dc:description/>
  <cp:lastModifiedBy>Djordje K.</cp:lastModifiedBy>
  <cp:revision>25</cp:revision>
  <dcterms:created xsi:type="dcterms:W3CDTF">2019-07-09T00:10:00Z</dcterms:created>
  <dcterms:modified xsi:type="dcterms:W3CDTF">2019-07-09T00:50:00Z</dcterms:modified>
</cp:coreProperties>
</file>