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420BA9" w:rsidRPr="00420BA9" w:rsidTr="00420BA9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420BA9" w:rsidRPr="00420BA9" w:rsidRDefault="00420BA9" w:rsidP="00420B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fr-FR"/>
        </w:rPr>
      </w:pPr>
      <w:r w:rsidRPr="00420BA9"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fr-FR"/>
        </w:rPr>
        <w:t xml:space="preserve">Informazioni Studente </w:t>
      </w:r>
    </w:p>
    <w:p w:rsidR="00420BA9" w:rsidRPr="00420BA9" w:rsidRDefault="00420BA9" w:rsidP="0042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420BA9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Cognome: MANFO TEBOKO </w:t>
      </w:r>
      <w:r w:rsidRPr="00420BA9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br/>
        <w:t xml:space="preserve">Nome: WILLIAM </w:t>
      </w:r>
      <w:r w:rsidRPr="00420BA9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br/>
        <w:t xml:space="preserve">Matricola: 88149 </w:t>
      </w:r>
      <w:r w:rsidRPr="00420BA9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br/>
        <w:t xml:space="preserve">Tessera: 203113 </w:t>
      </w:r>
    </w:p>
    <w:p w:rsidR="00420BA9" w:rsidRPr="00420BA9" w:rsidRDefault="00420BA9" w:rsidP="00420B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fr-FR"/>
        </w:rPr>
      </w:pPr>
      <w:r w:rsidRPr="00420BA9"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fr-FR"/>
        </w:rPr>
        <w:t>Informazioni sul Compito</w:t>
      </w:r>
    </w:p>
    <w:p w:rsidR="00420BA9" w:rsidRPr="00420BA9" w:rsidRDefault="00420BA9" w:rsidP="00420B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420BA9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Codice Compito: 21860 </w:t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87"/>
        <w:gridCol w:w="6812"/>
      </w:tblGrid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Sia data una cache di capacità di 128Kbyte a 2-way associative con blocchi di 32Byte Due byte che in memoria si trovano agli indirizzi FAA40055h FAA40045h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B. Si trovano nello stesso set e nella stessa linea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2: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La funzione logica di due variabili AND: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vale 1 se e solo se tutti gli ingressi valgono 1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3: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Cosa e’ il parallelismo spaziale nell’architettura dei calcolatori?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E’ la replicazione di unità funzionali impiegate nello stesso tempo per una specifica computazione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4: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Sia data la funzione logica F(x3,x2,x1,x0) = (100- -100 10-0 101-). Quale delle seguenti è la sua corrispondente sintesi minima PS?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Non data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F = (x3' + x0') (x2 + x0') (x3 + x1')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5: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Perché nelle macchine CISC il numero di istruzioni è diventato elevato?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Per abbattere il gap semantico tra linguaggio di alto livello e linguaggio macchina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6: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 processori multicore sono esempi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di processori MIMD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7: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IDIV BX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esegue l'operazione DX:AX diviso BX e mette il quoziente in AX e il resto in DX.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lastRenderedPageBreak/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8: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Avendo dispositivi di 2Mbyte con parallelismo di 1 byte e volendo realizzare una memoria da 64 Mbyte con un bus dati da 64 bit si deve avere: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Non data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4 banchi in serie con 8 dispositivi in parallelo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9: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</w:t>
            </w: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AutoBench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 il </w:t>
            </w: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ConsumerBench</w:t>
            </w:r>
            <w:proofErr w:type="spellEnd"/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sono benchmark dell’EEMBC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10: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 calcolatori A,B comprati in due anni successivi hanno la CPU che migliora ogni anno di 4 volte il Tcpu (comprendente operazioni in memoria e operazioni interne nella CPU) ma hanno sempre lo stesso sottosistema di I/O per cui il tempo Tio per le operazioni di I/O rimane inalterato. Consideriamo due tipi di applicazioni - CPU bound in cui il 80% Tcpu e 20% Tio - I/O bound in cui il 40% Tcpu e 60% Tio Lo speedup di B rispetto ad A nei due casi e’ rispettivamente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D. 2,5 e 1,43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11: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Partendo dalla seguente tabella di verita’ e usando il metodo di Quine McClusky, eseguire la sintesi della funzione logica rappresentata. a b c d | F 0 0 0 0 | 0 0 0 0 1 | 0 0 0 1 0 | 0 0 0 1 1 | 0 0 1 0 0 | 0 0 1 0 1 | 0 0 1 1 0 | 0 0 1 1 1 | 0 1 0 0 0 | 0 1 0 0 1 | 0 1 0 1 0 | 0 1 0 1 1 | 1 1 1 0 0 | 1 1 1 0 1 | 1 1 1 1 0 | 1 1 1 1 1 | 1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acd + ab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12: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Quale delle seguenti espressioni logiche è equivalente a F = A' B (C' D' + C' D) + A B (C' D' + C' D) + A B' C' D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F = C' (B + A D)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13: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In un disco fisso per cilindro si intende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l' insieme sui vari piatti di tutte le tracce equidistanti dal centro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14: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FLASH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possono essere usate al posto degli Hard Disk, più veloci ma più costose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15: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Siano dati 2 diversi processori P1,P2,P3 che hanno lo stesso set di istruzioni con frequenza di clock rispettivamente di 3 e 2,5 e 4 GHz e con CPI medio di 1,5 ed 1,8 e 2 rispettivamente. Quale e’ il processore che ha prestazioni migliori in termini di MIPS?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lastRenderedPageBreak/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P1 e P3 a pari merito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lastRenderedPageBreak/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16: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Uun calcolatore ha 2 memorie da 128Mbyte M0 ed M1 in sequenza, con M0 che inizia dall'indirizzo(00800000)h in esadecimanle a 32 bit. All'inizio della Memoria M1 il sistema operativo ha memorizzato alcune canzoni: nell'ordine S0,S1, S2 di 7,8,9,Kbyte ognuna. Si vuole elaborare il primo byte della seconda canzone attraverso questo codice, dove ADR_S# è l’indirizzo della canzone di numero # e SIZE_S# è la dimensione della canzone di numero #: mov EBX, ADR_S0 add EBX, SIZE_S0 mov AL,[EBX] A che indirizzo in memoria in esadecimale viene letto il byte che sara' memorizzato su AL?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Non data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C. 08801C00h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17: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Il termine architettura di un calcolatore fu definito: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Dall’IBM per la famiglia S/360 negli anni ’60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18: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Sia dato un disco fisso con settori da 512 byte e 32 settori per traccia Tseek=20ms, RPM=3600; bitrate pari a 1MB/s; Si vogliono leggere 64 Kbyte nel caso di organizzazione sequenziale e random quali sono i tempi di lettura: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0,11 sec ; 3,7 sec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19: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Effettuare la sintesi a Flip-Flop D dell'automa a stati finiti di cui è riportato il diagramma degli stati. Indicare quale tra le soluzioni riportate è quella giusta. Nello schema, come indicato il primo numero sugli archi indica l'ingresso x e il secondo indica il valore dell'uscita O. Assegnazione degli stati: A=00, B=01, C=11, D=10.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Non data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B. Y0 = y1' y0 + y1 y0' + x' y1 </w:t>
            </w: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Y1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x y1' + x y0' O = x' y0' y1' + x' y0 y1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20: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In seguito ad una trasmissione è ricevuta la parola: 001111101100 Verificarne la correttezza e indicare la parola originaria, correggendo eventuali errori nell’ipotesi di codice di Hamming ad errore massimo k=1.</w:t>
            </w:r>
          </w:p>
        </w:tc>
      </w:tr>
      <w:tr w:rsidR="00420BA9" w:rsidRPr="00420BA9" w:rsidTr="00420BA9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420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D. 11111100</w:t>
            </w:r>
          </w:p>
        </w:tc>
      </w:tr>
      <w:tr w:rsidR="00420BA9" w:rsidRPr="00420BA9" w:rsidTr="00420BA9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420BA9" w:rsidRPr="00420BA9" w:rsidRDefault="00420BA9" w:rsidP="0042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0BA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69744A" w:rsidRDefault="0069744A">
      <w:bookmarkStart w:id="0" w:name="_GoBack"/>
      <w:bookmarkEnd w:id="0"/>
    </w:p>
    <w:sectPr w:rsidR="0069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A9"/>
    <w:rsid w:val="00420BA9"/>
    <w:rsid w:val="006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B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B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4674</Characters>
  <Application>Microsoft Office Word</Application>
  <DocSecurity>0</DocSecurity>
  <Lines>38</Lines>
  <Paragraphs>11</Paragraphs>
  <ScaleCrop>false</ScaleCrop>
  <Company>diakov.net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2016-01-13T10:59:00Z</dcterms:created>
  <dcterms:modified xsi:type="dcterms:W3CDTF">2016-01-13T11:00:00Z</dcterms:modified>
</cp:coreProperties>
</file>